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FC382" w14:textId="77777777" w:rsidR="00064890" w:rsidRDefault="00064890" w:rsidP="00637160">
      <w:pPr>
        <w:jc w:val="right"/>
        <w:rPr>
          <w:rFonts w:ascii="Arial" w:hAnsi="Arial" w:cs="Arial"/>
          <w:sz w:val="22"/>
          <w:szCs w:val="22"/>
        </w:rPr>
      </w:pPr>
      <w:r>
        <w:rPr>
          <w:rFonts w:ascii="Arial" w:hAnsi="Arial" w:cs="Arial"/>
          <w:noProof/>
          <w:sz w:val="22"/>
          <w:szCs w:val="22"/>
        </w:rPr>
        <w:drawing>
          <wp:inline distT="0" distB="0" distL="0" distR="0" wp14:anchorId="3ADF828D" wp14:editId="2BA01C7D">
            <wp:extent cx="1323975" cy="1799590"/>
            <wp:effectExtent l="0" t="0" r="9525" b="0"/>
            <wp:docPr id="5" name="Slika 5" descr="obcina Ilirska Bist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cina Ilirska Bistric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799590"/>
                    </a:xfrm>
                    <a:prstGeom prst="rect">
                      <a:avLst/>
                    </a:prstGeom>
                    <a:noFill/>
                    <a:ln>
                      <a:noFill/>
                    </a:ln>
                  </pic:spPr>
                </pic:pic>
              </a:graphicData>
            </a:graphic>
          </wp:inline>
        </w:drawing>
      </w:r>
    </w:p>
    <w:p w14:paraId="675C1F1A" w14:textId="77777777" w:rsidR="00064890" w:rsidRPr="005F036F" w:rsidRDefault="00064890" w:rsidP="00637160">
      <w:pPr>
        <w:pStyle w:val="Default"/>
        <w:jc w:val="right"/>
        <w:rPr>
          <w:rFonts w:ascii="Arial" w:hAnsi="Arial" w:cs="Arial"/>
          <w:bCs/>
        </w:rPr>
      </w:pPr>
      <w:r w:rsidRPr="005F036F">
        <w:rPr>
          <w:rFonts w:ascii="Arial" w:hAnsi="Arial" w:cs="Arial"/>
          <w:bCs/>
        </w:rPr>
        <w:t>Bazoviška cesta 14</w:t>
      </w:r>
    </w:p>
    <w:p w14:paraId="54221038" w14:textId="77777777" w:rsidR="00064890" w:rsidRPr="005F036F" w:rsidRDefault="00064890" w:rsidP="00637160">
      <w:pPr>
        <w:pStyle w:val="Default"/>
        <w:jc w:val="right"/>
        <w:rPr>
          <w:rFonts w:ascii="Arial" w:hAnsi="Arial" w:cs="Arial"/>
          <w:bCs/>
        </w:rPr>
      </w:pPr>
      <w:r w:rsidRPr="005F036F">
        <w:rPr>
          <w:rFonts w:ascii="Arial" w:hAnsi="Arial" w:cs="Arial"/>
          <w:bCs/>
        </w:rPr>
        <w:t>6250 Ilirska Bistrica</w:t>
      </w:r>
    </w:p>
    <w:p w14:paraId="39D52423" w14:textId="77777777" w:rsidR="00A158C8" w:rsidRDefault="00A158C8" w:rsidP="00A158C8">
      <w:pPr>
        <w:spacing w:line="264" w:lineRule="auto"/>
        <w:rPr>
          <w:rFonts w:cs="Tahoma"/>
          <w:szCs w:val="18"/>
        </w:rPr>
      </w:pPr>
    </w:p>
    <w:p w14:paraId="40D82CDB" w14:textId="77777777" w:rsidR="00794500" w:rsidRDefault="00794500" w:rsidP="00A158C8">
      <w:pPr>
        <w:spacing w:line="264" w:lineRule="auto"/>
        <w:rPr>
          <w:rFonts w:cs="Tahoma"/>
          <w:szCs w:val="18"/>
        </w:rPr>
      </w:pPr>
    </w:p>
    <w:p w14:paraId="403D94BE" w14:textId="77777777" w:rsidR="00A158C8" w:rsidRPr="00A23D28" w:rsidRDefault="00A158C8" w:rsidP="00A10976">
      <w:pPr>
        <w:tabs>
          <w:tab w:val="left" w:pos="993"/>
        </w:tabs>
        <w:spacing w:line="264" w:lineRule="auto"/>
        <w:rPr>
          <w:rFonts w:cs="Tahoma"/>
          <w:sz w:val="20"/>
          <w:szCs w:val="20"/>
        </w:rPr>
      </w:pPr>
      <w:r w:rsidRPr="00A23D28">
        <w:rPr>
          <w:rFonts w:cs="Tahoma"/>
          <w:sz w:val="20"/>
          <w:szCs w:val="20"/>
        </w:rPr>
        <w:t>številka:</w:t>
      </w:r>
      <w:r w:rsidRPr="00A23D28">
        <w:rPr>
          <w:rFonts w:cs="Tahoma"/>
          <w:sz w:val="20"/>
          <w:szCs w:val="20"/>
        </w:rPr>
        <w:tab/>
      </w:r>
      <w:r w:rsidR="008D6369">
        <w:rPr>
          <w:rFonts w:cs="Tahoma"/>
          <w:sz w:val="20"/>
          <w:szCs w:val="20"/>
        </w:rPr>
        <w:t>430-36/2019</w:t>
      </w:r>
    </w:p>
    <w:p w14:paraId="158005EE" w14:textId="77777777" w:rsidR="00A158C8" w:rsidRPr="00A23D28" w:rsidRDefault="00A158C8" w:rsidP="00A10976">
      <w:pPr>
        <w:tabs>
          <w:tab w:val="left" w:pos="993"/>
        </w:tabs>
        <w:spacing w:line="264" w:lineRule="auto"/>
        <w:rPr>
          <w:rFonts w:cs="Tahoma"/>
          <w:sz w:val="20"/>
          <w:szCs w:val="20"/>
        </w:rPr>
      </w:pPr>
      <w:r w:rsidRPr="00A23D28">
        <w:rPr>
          <w:rFonts w:cs="Tahoma"/>
          <w:sz w:val="20"/>
          <w:szCs w:val="20"/>
        </w:rPr>
        <w:t>datum:</w:t>
      </w:r>
      <w:r w:rsidRPr="00A23D28">
        <w:rPr>
          <w:rFonts w:cs="Tahoma"/>
          <w:sz w:val="20"/>
          <w:szCs w:val="20"/>
        </w:rPr>
        <w:tab/>
      </w:r>
      <w:r w:rsidR="008D6369">
        <w:rPr>
          <w:rFonts w:cs="Tahoma"/>
          <w:sz w:val="20"/>
          <w:szCs w:val="20"/>
        </w:rPr>
        <w:t>12. april 2019</w:t>
      </w:r>
    </w:p>
    <w:p w14:paraId="6B704B2F" w14:textId="77777777" w:rsidR="00A158C8" w:rsidRDefault="00A158C8" w:rsidP="00A158C8">
      <w:pPr>
        <w:spacing w:line="264" w:lineRule="auto"/>
      </w:pPr>
    </w:p>
    <w:p w14:paraId="4E012E1A" w14:textId="77777777" w:rsidR="00A158C8" w:rsidRDefault="00A158C8" w:rsidP="00A158C8">
      <w:pPr>
        <w:spacing w:line="264" w:lineRule="auto"/>
      </w:pPr>
    </w:p>
    <w:p w14:paraId="1E52882B" w14:textId="77777777" w:rsidR="00A158C8" w:rsidRDefault="00A158C8" w:rsidP="00A158C8">
      <w:pPr>
        <w:spacing w:line="264" w:lineRule="auto"/>
      </w:pPr>
    </w:p>
    <w:p w14:paraId="031C0D84" w14:textId="77777777" w:rsidR="00A158C8" w:rsidRDefault="00A158C8" w:rsidP="00A158C8">
      <w:pPr>
        <w:spacing w:line="264" w:lineRule="auto"/>
      </w:pPr>
    </w:p>
    <w:p w14:paraId="663F2F68" w14:textId="77777777" w:rsidR="00A158C8" w:rsidRDefault="00A158C8" w:rsidP="00A158C8">
      <w:pPr>
        <w:spacing w:line="264" w:lineRule="auto"/>
      </w:pPr>
    </w:p>
    <w:p w14:paraId="210A9A4D" w14:textId="77777777" w:rsidR="00A158C8" w:rsidRPr="00A158C8"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A158C8">
        <w:rPr>
          <w:b w:val="0"/>
          <w:bCs w:val="0"/>
          <w:szCs w:val="22"/>
        </w:rPr>
        <w:t xml:space="preserve">Javno naročilo </w:t>
      </w:r>
      <w:r w:rsidR="008D6369">
        <w:rPr>
          <w:b w:val="0"/>
          <w:bCs w:val="0"/>
          <w:szCs w:val="22"/>
        </w:rPr>
        <w:t>storitev</w:t>
      </w:r>
    </w:p>
    <w:p w14:paraId="2ECE4D92" w14:textId="77777777" w:rsidR="008D6369" w:rsidRDefault="008D6369"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Pr>
          <w:b w:val="0"/>
          <w:bCs w:val="0"/>
          <w:szCs w:val="22"/>
        </w:rPr>
        <w:t xml:space="preserve">REDNO VZDRŽEVANJE OBČINSKIH CEST NA OBMOČJU OBČINE ILIRSKA BISTRICA </w:t>
      </w:r>
    </w:p>
    <w:p w14:paraId="3B82AC76" w14:textId="77777777" w:rsidR="00A158C8" w:rsidRPr="00A158C8" w:rsidRDefault="008D6369"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Pr>
          <w:b w:val="0"/>
          <w:bCs w:val="0"/>
          <w:szCs w:val="22"/>
        </w:rPr>
        <w:t>V OBDOBJU 2019 - 202</w:t>
      </w:r>
      <w:r w:rsidR="00F90913">
        <w:rPr>
          <w:b w:val="0"/>
          <w:bCs w:val="0"/>
          <w:szCs w:val="22"/>
        </w:rPr>
        <w:t>3</w:t>
      </w:r>
    </w:p>
    <w:p w14:paraId="1F1EFD37" w14:textId="77777777" w:rsidR="00A158C8" w:rsidRPr="00A96351" w:rsidRDefault="00A158C8" w:rsidP="00A158C8">
      <w:pPr>
        <w:jc w:val="both"/>
        <w:rPr>
          <w:rFonts w:cs="Tahoma"/>
          <w:szCs w:val="18"/>
        </w:rPr>
      </w:pPr>
    </w:p>
    <w:p w14:paraId="02E4F25D" w14:textId="77777777" w:rsidR="00A158C8" w:rsidRPr="00A96351" w:rsidRDefault="00A158C8" w:rsidP="00A158C8">
      <w:pPr>
        <w:spacing w:line="264" w:lineRule="auto"/>
        <w:jc w:val="both"/>
        <w:rPr>
          <w:rFonts w:cs="Tahoma"/>
          <w:szCs w:val="18"/>
        </w:rPr>
      </w:pPr>
    </w:p>
    <w:p w14:paraId="62BF46A4" w14:textId="77777777" w:rsidR="007845D1" w:rsidRDefault="007845D1" w:rsidP="00717080">
      <w:pPr>
        <w:pStyle w:val="Telobesedila-zamik2"/>
        <w:spacing w:after="0" w:line="264" w:lineRule="auto"/>
        <w:ind w:left="0"/>
        <w:jc w:val="both"/>
        <w:rPr>
          <w:rFonts w:ascii="Tahoma" w:hAnsi="Tahoma" w:cs="Tahoma"/>
          <w:sz w:val="18"/>
          <w:szCs w:val="18"/>
        </w:rPr>
      </w:pPr>
    </w:p>
    <w:p w14:paraId="5F05F916" w14:textId="76FF00E9" w:rsidR="008D0773" w:rsidRDefault="00BA11A6" w:rsidP="00BA11A6">
      <w:pPr>
        <w:pStyle w:val="Naslov1"/>
        <w:numPr>
          <w:ilvl w:val="0"/>
          <w:numId w:val="0"/>
        </w:numPr>
        <w:shd w:val="clear" w:color="auto" w:fill="BDD6EE" w:themeFill="accent1" w:themeFillTint="66"/>
      </w:pPr>
      <w:r>
        <w:t xml:space="preserve">4. </w:t>
      </w:r>
      <w:r w:rsidR="008D0773">
        <w:t>DEL</w:t>
      </w:r>
    </w:p>
    <w:p w14:paraId="0331B655" w14:textId="77777777" w:rsidR="008D0773" w:rsidRDefault="008D0773" w:rsidP="008D0773">
      <w:pPr>
        <w:pStyle w:val="Telobesedila-zamik2"/>
        <w:spacing w:after="0" w:line="264" w:lineRule="auto"/>
        <w:ind w:left="0"/>
        <w:jc w:val="both"/>
        <w:rPr>
          <w:rFonts w:ascii="Tahoma" w:hAnsi="Tahoma" w:cs="Tahoma"/>
          <w:sz w:val="18"/>
          <w:szCs w:val="18"/>
        </w:rPr>
      </w:pPr>
    </w:p>
    <w:p w14:paraId="252C9F97" w14:textId="77777777" w:rsidR="008D0773" w:rsidRDefault="008D0773" w:rsidP="00A158C8">
      <w:pPr>
        <w:spacing w:line="264" w:lineRule="auto"/>
        <w:rPr>
          <w:rFonts w:cs="Tahoma"/>
          <w:szCs w:val="18"/>
        </w:rPr>
      </w:pPr>
    </w:p>
    <w:p w14:paraId="3BF32CFD" w14:textId="77777777" w:rsidR="008D0773" w:rsidRDefault="008D0773" w:rsidP="00A158C8">
      <w:pPr>
        <w:spacing w:line="264" w:lineRule="auto"/>
        <w:rPr>
          <w:rFonts w:cs="Tahoma"/>
          <w:szCs w:val="18"/>
        </w:rPr>
      </w:pPr>
    </w:p>
    <w:p w14:paraId="7B11BB2D" w14:textId="77777777" w:rsidR="008D0773" w:rsidRDefault="00981A3F" w:rsidP="003555B9">
      <w:pPr>
        <w:numPr>
          <w:ilvl w:val="1"/>
          <w:numId w:val="17"/>
        </w:numPr>
        <w:spacing w:before="120" w:line="312" w:lineRule="auto"/>
        <w:ind w:left="567" w:hanging="567"/>
        <w:rPr>
          <w:rFonts w:cs="Tahoma"/>
          <w:szCs w:val="18"/>
        </w:rPr>
      </w:pPr>
      <w:r>
        <w:rPr>
          <w:rFonts w:cs="Tahoma"/>
          <w:szCs w:val="18"/>
        </w:rPr>
        <w:t>PONUDBENI DEL</w:t>
      </w:r>
    </w:p>
    <w:p w14:paraId="7246A24F" w14:textId="77777777" w:rsidR="008D0773" w:rsidRPr="00F97118" w:rsidRDefault="008D0773" w:rsidP="00D6527B">
      <w:pPr>
        <w:pStyle w:val="Telobesedila"/>
        <w:tabs>
          <w:tab w:val="left" w:pos="540"/>
        </w:tabs>
        <w:spacing w:line="312" w:lineRule="auto"/>
        <w:ind w:left="567" w:hanging="283"/>
        <w:rPr>
          <w:szCs w:val="18"/>
        </w:rPr>
      </w:pPr>
    </w:p>
    <w:p w14:paraId="7A0FA89B" w14:textId="467926C5" w:rsidR="008D0773" w:rsidRPr="009D51CA" w:rsidRDefault="008A79D8" w:rsidP="006568EC">
      <w:pPr>
        <w:pStyle w:val="Telobesedila"/>
        <w:numPr>
          <w:ilvl w:val="0"/>
          <w:numId w:val="2"/>
        </w:numPr>
        <w:tabs>
          <w:tab w:val="left" w:pos="284"/>
          <w:tab w:val="left" w:pos="851"/>
          <w:tab w:val="left" w:pos="2552"/>
        </w:tabs>
        <w:spacing w:line="312" w:lineRule="auto"/>
        <w:ind w:left="851" w:hanging="284"/>
        <w:rPr>
          <w:szCs w:val="18"/>
        </w:rPr>
      </w:pPr>
      <w:r>
        <w:rPr>
          <w:szCs w:val="18"/>
        </w:rPr>
        <w:t>O</w:t>
      </w:r>
      <w:r w:rsidR="008D0773" w:rsidRPr="009D51CA">
        <w:rPr>
          <w:szCs w:val="18"/>
        </w:rPr>
        <w:t>BRAZEC št. 1</w:t>
      </w:r>
      <w:r w:rsidR="00981A3F">
        <w:rPr>
          <w:szCs w:val="18"/>
        </w:rPr>
        <w:t>2</w:t>
      </w:r>
      <w:r w:rsidR="008D0773" w:rsidRPr="009D51CA">
        <w:rPr>
          <w:szCs w:val="18"/>
        </w:rPr>
        <w:t xml:space="preserve"> – </w:t>
      </w:r>
      <w:r w:rsidR="008D0773" w:rsidRPr="009D51CA">
        <w:rPr>
          <w:szCs w:val="18"/>
        </w:rPr>
        <w:tab/>
      </w:r>
      <w:r w:rsidR="006568EC">
        <w:rPr>
          <w:szCs w:val="18"/>
        </w:rPr>
        <w:t>Predračun</w:t>
      </w:r>
    </w:p>
    <w:p w14:paraId="371A7A33" w14:textId="77777777" w:rsidR="008D0773" w:rsidRDefault="008D0773" w:rsidP="00A158C8">
      <w:pPr>
        <w:spacing w:line="264" w:lineRule="auto"/>
        <w:rPr>
          <w:rFonts w:cs="Tahoma"/>
          <w:szCs w:val="18"/>
        </w:rPr>
      </w:pPr>
    </w:p>
    <w:p w14:paraId="0DCEB7F1" w14:textId="77777777" w:rsidR="008D0773" w:rsidRDefault="008D0773" w:rsidP="00A158C8">
      <w:pPr>
        <w:spacing w:line="264" w:lineRule="auto"/>
        <w:rPr>
          <w:rFonts w:cs="Tahoma"/>
          <w:szCs w:val="18"/>
        </w:rPr>
      </w:pPr>
    </w:p>
    <w:p w14:paraId="4E7361FB" w14:textId="342E4295" w:rsidR="008D0773" w:rsidRDefault="008D0773" w:rsidP="00A158C8">
      <w:pPr>
        <w:spacing w:line="264" w:lineRule="auto"/>
        <w:rPr>
          <w:rFonts w:cs="Tahoma"/>
          <w:szCs w:val="18"/>
        </w:rPr>
      </w:pPr>
    </w:p>
    <w:p w14:paraId="6DBD20B3" w14:textId="0B9C5350" w:rsidR="008A79D8" w:rsidRDefault="008A79D8" w:rsidP="00A158C8">
      <w:pPr>
        <w:spacing w:line="264" w:lineRule="auto"/>
        <w:rPr>
          <w:rFonts w:cs="Tahoma"/>
          <w:szCs w:val="18"/>
        </w:rPr>
      </w:pPr>
    </w:p>
    <w:p w14:paraId="0734E747" w14:textId="30D123D1" w:rsidR="008A79D8" w:rsidRDefault="008A79D8" w:rsidP="00A158C8">
      <w:pPr>
        <w:spacing w:line="264" w:lineRule="auto"/>
        <w:rPr>
          <w:rFonts w:cs="Tahoma"/>
          <w:szCs w:val="18"/>
        </w:rPr>
      </w:pPr>
    </w:p>
    <w:p w14:paraId="6257D101" w14:textId="5DFA0986" w:rsidR="008A79D8" w:rsidRDefault="008A79D8" w:rsidP="00A158C8">
      <w:pPr>
        <w:spacing w:line="264" w:lineRule="auto"/>
        <w:rPr>
          <w:rFonts w:cs="Tahoma"/>
          <w:szCs w:val="18"/>
        </w:rPr>
      </w:pPr>
    </w:p>
    <w:p w14:paraId="5C4C44AD" w14:textId="74F3895F" w:rsidR="008A79D8" w:rsidRDefault="008A79D8" w:rsidP="00A158C8">
      <w:pPr>
        <w:spacing w:line="264" w:lineRule="auto"/>
        <w:rPr>
          <w:rFonts w:cs="Tahoma"/>
          <w:szCs w:val="18"/>
        </w:rPr>
      </w:pPr>
    </w:p>
    <w:p w14:paraId="3DE9EA43" w14:textId="51CCE3C8" w:rsidR="008A79D8" w:rsidRDefault="008A79D8" w:rsidP="00A158C8">
      <w:pPr>
        <w:spacing w:line="264" w:lineRule="auto"/>
        <w:rPr>
          <w:rFonts w:cs="Tahoma"/>
          <w:szCs w:val="18"/>
        </w:rPr>
      </w:pPr>
    </w:p>
    <w:p w14:paraId="3C4B4886" w14:textId="2F2A007E" w:rsidR="008A79D8" w:rsidRDefault="008A79D8" w:rsidP="00A158C8">
      <w:pPr>
        <w:spacing w:line="264" w:lineRule="auto"/>
        <w:rPr>
          <w:rFonts w:cs="Tahoma"/>
          <w:szCs w:val="18"/>
        </w:rPr>
      </w:pPr>
    </w:p>
    <w:p w14:paraId="7961A402" w14:textId="31DDD072" w:rsidR="008A79D8" w:rsidRDefault="008A79D8" w:rsidP="00A158C8">
      <w:pPr>
        <w:spacing w:line="264" w:lineRule="auto"/>
        <w:rPr>
          <w:rFonts w:cs="Tahoma"/>
          <w:szCs w:val="18"/>
        </w:rPr>
      </w:pPr>
    </w:p>
    <w:p w14:paraId="259278A9" w14:textId="7F2BBDAA" w:rsidR="008A79D8" w:rsidRDefault="008A79D8" w:rsidP="00A158C8">
      <w:pPr>
        <w:spacing w:line="264" w:lineRule="auto"/>
        <w:rPr>
          <w:rFonts w:cs="Tahoma"/>
          <w:szCs w:val="18"/>
        </w:rPr>
      </w:pPr>
    </w:p>
    <w:p w14:paraId="4C180D88" w14:textId="51CBEE1A" w:rsidR="008A79D8" w:rsidRDefault="008A79D8" w:rsidP="00A158C8">
      <w:pPr>
        <w:spacing w:line="264" w:lineRule="auto"/>
        <w:rPr>
          <w:rFonts w:cs="Tahoma"/>
          <w:szCs w:val="18"/>
        </w:rPr>
      </w:pPr>
    </w:p>
    <w:p w14:paraId="177A312B" w14:textId="45BCEA4E" w:rsidR="008A79D8" w:rsidRDefault="008A79D8" w:rsidP="00A158C8">
      <w:pPr>
        <w:spacing w:line="264" w:lineRule="auto"/>
        <w:rPr>
          <w:rFonts w:cs="Tahoma"/>
          <w:szCs w:val="18"/>
        </w:rPr>
      </w:pPr>
    </w:p>
    <w:p w14:paraId="7B758833" w14:textId="66F712DF" w:rsidR="008A79D8" w:rsidRDefault="008A79D8" w:rsidP="00A158C8">
      <w:pPr>
        <w:spacing w:line="264" w:lineRule="auto"/>
        <w:rPr>
          <w:rFonts w:cs="Tahoma"/>
          <w:szCs w:val="18"/>
        </w:rPr>
      </w:pPr>
    </w:p>
    <w:p w14:paraId="2F9BE914" w14:textId="77777777" w:rsidR="008A79D8" w:rsidRDefault="008A79D8" w:rsidP="00A158C8">
      <w:pPr>
        <w:spacing w:line="264" w:lineRule="auto"/>
        <w:rPr>
          <w:rFonts w:cs="Tahoma"/>
          <w:szCs w:val="18"/>
        </w:rPr>
      </w:pPr>
    </w:p>
    <w:p w14:paraId="792B8743" w14:textId="15F10BE1" w:rsidR="008A79D8" w:rsidRDefault="008A79D8" w:rsidP="00A158C8">
      <w:pPr>
        <w:spacing w:line="264" w:lineRule="auto"/>
        <w:rPr>
          <w:rFonts w:cs="Tahoma"/>
          <w:szCs w:val="18"/>
        </w:rPr>
      </w:pPr>
    </w:p>
    <w:p w14:paraId="5B617800" w14:textId="454579DB" w:rsidR="008A79D8" w:rsidRPr="009D05AE" w:rsidRDefault="008A79D8" w:rsidP="00A158C8">
      <w:pPr>
        <w:spacing w:line="264" w:lineRule="auto"/>
        <w:rPr>
          <w:rFonts w:cs="Tahoma"/>
          <w:szCs w:val="18"/>
        </w:rPr>
      </w:pPr>
    </w:p>
    <w:p w14:paraId="1560A8F1" w14:textId="383DEBFC" w:rsidR="008A79D8" w:rsidRPr="009D05AE" w:rsidRDefault="008A79D8" w:rsidP="00A158C8">
      <w:pPr>
        <w:spacing w:line="264" w:lineRule="auto"/>
        <w:rPr>
          <w:rFonts w:cs="Tahoma"/>
          <w:szCs w:val="18"/>
        </w:rPr>
      </w:pPr>
    </w:p>
    <w:p w14:paraId="1B48F519" w14:textId="17C9CABD" w:rsidR="0069474D" w:rsidRPr="009D05AE" w:rsidRDefault="0069474D" w:rsidP="009D05AE">
      <w:pPr>
        <w:pStyle w:val="Noga"/>
        <w:jc w:val="both"/>
        <w:rPr>
          <w:rFonts w:cs="Tahoma"/>
          <w:color w:val="FF0000"/>
          <w:szCs w:val="18"/>
        </w:rPr>
      </w:pPr>
    </w:p>
    <w:p w14:paraId="58EF720F" w14:textId="77777777"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1</w:t>
      </w:r>
      <w:r w:rsidR="0069474D">
        <w:rPr>
          <w:rFonts w:cs="Tahoma"/>
          <w:b/>
          <w:szCs w:val="18"/>
        </w:rPr>
        <w:t>2</w:t>
      </w:r>
    </w:p>
    <w:p w14:paraId="74F78934" w14:textId="77777777" w:rsidR="00CE71CD" w:rsidRPr="00D71E0C" w:rsidRDefault="00CE71CD" w:rsidP="00CE71CD">
      <w:pPr>
        <w:spacing w:line="264" w:lineRule="auto"/>
        <w:jc w:val="both"/>
        <w:rPr>
          <w:rFonts w:cs="Tahoma"/>
          <w:b/>
          <w:szCs w:val="18"/>
        </w:rPr>
      </w:pPr>
      <w:r>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E71CD" w:rsidRPr="004B2015" w14:paraId="30223BF0" w14:textId="77777777" w:rsidTr="008359D6">
        <w:trPr>
          <w:trHeight w:val="454"/>
        </w:trPr>
        <w:tc>
          <w:tcPr>
            <w:tcW w:w="1673" w:type="dxa"/>
            <w:vAlign w:val="center"/>
          </w:tcPr>
          <w:p w14:paraId="57579556" w14:textId="77777777" w:rsidR="00CE71CD" w:rsidRPr="004B2015" w:rsidRDefault="00CE71CD" w:rsidP="004B2015">
            <w:pPr>
              <w:spacing w:line="264" w:lineRule="auto"/>
              <w:jc w:val="both"/>
              <w:rPr>
                <w:rFonts w:cs="Tahoma"/>
                <w:szCs w:val="18"/>
              </w:rPr>
            </w:pPr>
            <w:r w:rsidRPr="004B2015">
              <w:rPr>
                <w:rFonts w:cs="Tahoma"/>
                <w:szCs w:val="18"/>
              </w:rPr>
              <w:t>naziv:</w:t>
            </w:r>
          </w:p>
        </w:tc>
        <w:tc>
          <w:tcPr>
            <w:tcW w:w="3827" w:type="dxa"/>
            <w:vAlign w:val="center"/>
          </w:tcPr>
          <w:p w14:paraId="5608F169" w14:textId="77777777" w:rsidR="00CE71CD" w:rsidRPr="004B2015" w:rsidRDefault="00CE71CD" w:rsidP="004B2015">
            <w:pPr>
              <w:spacing w:line="264" w:lineRule="auto"/>
              <w:jc w:val="both"/>
              <w:rPr>
                <w:rFonts w:cs="Tahoma"/>
                <w:szCs w:val="18"/>
              </w:rPr>
            </w:pPr>
          </w:p>
        </w:tc>
      </w:tr>
      <w:tr w:rsidR="00CE71CD" w:rsidRPr="004B2015" w14:paraId="62251E0B" w14:textId="77777777" w:rsidTr="008359D6">
        <w:trPr>
          <w:trHeight w:val="454"/>
        </w:trPr>
        <w:tc>
          <w:tcPr>
            <w:tcW w:w="1673" w:type="dxa"/>
            <w:vAlign w:val="center"/>
          </w:tcPr>
          <w:p w14:paraId="2C622428" w14:textId="77777777" w:rsidR="00CE71CD" w:rsidRPr="004B2015" w:rsidRDefault="00CE71CD" w:rsidP="004B2015">
            <w:pPr>
              <w:spacing w:line="264" w:lineRule="auto"/>
              <w:jc w:val="both"/>
              <w:rPr>
                <w:rFonts w:cs="Tahoma"/>
                <w:szCs w:val="18"/>
              </w:rPr>
            </w:pPr>
            <w:r w:rsidRPr="004B2015">
              <w:rPr>
                <w:rFonts w:cs="Tahoma"/>
                <w:szCs w:val="18"/>
              </w:rPr>
              <w:t>naslov:</w:t>
            </w:r>
          </w:p>
        </w:tc>
        <w:tc>
          <w:tcPr>
            <w:tcW w:w="3827" w:type="dxa"/>
            <w:vAlign w:val="center"/>
          </w:tcPr>
          <w:p w14:paraId="4C11CE53" w14:textId="77777777" w:rsidR="00CE71CD" w:rsidRPr="004B2015" w:rsidRDefault="00CE71CD" w:rsidP="004B2015">
            <w:pPr>
              <w:spacing w:line="264" w:lineRule="auto"/>
              <w:jc w:val="both"/>
              <w:rPr>
                <w:rFonts w:cs="Tahoma"/>
                <w:szCs w:val="18"/>
              </w:rPr>
            </w:pPr>
          </w:p>
        </w:tc>
      </w:tr>
    </w:tbl>
    <w:p w14:paraId="44FE684F" w14:textId="77777777" w:rsidR="00CE71CD" w:rsidRDefault="00CE71CD" w:rsidP="00CE71CD">
      <w:pPr>
        <w:spacing w:line="264" w:lineRule="auto"/>
        <w:jc w:val="both"/>
        <w:rPr>
          <w:rFonts w:cs="Tahoma"/>
          <w:szCs w:val="18"/>
        </w:rPr>
      </w:pPr>
    </w:p>
    <w:p w14:paraId="6EF47025" w14:textId="77777777" w:rsidR="00CE71CD" w:rsidRDefault="00CE71CD" w:rsidP="00CE71CD">
      <w:pPr>
        <w:tabs>
          <w:tab w:val="left" w:pos="851"/>
          <w:tab w:val="left" w:pos="5387"/>
        </w:tabs>
        <w:rPr>
          <w:rFonts w:cs="Tahoma"/>
          <w:color w:val="000000"/>
          <w:szCs w:val="18"/>
        </w:rPr>
      </w:pPr>
    </w:p>
    <w:p w14:paraId="327F264A" w14:textId="77777777" w:rsidR="0069474D" w:rsidRDefault="0069474D" w:rsidP="00CE71CD">
      <w:pPr>
        <w:tabs>
          <w:tab w:val="left" w:pos="851"/>
          <w:tab w:val="left" w:pos="5387"/>
        </w:tabs>
        <w:rPr>
          <w:rFonts w:cs="Tahoma"/>
          <w:color w:val="000000"/>
          <w:szCs w:val="18"/>
        </w:rPr>
      </w:pPr>
    </w:p>
    <w:p w14:paraId="52ECBF9F" w14:textId="77777777" w:rsidR="0069474D" w:rsidRPr="00836F52" w:rsidRDefault="0069474D" w:rsidP="0069474D">
      <w:pPr>
        <w:tabs>
          <w:tab w:val="left" w:pos="851"/>
          <w:tab w:val="left" w:pos="5387"/>
        </w:tabs>
        <w:rPr>
          <w:rFonts w:cs="Tahoma"/>
          <w:b/>
          <w:color w:val="000000"/>
          <w:szCs w:val="18"/>
        </w:rPr>
      </w:pPr>
      <w:r w:rsidRPr="00836F52">
        <w:rPr>
          <w:rFonts w:cs="Tahoma"/>
          <w:b/>
          <w:color w:val="000000"/>
          <w:szCs w:val="18"/>
        </w:rPr>
        <w:t>Naročnik:</w:t>
      </w:r>
    </w:p>
    <w:p w14:paraId="5F800F53" w14:textId="77777777" w:rsidR="0069474D" w:rsidRDefault="0069474D" w:rsidP="0069474D">
      <w:pPr>
        <w:tabs>
          <w:tab w:val="left" w:pos="851"/>
          <w:tab w:val="left" w:pos="5387"/>
        </w:tabs>
        <w:rPr>
          <w:rFonts w:cs="Tahoma"/>
          <w:color w:val="000000"/>
          <w:szCs w:val="18"/>
        </w:rPr>
      </w:pPr>
      <w:r>
        <w:rPr>
          <w:rFonts w:cs="Tahoma"/>
          <w:color w:val="000000"/>
          <w:szCs w:val="18"/>
        </w:rPr>
        <w:t>OBČINA ILIRSKA BISTRICA</w:t>
      </w:r>
    </w:p>
    <w:p w14:paraId="4ED8D7D1" w14:textId="77777777" w:rsidR="0069474D" w:rsidRDefault="0069474D" w:rsidP="0069474D">
      <w:pPr>
        <w:tabs>
          <w:tab w:val="left" w:pos="851"/>
          <w:tab w:val="left" w:pos="5387"/>
        </w:tabs>
        <w:rPr>
          <w:rFonts w:cs="Tahoma"/>
          <w:color w:val="000000"/>
          <w:szCs w:val="18"/>
        </w:rPr>
      </w:pPr>
      <w:r>
        <w:rPr>
          <w:rFonts w:cs="Tahoma"/>
          <w:color w:val="000000"/>
          <w:szCs w:val="18"/>
        </w:rPr>
        <w:t>Bazoviška cesta 14, 6250 Ilirska Bistrica</w:t>
      </w:r>
    </w:p>
    <w:p w14:paraId="6FDC3FA5" w14:textId="77777777" w:rsidR="0069474D" w:rsidRDefault="0069474D" w:rsidP="00CE71CD">
      <w:pPr>
        <w:tabs>
          <w:tab w:val="left" w:pos="851"/>
          <w:tab w:val="left" w:pos="5387"/>
        </w:tabs>
        <w:rPr>
          <w:rFonts w:cs="Tahoma"/>
          <w:color w:val="000000"/>
          <w:szCs w:val="18"/>
        </w:rPr>
      </w:pPr>
    </w:p>
    <w:p w14:paraId="6F828B29" w14:textId="77777777" w:rsidR="00CE71CD" w:rsidRDefault="00CE71CD" w:rsidP="00CE71CD">
      <w:pPr>
        <w:tabs>
          <w:tab w:val="left" w:pos="851"/>
          <w:tab w:val="left" w:pos="5387"/>
        </w:tabs>
        <w:rPr>
          <w:rFonts w:cs="Tahoma"/>
          <w:color w:val="000000"/>
          <w:szCs w:val="18"/>
        </w:rPr>
      </w:pPr>
    </w:p>
    <w:p w14:paraId="7E218539" w14:textId="77777777" w:rsidR="00CE71CD" w:rsidRDefault="00CE71CD" w:rsidP="00CE71CD">
      <w:pPr>
        <w:spacing w:line="264" w:lineRule="auto"/>
        <w:jc w:val="both"/>
        <w:rPr>
          <w:rFonts w:cs="Tahoma"/>
          <w:szCs w:val="18"/>
        </w:rPr>
      </w:pPr>
    </w:p>
    <w:p w14:paraId="6700DA1C" w14:textId="77777777" w:rsidR="00CE71CD" w:rsidRPr="00D71E0C" w:rsidRDefault="0069474D"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PREDRAČUN</w:t>
      </w:r>
    </w:p>
    <w:p w14:paraId="26BC4E7F" w14:textId="77777777" w:rsidR="00CE71CD" w:rsidRDefault="00CE71CD" w:rsidP="00CE71CD">
      <w:pPr>
        <w:pStyle w:val="Noga"/>
        <w:spacing w:line="264" w:lineRule="auto"/>
        <w:jc w:val="both"/>
      </w:pPr>
    </w:p>
    <w:p w14:paraId="211C2E50" w14:textId="77777777" w:rsidR="00CE71CD" w:rsidRDefault="00CE71CD" w:rsidP="00CE71CD">
      <w:pPr>
        <w:tabs>
          <w:tab w:val="left" w:pos="851"/>
          <w:tab w:val="left" w:pos="5387"/>
        </w:tabs>
        <w:spacing w:line="264" w:lineRule="auto"/>
        <w:rPr>
          <w:rFonts w:cs="Tahoma"/>
          <w:color w:val="000000"/>
          <w:szCs w:val="18"/>
        </w:rPr>
      </w:pPr>
    </w:p>
    <w:p w14:paraId="5129742D" w14:textId="77777777" w:rsidR="0069474D" w:rsidRPr="00B70662" w:rsidRDefault="0069474D" w:rsidP="0069474D">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VREDNOST PONUDBE</w:t>
      </w:r>
      <w:r w:rsidRPr="00B70662">
        <w:rPr>
          <w:rFonts w:ascii="Tahoma" w:hAnsi="Tahoma" w:cs="Tahoma"/>
          <w:b/>
          <w:snapToGrid w:val="0"/>
          <w:sz w:val="18"/>
          <w:szCs w:val="18"/>
        </w:rPr>
        <w:t>:</w:t>
      </w:r>
    </w:p>
    <w:p w14:paraId="3E5AB645" w14:textId="77777777" w:rsidR="0069474D" w:rsidRPr="00B70662" w:rsidRDefault="0069474D" w:rsidP="0069474D">
      <w:pPr>
        <w:pStyle w:val="Telobesedila2"/>
        <w:spacing w:after="0" w:line="264" w:lineRule="auto"/>
        <w:jc w:val="both"/>
        <w:rPr>
          <w:rFonts w:ascii="Tahoma" w:hAnsi="Tahoma" w:cs="Tahoma"/>
          <w:snapToGrid w:val="0"/>
          <w:sz w:val="18"/>
          <w:szCs w:val="18"/>
        </w:rPr>
      </w:pPr>
    </w:p>
    <w:p w14:paraId="390F3954" w14:textId="77777777" w:rsidR="0069474D" w:rsidRPr="00B70662" w:rsidRDefault="0069474D" w:rsidP="0069474D">
      <w:pPr>
        <w:pStyle w:val="Telobesedila"/>
        <w:spacing w:line="264" w:lineRule="auto"/>
        <w:rPr>
          <w:rFonts w:cs="Tahoma"/>
          <w:szCs w:val="18"/>
        </w:rPr>
      </w:pPr>
      <w:r w:rsidRPr="00B70662">
        <w:rPr>
          <w:rFonts w:cs="Tahoma"/>
          <w:szCs w:val="18"/>
        </w:rPr>
        <w:t xml:space="preserve">V skladu s pogoji in zahtevami iz </w:t>
      </w:r>
      <w:r>
        <w:rPr>
          <w:rFonts w:cs="Tahoma"/>
          <w:szCs w:val="18"/>
        </w:rPr>
        <w:t xml:space="preserve">dokumentacije v zvezi z oddajo javnega naročila in glede na </w:t>
      </w:r>
      <w:r w:rsidR="00F971B3">
        <w:rPr>
          <w:rFonts w:cs="Tahoma"/>
          <w:szCs w:val="18"/>
        </w:rPr>
        <w:t>storitve,</w:t>
      </w:r>
      <w:r>
        <w:rPr>
          <w:rFonts w:cs="Tahoma"/>
          <w:szCs w:val="18"/>
        </w:rPr>
        <w:t xml:space="preserve"> ki je predmet javnega naročila in naše ponudbe, znaša za izvedbo javnega naročila </w:t>
      </w:r>
      <w:r w:rsidR="00F971B3">
        <w:rPr>
          <w:rFonts w:cs="Tahoma"/>
          <w:szCs w:val="18"/>
        </w:rPr>
        <w:t>REDNO VZDRŽEVANJE OBČINSKIH CEST NA OBMOČJU OBČINE ILIRSKA BISTRICA V OBDOBJU 2019 – 2023</w:t>
      </w:r>
      <w:r>
        <w:rPr>
          <w:rFonts w:cs="Tahoma"/>
          <w:szCs w:val="18"/>
        </w:rPr>
        <w:t xml:space="preserve">, </w:t>
      </w:r>
      <w:r w:rsidRPr="00074C35">
        <w:rPr>
          <w:rFonts w:cs="Tahoma"/>
          <w:b/>
          <w:szCs w:val="18"/>
        </w:rPr>
        <w:t>skupna končna vrednost naše ponudbe</w:t>
      </w:r>
      <w:r w:rsidRPr="00B70662">
        <w:rPr>
          <w:rFonts w:cs="Tahoma"/>
          <w:szCs w:val="18"/>
        </w:rPr>
        <w:t xml:space="preserve">: </w:t>
      </w:r>
    </w:p>
    <w:p w14:paraId="18171134" w14:textId="77777777" w:rsidR="0069474D" w:rsidRDefault="0069474D" w:rsidP="00CE71CD">
      <w:pPr>
        <w:tabs>
          <w:tab w:val="left" w:pos="851"/>
          <w:tab w:val="left" w:pos="5387"/>
        </w:tabs>
        <w:spacing w:line="264" w:lineRule="auto"/>
        <w:rPr>
          <w:rFonts w:cs="Tahoma"/>
          <w:color w:val="000000"/>
          <w:szCs w:val="18"/>
        </w:rPr>
      </w:pPr>
    </w:p>
    <w:p w14:paraId="47FBA885" w14:textId="77777777" w:rsidR="00307F4F" w:rsidRDefault="00F971B3" w:rsidP="0069474D">
      <w:pPr>
        <w:pStyle w:val="Telobesedila"/>
        <w:tabs>
          <w:tab w:val="left" w:pos="2977"/>
        </w:tabs>
        <w:spacing w:line="264" w:lineRule="auto"/>
        <w:rPr>
          <w:i/>
          <w:sz w:val="16"/>
          <w:szCs w:val="16"/>
        </w:rPr>
      </w:pPr>
      <w:r>
        <w:rPr>
          <w:i/>
          <w:sz w:val="16"/>
          <w:szCs w:val="16"/>
        </w:rPr>
        <w:t>navodilo</w:t>
      </w:r>
      <w:r w:rsidR="0069474D" w:rsidRPr="00B7321B">
        <w:rPr>
          <w:i/>
          <w:sz w:val="16"/>
          <w:szCs w:val="16"/>
        </w:rPr>
        <w:t xml:space="preserve">: ponudnik </w:t>
      </w:r>
      <w:r>
        <w:rPr>
          <w:i/>
          <w:sz w:val="16"/>
          <w:szCs w:val="16"/>
        </w:rPr>
        <w:t xml:space="preserve">iz Obrazca št. 13 – Specifikacija predračuna (okvirni izvedbeni program za redno vzdrževanje občinskih cest) prepiše </w:t>
      </w:r>
      <w:r w:rsidR="00307F4F">
        <w:rPr>
          <w:i/>
          <w:sz w:val="16"/>
          <w:szCs w:val="16"/>
        </w:rPr>
        <w:t>skupno končno vrednost ponudbe za izvajanje storitve v obdobju enega leta</w:t>
      </w:r>
      <w:r w:rsidR="00AD73E8">
        <w:rPr>
          <w:i/>
          <w:sz w:val="16"/>
          <w:szCs w:val="16"/>
        </w:rPr>
        <w:t xml:space="preserve"> in jo vpiše v stolpec A</w:t>
      </w:r>
      <w:r w:rsidR="00307F4F">
        <w:rPr>
          <w:i/>
          <w:sz w:val="16"/>
          <w:szCs w:val="16"/>
        </w:rPr>
        <w:t>; nato ponudnik navedeno vrednost pomnoži s 4 in s tem izračuna skupno končno vrednost ponudbe za obdobje oddaje javnega naročila</w:t>
      </w:r>
      <w:r w:rsidR="00AD73E8">
        <w:rPr>
          <w:i/>
          <w:sz w:val="16"/>
          <w:szCs w:val="16"/>
        </w:rPr>
        <w:t xml:space="preserve"> in jo vpiše v stolpec C.</w:t>
      </w:r>
    </w:p>
    <w:p w14:paraId="1C7CCBBD" w14:textId="77777777" w:rsidR="008C0E6B" w:rsidRDefault="008C0E6B" w:rsidP="0069474D">
      <w:pPr>
        <w:pStyle w:val="Telobesedila"/>
        <w:tabs>
          <w:tab w:val="left" w:pos="2977"/>
        </w:tabs>
        <w:spacing w:line="264" w:lineRule="auto"/>
        <w:rPr>
          <w:szCs w:val="18"/>
        </w:rPr>
      </w:pPr>
    </w:p>
    <w:tbl>
      <w:tblPr>
        <w:tblStyle w:val="Tabelamrea"/>
        <w:tblW w:w="8790" w:type="dxa"/>
        <w:jc w:val="right"/>
        <w:tblLayout w:type="fixed"/>
        <w:tblLook w:val="04A0" w:firstRow="1" w:lastRow="0" w:firstColumn="1" w:lastColumn="0" w:noHBand="0" w:noVBand="1"/>
      </w:tblPr>
      <w:tblGrid>
        <w:gridCol w:w="2930"/>
        <w:gridCol w:w="2930"/>
        <w:gridCol w:w="2930"/>
      </w:tblGrid>
      <w:tr w:rsidR="00AD73E8" w14:paraId="0ABC3386" w14:textId="77777777" w:rsidTr="006218BD">
        <w:trPr>
          <w:jc w:val="right"/>
        </w:trPr>
        <w:tc>
          <w:tcPr>
            <w:tcW w:w="2930" w:type="dxa"/>
            <w:vAlign w:val="center"/>
          </w:tcPr>
          <w:p w14:paraId="7AA0C7D4" w14:textId="77777777" w:rsidR="00AD73E8" w:rsidRPr="001F3561" w:rsidRDefault="00AD73E8" w:rsidP="006218BD">
            <w:pPr>
              <w:pStyle w:val="Telobesedila"/>
              <w:spacing w:line="264" w:lineRule="auto"/>
              <w:jc w:val="center"/>
              <w:rPr>
                <w:rFonts w:cs="Tahoma"/>
                <w:b/>
                <w:bCs/>
                <w:szCs w:val="18"/>
              </w:rPr>
            </w:pPr>
            <w:r>
              <w:rPr>
                <w:rFonts w:cs="Tahoma"/>
                <w:bCs/>
                <w:szCs w:val="18"/>
              </w:rPr>
              <w:t>skupna vrednost storitev za obdobje 1 leta</w:t>
            </w:r>
          </w:p>
          <w:p w14:paraId="051F1CBC" w14:textId="77777777" w:rsidR="00AD73E8" w:rsidRPr="001F3561" w:rsidRDefault="00AD73E8" w:rsidP="006218BD">
            <w:pPr>
              <w:pStyle w:val="Telobesedila"/>
              <w:spacing w:line="264" w:lineRule="auto"/>
              <w:jc w:val="center"/>
              <w:rPr>
                <w:rFonts w:cs="Tahoma"/>
                <w:bCs/>
                <w:szCs w:val="18"/>
              </w:rPr>
            </w:pPr>
            <w:r w:rsidRPr="001F3561">
              <w:rPr>
                <w:rFonts w:cs="Tahoma"/>
                <w:bCs/>
                <w:szCs w:val="18"/>
              </w:rPr>
              <w:t>(v EUR brez DDV)</w:t>
            </w:r>
          </w:p>
        </w:tc>
        <w:tc>
          <w:tcPr>
            <w:tcW w:w="2930" w:type="dxa"/>
            <w:vAlign w:val="center"/>
          </w:tcPr>
          <w:p w14:paraId="159E1092" w14:textId="77777777" w:rsidR="00AD73E8" w:rsidRPr="001F3561" w:rsidRDefault="00AD73E8" w:rsidP="006218BD">
            <w:pPr>
              <w:pStyle w:val="Telobesedila"/>
              <w:spacing w:line="264" w:lineRule="auto"/>
              <w:jc w:val="center"/>
              <w:rPr>
                <w:rFonts w:cs="Tahoma"/>
                <w:bCs/>
                <w:szCs w:val="18"/>
              </w:rPr>
            </w:pPr>
            <w:r>
              <w:rPr>
                <w:rFonts w:cs="Tahoma"/>
                <w:bCs/>
                <w:szCs w:val="18"/>
              </w:rPr>
              <w:t>število let oddaje naročila</w:t>
            </w:r>
          </w:p>
        </w:tc>
        <w:tc>
          <w:tcPr>
            <w:tcW w:w="2930" w:type="dxa"/>
            <w:vAlign w:val="center"/>
          </w:tcPr>
          <w:p w14:paraId="6BEE7453" w14:textId="77777777" w:rsidR="00AD73E8" w:rsidRDefault="00AD73E8" w:rsidP="006218BD">
            <w:pPr>
              <w:pStyle w:val="Telobesedila"/>
              <w:spacing w:line="264" w:lineRule="auto"/>
              <w:jc w:val="center"/>
              <w:rPr>
                <w:rFonts w:cs="Tahoma"/>
                <w:bCs/>
                <w:szCs w:val="18"/>
              </w:rPr>
            </w:pPr>
            <w:r>
              <w:rPr>
                <w:rFonts w:cs="Tahoma"/>
                <w:bCs/>
                <w:szCs w:val="18"/>
              </w:rPr>
              <w:t>skupna končna vrednost ponudbe izvajanje storitev za obdobje 4 let</w:t>
            </w:r>
          </w:p>
          <w:p w14:paraId="35F17257" w14:textId="77777777" w:rsidR="00AD73E8" w:rsidRPr="001F3561" w:rsidRDefault="00AD73E8" w:rsidP="006218BD">
            <w:pPr>
              <w:pStyle w:val="Telobesedila"/>
              <w:spacing w:line="264" w:lineRule="auto"/>
              <w:jc w:val="center"/>
              <w:rPr>
                <w:rFonts w:cs="Tahoma"/>
                <w:bCs/>
                <w:szCs w:val="18"/>
              </w:rPr>
            </w:pPr>
            <w:r>
              <w:rPr>
                <w:rFonts w:cs="Tahoma"/>
                <w:bCs/>
                <w:szCs w:val="18"/>
              </w:rPr>
              <w:t>(v EUR brez DDV)</w:t>
            </w:r>
          </w:p>
        </w:tc>
      </w:tr>
      <w:tr w:rsidR="00AD73E8" w14:paraId="491830F7" w14:textId="77777777" w:rsidTr="006218BD">
        <w:trPr>
          <w:trHeight w:hRule="exact" w:val="340"/>
          <w:jc w:val="right"/>
        </w:trPr>
        <w:tc>
          <w:tcPr>
            <w:tcW w:w="2930" w:type="dxa"/>
            <w:vAlign w:val="center"/>
          </w:tcPr>
          <w:p w14:paraId="71114CD4" w14:textId="77777777" w:rsidR="00AD73E8" w:rsidRPr="00C54865" w:rsidRDefault="00AD73E8" w:rsidP="006218BD">
            <w:pPr>
              <w:pStyle w:val="Telobesedila"/>
              <w:spacing w:line="264" w:lineRule="auto"/>
              <w:jc w:val="center"/>
              <w:rPr>
                <w:rFonts w:cs="Tahoma"/>
                <w:bCs/>
                <w:szCs w:val="18"/>
              </w:rPr>
            </w:pPr>
            <w:r>
              <w:rPr>
                <w:rFonts w:cs="Tahoma"/>
                <w:bCs/>
                <w:szCs w:val="18"/>
              </w:rPr>
              <w:t>stolpec A</w:t>
            </w:r>
          </w:p>
        </w:tc>
        <w:tc>
          <w:tcPr>
            <w:tcW w:w="2930" w:type="dxa"/>
            <w:vAlign w:val="center"/>
          </w:tcPr>
          <w:p w14:paraId="3FBD6736" w14:textId="77777777" w:rsidR="00AD73E8" w:rsidRPr="001F3561" w:rsidRDefault="00AD73E8" w:rsidP="006218BD">
            <w:pPr>
              <w:pStyle w:val="Telobesedila"/>
              <w:spacing w:line="264" w:lineRule="auto"/>
              <w:jc w:val="center"/>
              <w:rPr>
                <w:rFonts w:cs="Tahoma"/>
                <w:bCs/>
                <w:szCs w:val="18"/>
              </w:rPr>
            </w:pPr>
            <w:r>
              <w:rPr>
                <w:rFonts w:cs="Tahoma"/>
                <w:bCs/>
                <w:szCs w:val="18"/>
              </w:rPr>
              <w:t>stolpec B</w:t>
            </w:r>
          </w:p>
        </w:tc>
        <w:tc>
          <w:tcPr>
            <w:tcW w:w="2930" w:type="dxa"/>
            <w:vAlign w:val="center"/>
          </w:tcPr>
          <w:p w14:paraId="602D68BE" w14:textId="77777777" w:rsidR="00AD73E8" w:rsidRPr="001F3561" w:rsidRDefault="00AD73E8" w:rsidP="006218BD">
            <w:pPr>
              <w:pStyle w:val="Telobesedila"/>
              <w:spacing w:line="264" w:lineRule="auto"/>
              <w:jc w:val="center"/>
              <w:rPr>
                <w:rFonts w:cs="Tahoma"/>
                <w:bCs/>
                <w:szCs w:val="18"/>
              </w:rPr>
            </w:pPr>
            <w:r>
              <w:rPr>
                <w:rFonts w:cs="Tahoma"/>
                <w:bCs/>
                <w:szCs w:val="18"/>
              </w:rPr>
              <w:t>stolpec C = A x B</w:t>
            </w:r>
          </w:p>
        </w:tc>
      </w:tr>
      <w:tr w:rsidR="00AD73E8" w14:paraId="2549560E" w14:textId="77777777" w:rsidTr="00AD73E8">
        <w:trPr>
          <w:trHeight w:hRule="exact" w:val="567"/>
          <w:jc w:val="right"/>
        </w:trPr>
        <w:tc>
          <w:tcPr>
            <w:tcW w:w="2930" w:type="dxa"/>
            <w:shd w:val="clear" w:color="auto" w:fill="auto"/>
            <w:vAlign w:val="center"/>
          </w:tcPr>
          <w:p w14:paraId="401B5BCE" w14:textId="77777777" w:rsidR="00AD73E8" w:rsidRDefault="00AD73E8" w:rsidP="006218BD">
            <w:pPr>
              <w:pStyle w:val="Telobesedila"/>
              <w:spacing w:line="264" w:lineRule="auto"/>
              <w:jc w:val="left"/>
              <w:rPr>
                <w:rFonts w:cs="Tahoma"/>
                <w:b/>
                <w:bCs/>
                <w:szCs w:val="18"/>
              </w:rPr>
            </w:pPr>
          </w:p>
        </w:tc>
        <w:tc>
          <w:tcPr>
            <w:tcW w:w="2930" w:type="dxa"/>
            <w:shd w:val="clear" w:color="auto" w:fill="auto"/>
            <w:vAlign w:val="center"/>
          </w:tcPr>
          <w:p w14:paraId="749DD323" w14:textId="77777777" w:rsidR="00AD73E8" w:rsidRPr="00C616B8" w:rsidRDefault="00AD73E8" w:rsidP="006218BD">
            <w:pPr>
              <w:pStyle w:val="Telobesedila"/>
              <w:spacing w:line="264" w:lineRule="auto"/>
              <w:jc w:val="center"/>
              <w:rPr>
                <w:rFonts w:cs="Tahoma"/>
                <w:b/>
                <w:bCs/>
                <w:szCs w:val="18"/>
              </w:rPr>
            </w:pPr>
            <w:r>
              <w:rPr>
                <w:rFonts w:cs="Tahoma"/>
                <w:b/>
                <w:bCs/>
                <w:szCs w:val="18"/>
              </w:rPr>
              <w:t>4</w:t>
            </w:r>
          </w:p>
        </w:tc>
        <w:tc>
          <w:tcPr>
            <w:tcW w:w="2930" w:type="dxa"/>
            <w:shd w:val="clear" w:color="auto" w:fill="auto"/>
            <w:vAlign w:val="center"/>
          </w:tcPr>
          <w:p w14:paraId="65B9D5BB" w14:textId="77777777" w:rsidR="00AD73E8" w:rsidRPr="00356C50" w:rsidRDefault="00AD73E8" w:rsidP="006218BD">
            <w:pPr>
              <w:pStyle w:val="Telobesedila"/>
              <w:spacing w:line="264" w:lineRule="auto"/>
              <w:jc w:val="center"/>
              <w:rPr>
                <w:rFonts w:cs="Tahoma"/>
                <w:bCs/>
                <w:szCs w:val="18"/>
              </w:rPr>
            </w:pPr>
          </w:p>
        </w:tc>
      </w:tr>
    </w:tbl>
    <w:p w14:paraId="097718E0" w14:textId="77777777" w:rsidR="00AD73E8" w:rsidRDefault="00AD73E8" w:rsidP="0069474D">
      <w:pPr>
        <w:pStyle w:val="Telobesedila"/>
        <w:tabs>
          <w:tab w:val="left" w:pos="2977"/>
        </w:tabs>
        <w:spacing w:line="264" w:lineRule="auto"/>
        <w:rPr>
          <w:szCs w:val="18"/>
        </w:rPr>
      </w:pPr>
    </w:p>
    <w:p w14:paraId="39020F49" w14:textId="77777777" w:rsidR="00AD73E8" w:rsidRDefault="00AD73E8" w:rsidP="0069474D">
      <w:pPr>
        <w:pStyle w:val="Telobesedila"/>
        <w:tabs>
          <w:tab w:val="left" w:pos="2977"/>
        </w:tabs>
        <w:spacing w:line="264" w:lineRule="auto"/>
        <w:rPr>
          <w:szCs w:val="18"/>
        </w:rPr>
      </w:pPr>
    </w:p>
    <w:p w14:paraId="1F11290E" w14:textId="77777777" w:rsidR="00AD73E8" w:rsidRDefault="00AD73E8" w:rsidP="0069474D">
      <w:pPr>
        <w:pStyle w:val="Telobesedila"/>
        <w:tabs>
          <w:tab w:val="left" w:pos="2977"/>
        </w:tabs>
        <w:spacing w:line="264" w:lineRule="auto"/>
        <w:rPr>
          <w:szCs w:val="18"/>
        </w:rPr>
      </w:pPr>
    </w:p>
    <w:p w14:paraId="7060C723" w14:textId="77777777" w:rsidR="00AD73E8" w:rsidRDefault="00AD73E8" w:rsidP="0069474D">
      <w:pPr>
        <w:pStyle w:val="Telobesedila"/>
        <w:tabs>
          <w:tab w:val="left" w:pos="2977"/>
        </w:tabs>
        <w:spacing w:line="264" w:lineRule="auto"/>
        <w:rPr>
          <w:szCs w:val="18"/>
        </w:rPr>
      </w:pPr>
    </w:p>
    <w:p w14:paraId="4BC48DBD" w14:textId="77777777" w:rsidR="00CE71CD" w:rsidRPr="007605B3" w:rsidRDefault="00CE71CD" w:rsidP="00CE71CD">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14:paraId="4E7E6799" w14:textId="77777777" w:rsidR="00CE71CD" w:rsidRPr="007605B3" w:rsidRDefault="00CE71CD" w:rsidP="00CE71CD">
      <w:pPr>
        <w:spacing w:line="264" w:lineRule="auto"/>
        <w:jc w:val="both"/>
        <w:rPr>
          <w:rFonts w:cs="Tahoma"/>
          <w:b/>
          <w:szCs w:val="18"/>
        </w:rPr>
      </w:pPr>
    </w:p>
    <w:p w14:paraId="62592D8D" w14:textId="77777777" w:rsidR="00CE71CD" w:rsidRPr="007605B3" w:rsidRDefault="00CE71CD" w:rsidP="00CE71CD">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14:paraId="12355351" w14:textId="77777777" w:rsidR="00CE71CD" w:rsidRPr="007605B3" w:rsidRDefault="00CE71CD" w:rsidP="00CE71CD">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14:paraId="22C9FCC8" w14:textId="77777777" w:rsidR="00CE71CD" w:rsidRPr="007605B3" w:rsidRDefault="00CE71CD" w:rsidP="00CE71CD">
      <w:pPr>
        <w:spacing w:line="264" w:lineRule="auto"/>
        <w:ind w:left="5664" w:firstLine="708"/>
        <w:jc w:val="both"/>
        <w:rPr>
          <w:rFonts w:cs="Tahoma"/>
          <w:szCs w:val="18"/>
        </w:rPr>
      </w:pPr>
      <w:r w:rsidRPr="007605B3">
        <w:rPr>
          <w:rFonts w:cs="Tahoma"/>
          <w:szCs w:val="18"/>
        </w:rPr>
        <w:t>______</w:t>
      </w:r>
      <w:r>
        <w:rPr>
          <w:rFonts w:cs="Tahoma"/>
          <w:szCs w:val="18"/>
        </w:rPr>
        <w:t>____</w:t>
      </w:r>
      <w:r w:rsidRPr="007605B3">
        <w:rPr>
          <w:rFonts w:cs="Tahoma"/>
          <w:szCs w:val="18"/>
        </w:rPr>
        <w:t>___________</w:t>
      </w:r>
    </w:p>
    <w:p w14:paraId="39F33A88" w14:textId="77777777" w:rsidR="00CE71CD" w:rsidRDefault="00CE71CD" w:rsidP="00CE71CD">
      <w:pPr>
        <w:pStyle w:val="Telobesedila2"/>
        <w:spacing w:after="0" w:line="264" w:lineRule="auto"/>
        <w:jc w:val="both"/>
        <w:rPr>
          <w:rFonts w:ascii="Tahoma" w:hAnsi="Tahoma" w:cs="Tahoma"/>
          <w:sz w:val="18"/>
          <w:szCs w:val="18"/>
        </w:rPr>
      </w:pPr>
    </w:p>
    <w:p w14:paraId="43193DE3" w14:textId="77777777" w:rsidR="00AD73E8" w:rsidRDefault="00AD73E8" w:rsidP="00CE71CD">
      <w:pPr>
        <w:pStyle w:val="Telobesedila2"/>
        <w:spacing w:after="0" w:line="264" w:lineRule="auto"/>
        <w:jc w:val="both"/>
        <w:rPr>
          <w:rFonts w:ascii="Tahoma" w:hAnsi="Tahoma" w:cs="Tahoma"/>
          <w:sz w:val="18"/>
          <w:szCs w:val="18"/>
        </w:rPr>
      </w:pPr>
    </w:p>
    <w:p w14:paraId="3A67F612" w14:textId="77777777" w:rsidR="00AD73E8" w:rsidRDefault="00AD73E8" w:rsidP="00CE71CD">
      <w:pPr>
        <w:pStyle w:val="Telobesedila2"/>
        <w:spacing w:after="0" w:line="264" w:lineRule="auto"/>
        <w:jc w:val="both"/>
        <w:rPr>
          <w:rFonts w:ascii="Tahoma" w:hAnsi="Tahoma" w:cs="Tahoma"/>
          <w:sz w:val="18"/>
          <w:szCs w:val="18"/>
        </w:rPr>
      </w:pPr>
    </w:p>
    <w:p w14:paraId="4157EAC1" w14:textId="2FF839E6" w:rsidR="00AD73E8" w:rsidRDefault="00AD73E8" w:rsidP="00CE71CD">
      <w:pPr>
        <w:pStyle w:val="Telobesedila2"/>
        <w:spacing w:after="0" w:line="264" w:lineRule="auto"/>
        <w:jc w:val="both"/>
        <w:rPr>
          <w:rFonts w:ascii="Tahoma" w:hAnsi="Tahoma" w:cs="Tahoma"/>
          <w:sz w:val="18"/>
          <w:szCs w:val="18"/>
        </w:rPr>
      </w:pPr>
    </w:p>
    <w:p w14:paraId="60D2074B" w14:textId="77777777" w:rsidR="009D05AE" w:rsidRDefault="009D05AE" w:rsidP="00CE71CD">
      <w:pPr>
        <w:pStyle w:val="Telobesedila2"/>
        <w:spacing w:after="0" w:line="264" w:lineRule="auto"/>
        <w:jc w:val="both"/>
        <w:rPr>
          <w:rFonts w:ascii="Tahoma" w:hAnsi="Tahoma" w:cs="Tahoma"/>
          <w:sz w:val="18"/>
          <w:szCs w:val="18"/>
        </w:rPr>
      </w:pPr>
    </w:p>
    <w:p w14:paraId="64D5BC43" w14:textId="77777777" w:rsidR="00AD73E8" w:rsidRDefault="00AD73E8" w:rsidP="00CE71CD">
      <w:pPr>
        <w:pStyle w:val="Telobesedila2"/>
        <w:spacing w:after="0" w:line="264" w:lineRule="auto"/>
        <w:jc w:val="both"/>
        <w:rPr>
          <w:rFonts w:ascii="Tahoma" w:hAnsi="Tahoma" w:cs="Tahoma"/>
          <w:sz w:val="18"/>
          <w:szCs w:val="18"/>
        </w:rPr>
      </w:pPr>
    </w:p>
    <w:p w14:paraId="76A4417C" w14:textId="77777777" w:rsidR="00AD73E8" w:rsidRDefault="00AD73E8" w:rsidP="00CE71CD">
      <w:pPr>
        <w:pStyle w:val="Telobesedila2"/>
        <w:spacing w:after="0" w:line="264" w:lineRule="auto"/>
        <w:jc w:val="both"/>
        <w:rPr>
          <w:rFonts w:ascii="Tahoma" w:hAnsi="Tahoma" w:cs="Tahoma"/>
          <w:sz w:val="18"/>
          <w:szCs w:val="18"/>
        </w:rPr>
      </w:pPr>
    </w:p>
    <w:p w14:paraId="0E2BE3D0" w14:textId="77777777" w:rsidR="00AD73E8" w:rsidRDefault="00AD73E8" w:rsidP="00CE71CD">
      <w:pPr>
        <w:pStyle w:val="Telobesedila2"/>
        <w:spacing w:after="0" w:line="264" w:lineRule="auto"/>
        <w:jc w:val="both"/>
        <w:rPr>
          <w:rFonts w:ascii="Tahoma" w:hAnsi="Tahoma" w:cs="Tahoma"/>
          <w:sz w:val="18"/>
          <w:szCs w:val="18"/>
        </w:rPr>
      </w:pPr>
    </w:p>
    <w:p w14:paraId="44CF5B35" w14:textId="77777777" w:rsidR="00AD73E8" w:rsidRDefault="00AD73E8" w:rsidP="00CE71CD">
      <w:pPr>
        <w:pStyle w:val="Telobesedila2"/>
        <w:spacing w:after="0" w:line="264" w:lineRule="auto"/>
        <w:jc w:val="both"/>
        <w:rPr>
          <w:rFonts w:ascii="Tahoma" w:hAnsi="Tahoma" w:cs="Tahoma"/>
          <w:sz w:val="18"/>
          <w:szCs w:val="18"/>
        </w:rPr>
      </w:pPr>
    </w:p>
    <w:p w14:paraId="0B95072F" w14:textId="746EA0CF" w:rsidR="00CE71CD" w:rsidRDefault="002E7798" w:rsidP="009D05AE">
      <w:pPr>
        <w:pStyle w:val="Noga"/>
        <w:pBdr>
          <w:top w:val="single" w:sz="4" w:space="1" w:color="auto"/>
        </w:pBdr>
        <w:spacing w:line="264" w:lineRule="auto"/>
        <w:jc w:val="both"/>
        <w:rPr>
          <w:rFonts w:cs="Tahoma"/>
          <w:szCs w:val="18"/>
        </w:rPr>
      </w:pPr>
      <w:r w:rsidRPr="00A755CF">
        <w:rPr>
          <w:rFonts w:cs="Tahoma"/>
          <w:b/>
          <w:bCs/>
          <w:i/>
          <w:sz w:val="16"/>
          <w:szCs w:val="16"/>
        </w:rPr>
        <w:t xml:space="preserve">navodilo: </w:t>
      </w:r>
      <w:r w:rsidRPr="00A755CF">
        <w:rPr>
          <w:rFonts w:cs="Tahoma"/>
          <w:i/>
          <w:sz w:val="16"/>
          <w:szCs w:val="16"/>
        </w:rPr>
        <w:t>Ponudnik mora obrazec št. 1</w:t>
      </w:r>
      <w:r>
        <w:rPr>
          <w:rFonts w:cs="Tahoma"/>
          <w:i/>
          <w:sz w:val="16"/>
          <w:szCs w:val="16"/>
        </w:rPr>
        <w:t>2</w:t>
      </w:r>
      <w:r w:rsidRPr="00A755CF">
        <w:rPr>
          <w:rFonts w:cs="Tahoma"/>
          <w:i/>
          <w:sz w:val="16"/>
          <w:szCs w:val="16"/>
        </w:rPr>
        <w:t xml:space="preserve"> izpolniti. Obrazec mora biti </w:t>
      </w:r>
      <w:r>
        <w:rPr>
          <w:rFonts w:cs="Tahoma"/>
          <w:i/>
          <w:sz w:val="16"/>
          <w:szCs w:val="16"/>
        </w:rPr>
        <w:t xml:space="preserve">predložen v ponudbi, </w:t>
      </w:r>
      <w:r w:rsidRPr="00A755CF">
        <w:rPr>
          <w:rFonts w:cs="Tahoma"/>
          <w:i/>
          <w:sz w:val="16"/>
          <w:szCs w:val="16"/>
        </w:rPr>
        <w:t>datiran, žigosan in  podpisan s strani pooblaščene osebe, ki je podpisnik ponudbe.</w:t>
      </w:r>
      <w:r>
        <w:rPr>
          <w:rFonts w:cs="Tahoma"/>
          <w:i/>
          <w:sz w:val="16"/>
          <w:szCs w:val="16"/>
        </w:rPr>
        <w:t xml:space="preserve"> Ponudnik naj bo pozoren pri prepisu skupne končne vrednosti ponudbe  </w:t>
      </w:r>
      <w:r w:rsidR="00AD73E8">
        <w:rPr>
          <w:rFonts w:cs="Tahoma"/>
          <w:i/>
          <w:sz w:val="16"/>
          <w:szCs w:val="16"/>
        </w:rPr>
        <w:t xml:space="preserve">za obdobje 1 leta </w:t>
      </w:r>
      <w:r>
        <w:rPr>
          <w:rFonts w:cs="Tahoma"/>
          <w:i/>
          <w:sz w:val="16"/>
          <w:szCs w:val="16"/>
        </w:rPr>
        <w:t>iz Obrazca št. 13</w:t>
      </w:r>
      <w:r w:rsidR="00AD73E8">
        <w:rPr>
          <w:rFonts w:cs="Tahoma"/>
          <w:i/>
          <w:sz w:val="16"/>
          <w:szCs w:val="16"/>
        </w:rPr>
        <w:t xml:space="preserve"> </w:t>
      </w:r>
      <w:r>
        <w:rPr>
          <w:rFonts w:cs="Tahoma"/>
          <w:i/>
          <w:sz w:val="16"/>
          <w:szCs w:val="16"/>
        </w:rPr>
        <w:t xml:space="preserve">– Specifikacija predračuna. </w:t>
      </w:r>
      <w:r>
        <w:rPr>
          <w:rFonts w:cs="Tahoma"/>
          <w:i/>
          <w:color w:val="FF0000"/>
          <w:sz w:val="16"/>
          <w:szCs w:val="16"/>
        </w:rPr>
        <w:t xml:space="preserve">Obrazec </w:t>
      </w:r>
      <w:r w:rsidR="009D05AE">
        <w:rPr>
          <w:rFonts w:cs="Tahoma"/>
          <w:i/>
          <w:color w:val="FF0000"/>
          <w:sz w:val="16"/>
          <w:szCs w:val="16"/>
        </w:rPr>
        <w:t xml:space="preserve">je objavljen tudi ločeno, saj ga mora ponudnik </w:t>
      </w:r>
      <w:r>
        <w:rPr>
          <w:rFonts w:cs="Tahoma"/>
          <w:i/>
          <w:color w:val="FF0000"/>
          <w:sz w:val="16"/>
          <w:szCs w:val="16"/>
        </w:rPr>
        <w:t>v sistemu e-</w:t>
      </w:r>
      <w:proofErr w:type="spellStart"/>
      <w:r>
        <w:rPr>
          <w:rFonts w:cs="Tahoma"/>
          <w:i/>
          <w:color w:val="FF0000"/>
          <w:sz w:val="16"/>
          <w:szCs w:val="16"/>
        </w:rPr>
        <w:t>JN</w:t>
      </w:r>
      <w:proofErr w:type="spellEnd"/>
      <w:r>
        <w:rPr>
          <w:rFonts w:cs="Tahoma"/>
          <w:i/>
          <w:color w:val="FF0000"/>
          <w:sz w:val="16"/>
          <w:szCs w:val="16"/>
        </w:rPr>
        <w:t xml:space="preserve"> se naloži</w:t>
      </w:r>
      <w:r w:rsidR="009D05AE">
        <w:rPr>
          <w:rFonts w:cs="Tahoma"/>
          <w:i/>
          <w:color w:val="FF0000"/>
          <w:sz w:val="16"/>
          <w:szCs w:val="16"/>
        </w:rPr>
        <w:t>ti</w:t>
      </w:r>
      <w:r>
        <w:rPr>
          <w:rFonts w:cs="Tahoma"/>
          <w:i/>
          <w:color w:val="FF0000"/>
          <w:sz w:val="16"/>
          <w:szCs w:val="16"/>
        </w:rPr>
        <w:t xml:space="preserve"> v razdelek »Predračun« v </w:t>
      </w:r>
      <w:proofErr w:type="spellStart"/>
      <w:r>
        <w:rPr>
          <w:rFonts w:cs="Tahoma"/>
          <w:i/>
          <w:color w:val="FF0000"/>
          <w:sz w:val="16"/>
          <w:szCs w:val="16"/>
        </w:rPr>
        <w:t>pdf</w:t>
      </w:r>
      <w:proofErr w:type="spellEnd"/>
      <w:r>
        <w:rPr>
          <w:rFonts w:cs="Tahoma"/>
          <w:i/>
          <w:color w:val="FF0000"/>
          <w:sz w:val="16"/>
          <w:szCs w:val="16"/>
        </w:rPr>
        <w:t xml:space="preserve"> obliki.</w:t>
      </w:r>
      <w:bookmarkStart w:id="0" w:name="_GoBack"/>
      <w:bookmarkEnd w:id="0"/>
    </w:p>
    <w:sectPr w:rsidR="00CE71CD" w:rsidSect="0040681E">
      <w:headerReference w:type="default" r:id="rId9"/>
      <w:footerReference w:type="default" r:id="rId10"/>
      <w:pgSz w:w="11906" w:h="16838" w:code="9"/>
      <w:pgMar w:top="1418" w:right="1418" w:bottom="1418" w:left="1418" w:header="851" w:footer="851"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38354" w14:textId="77777777" w:rsidR="004A26D1" w:rsidRDefault="004A26D1" w:rsidP="00A158C8">
      <w:r>
        <w:separator/>
      </w:r>
    </w:p>
  </w:endnote>
  <w:endnote w:type="continuationSeparator" w:id="0">
    <w:p w14:paraId="79830C33" w14:textId="77777777" w:rsidR="004A26D1" w:rsidRDefault="004A26D1" w:rsidP="00A1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Geometr415 Lt BT">
    <w:altName w:val="Century Gothic"/>
    <w:charset w:val="EE"/>
    <w:family w:val="swiss"/>
    <w:pitch w:val="variable"/>
    <w:sig w:usb0="00000005" w:usb1="00000000" w:usb2="00000000" w:usb3="00000000" w:csb0="00000002" w:csb1="00000000"/>
  </w:font>
  <w:font w:name="SL Swiss">
    <w:altName w:val="Times New Roman"/>
    <w:charset w:val="00"/>
    <w:family w:val="auto"/>
    <w:pitch w:val="variable"/>
    <w:sig w:usb0="00000007" w:usb1="00000000" w:usb2="00000000" w:usb3="00000000" w:csb0="00000013"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5F689" w14:textId="77777777" w:rsidR="004A26D1" w:rsidRPr="00A158C8" w:rsidRDefault="004A26D1" w:rsidP="009C6EA6">
    <w:pPr>
      <w:pStyle w:val="Noga"/>
      <w:pBdr>
        <w:top w:val="single" w:sz="4" w:space="1" w:color="auto"/>
      </w:pBdr>
      <w:jc w:val="right"/>
      <w:rPr>
        <w:rFonts w:cs="Tahoma"/>
        <w:szCs w:val="18"/>
      </w:rPr>
    </w:pPr>
    <w:r>
      <w:rPr>
        <w:rFonts w:cs="Tahoma"/>
        <w:szCs w:val="18"/>
      </w:rPr>
      <w:t>s</w:t>
    </w:r>
    <w:r w:rsidRPr="00A158C8">
      <w:rPr>
        <w:rFonts w:cs="Tahoma"/>
        <w:szCs w:val="18"/>
      </w:rPr>
      <w:t xml:space="preserve">tran </w:t>
    </w:r>
    <w:r w:rsidRPr="00A158C8">
      <w:rPr>
        <w:rFonts w:cs="Tahoma"/>
        <w:szCs w:val="18"/>
      </w:rPr>
      <w:fldChar w:fldCharType="begin"/>
    </w:r>
    <w:r w:rsidRPr="00A158C8">
      <w:rPr>
        <w:rFonts w:cs="Tahoma"/>
        <w:szCs w:val="18"/>
      </w:rPr>
      <w:instrText>PAGE</w:instrText>
    </w:r>
    <w:r w:rsidRPr="00A158C8">
      <w:rPr>
        <w:rFonts w:cs="Tahoma"/>
        <w:szCs w:val="18"/>
      </w:rPr>
      <w:fldChar w:fldCharType="separate"/>
    </w:r>
    <w:r>
      <w:rPr>
        <w:rFonts w:cs="Tahoma"/>
        <w:noProof/>
        <w:szCs w:val="18"/>
      </w:rPr>
      <w:t>88</w:t>
    </w:r>
    <w:r w:rsidRPr="00A158C8">
      <w:rPr>
        <w:rFonts w:cs="Tahoma"/>
        <w:szCs w:val="18"/>
      </w:rPr>
      <w:fldChar w:fldCharType="end"/>
    </w:r>
    <w:r w:rsidRPr="00A158C8">
      <w:rPr>
        <w:rFonts w:cs="Tahoma"/>
        <w:szCs w:val="18"/>
      </w:rPr>
      <w:t xml:space="preserve"> od </w:t>
    </w:r>
    <w:r w:rsidRPr="00A158C8">
      <w:rPr>
        <w:rFonts w:cs="Tahoma"/>
        <w:szCs w:val="18"/>
      </w:rPr>
      <w:fldChar w:fldCharType="begin"/>
    </w:r>
    <w:r w:rsidRPr="00A158C8">
      <w:rPr>
        <w:rFonts w:cs="Tahoma"/>
        <w:szCs w:val="18"/>
      </w:rPr>
      <w:instrText>NUMPAGES</w:instrText>
    </w:r>
    <w:r w:rsidRPr="00A158C8">
      <w:rPr>
        <w:rFonts w:cs="Tahoma"/>
        <w:szCs w:val="18"/>
      </w:rPr>
      <w:fldChar w:fldCharType="separate"/>
    </w:r>
    <w:r>
      <w:rPr>
        <w:rFonts w:cs="Tahoma"/>
        <w:noProof/>
        <w:szCs w:val="18"/>
      </w:rPr>
      <w:t>90</w:t>
    </w:r>
    <w:r w:rsidRPr="00A158C8">
      <w:rPr>
        <w:rFonts w:cs="Tahoma"/>
        <w:szCs w:val="18"/>
      </w:rPr>
      <w:fldChar w:fldCharType="end"/>
    </w:r>
  </w:p>
  <w:p w14:paraId="251FBB31" w14:textId="77777777" w:rsidR="004A26D1" w:rsidRDefault="004A26D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F1036" w14:textId="77777777" w:rsidR="004A26D1" w:rsidRDefault="004A26D1" w:rsidP="00A158C8">
      <w:r>
        <w:separator/>
      </w:r>
    </w:p>
  </w:footnote>
  <w:footnote w:type="continuationSeparator" w:id="0">
    <w:p w14:paraId="6B629339" w14:textId="77777777" w:rsidR="004A26D1" w:rsidRDefault="004A26D1" w:rsidP="00A1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DA6F1" w14:textId="77777777" w:rsidR="004A26D1" w:rsidRDefault="004A26D1" w:rsidP="00A158C8">
    <w:pPr>
      <w:pStyle w:val="Glava"/>
      <w:jc w:val="center"/>
      <w:rPr>
        <w:rFonts w:cs="Tahoma"/>
        <w:i/>
        <w:szCs w:val="18"/>
      </w:rPr>
    </w:pPr>
    <w:r>
      <w:rPr>
        <w:rFonts w:cs="Tahoma"/>
        <w:i/>
        <w:szCs w:val="18"/>
      </w:rPr>
      <w:t>Javni razpis za oddajo javnega naročila storitev po odprtem postopku</w:t>
    </w:r>
  </w:p>
  <w:p w14:paraId="35AA3F79" w14:textId="77777777" w:rsidR="004A26D1" w:rsidRPr="00BD024E" w:rsidRDefault="004A26D1" w:rsidP="00A158C8">
    <w:pPr>
      <w:pStyle w:val="Glava"/>
      <w:pBdr>
        <w:bottom w:val="single" w:sz="4" w:space="1" w:color="auto"/>
      </w:pBdr>
      <w:jc w:val="center"/>
      <w:rPr>
        <w:rFonts w:cs="Tahoma"/>
        <w:i/>
        <w:szCs w:val="18"/>
      </w:rPr>
    </w:pPr>
    <w:r>
      <w:rPr>
        <w:rFonts w:cs="Tahoma"/>
        <w:i/>
        <w:szCs w:val="18"/>
      </w:rPr>
      <w:t>REDNO VZDRŽEVANJE OBČINSKIH CEST NA OBMOČJU OBČINE ILIRSKA BISTRICA V OBDOBJU 2019 - 2023</w:t>
    </w:r>
  </w:p>
  <w:p w14:paraId="5F51C937" w14:textId="77777777" w:rsidR="004A26D1" w:rsidRDefault="004A26D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36"/>
      </v:shape>
    </w:pict>
  </w:numPicBullet>
  <w:abstractNum w:abstractNumId="0" w15:restartNumberingAfterBreak="0">
    <w:nsid w:val="00000022"/>
    <w:multiLevelType w:val="hybridMultilevel"/>
    <w:tmpl w:val="BBEA7A62"/>
    <w:lvl w:ilvl="0" w:tplc="FFFFFFFF">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000028"/>
    <w:multiLevelType w:val="hybridMultilevel"/>
    <w:tmpl w:val="06543232"/>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38"/>
    <w:multiLevelType w:val="singleLevel"/>
    <w:tmpl w:val="48DA65C8"/>
    <w:lvl w:ilvl="0">
      <w:start w:val="1"/>
      <w:numFmt w:val="decimal"/>
      <w:lvlText w:val="%1."/>
      <w:lvlJc w:val="left"/>
      <w:pPr>
        <w:tabs>
          <w:tab w:val="num" w:pos="360"/>
        </w:tabs>
        <w:ind w:left="360" w:hanging="360"/>
      </w:pPr>
      <w:rPr>
        <w:rFonts w:hint="default"/>
      </w:rPr>
    </w:lvl>
  </w:abstractNum>
  <w:abstractNum w:abstractNumId="3" w15:restartNumberingAfterBreak="0">
    <w:nsid w:val="00000039"/>
    <w:multiLevelType w:val="hybridMultilevel"/>
    <w:tmpl w:val="BFCC826A"/>
    <w:lvl w:ilvl="0" w:tplc="F6C6C81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A91FD8"/>
    <w:multiLevelType w:val="hybridMultilevel"/>
    <w:tmpl w:val="912E0418"/>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E528B5"/>
    <w:multiLevelType w:val="hybridMultilevel"/>
    <w:tmpl w:val="B2CA8D4A"/>
    <w:lvl w:ilvl="0" w:tplc="FFFFFFFF">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0C17879"/>
    <w:multiLevelType w:val="hybridMultilevel"/>
    <w:tmpl w:val="B92C59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42C14D8"/>
    <w:multiLevelType w:val="hybridMultilevel"/>
    <w:tmpl w:val="ABA4338E"/>
    <w:lvl w:ilvl="0" w:tplc="42C25D3E">
      <w:start w:val="1"/>
      <w:numFmt w:val="bullet"/>
      <w:lvlText w:val="-"/>
      <w:lvlJc w:val="left"/>
      <w:pPr>
        <w:ind w:left="1259" w:hanging="360"/>
      </w:pPr>
      <w:rPr>
        <w:rFonts w:ascii="Times New Roman" w:hAnsi="Times New Roman" w:cs="Times New Roman"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12"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9BE4AF7"/>
    <w:multiLevelType w:val="hybridMultilevel"/>
    <w:tmpl w:val="A86E2EA2"/>
    <w:lvl w:ilvl="0" w:tplc="FFFFFFFF">
      <w:start w:val="4"/>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4950B5"/>
    <w:multiLevelType w:val="hybridMultilevel"/>
    <w:tmpl w:val="18A0FBF0"/>
    <w:lvl w:ilvl="0" w:tplc="EBFA977C">
      <w:start w:val="1"/>
      <w:numFmt w:val="decimal"/>
      <w:pStyle w:val="Podnaslov"/>
      <w:lvlText w:val="%1.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7215A48"/>
    <w:multiLevelType w:val="multilevel"/>
    <w:tmpl w:val="2D1C123E"/>
    <w:lvl w:ilvl="0">
      <w:start w:val="1"/>
      <w:numFmt w:val="decimal"/>
      <w:pStyle w:val="Naslov1"/>
      <w:lvlText w:val="%1."/>
      <w:lvlJc w:val="left"/>
      <w:pPr>
        <w:ind w:left="360" w:hanging="360"/>
      </w:pPr>
      <w:rPr>
        <w:rFonts w:hint="default"/>
        <w:sz w:val="22"/>
        <w:szCs w:val="22"/>
      </w:rPr>
    </w:lvl>
    <w:lvl w:ilvl="1">
      <w:start w:val="1"/>
      <w:numFmt w:val="decimal"/>
      <w:pStyle w:val="Naslov2"/>
      <w:lvlText w:val="%1.%2"/>
      <w:lvlJc w:val="left"/>
      <w:pPr>
        <w:ind w:left="576" w:hanging="576"/>
      </w:pPr>
      <w:rPr>
        <w:sz w:val="22"/>
        <w:szCs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8"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19" w15:restartNumberingAfterBreak="0">
    <w:nsid w:val="2A095AF3"/>
    <w:multiLevelType w:val="hybridMultilevel"/>
    <w:tmpl w:val="E77E61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1" w15:restartNumberingAfterBreak="0">
    <w:nsid w:val="2DA41627"/>
    <w:multiLevelType w:val="hybridMultilevel"/>
    <w:tmpl w:val="458C98E8"/>
    <w:lvl w:ilvl="0" w:tplc="42C25D3E">
      <w:start w:val="1"/>
      <w:numFmt w:val="decimal"/>
      <w:lvlText w:val="%1."/>
      <w:lvlJc w:val="left"/>
      <w:pPr>
        <w:tabs>
          <w:tab w:val="num" w:pos="720"/>
        </w:tabs>
        <w:ind w:left="720" w:hanging="360"/>
      </w:pPr>
      <w:rPr>
        <w:rFonts w:hint="default"/>
      </w:rPr>
    </w:lvl>
    <w:lvl w:ilvl="1" w:tplc="04240003">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2" w15:restartNumberingAfterBreak="0">
    <w:nsid w:val="318D19A4"/>
    <w:multiLevelType w:val="multilevel"/>
    <w:tmpl w:val="A9B4E478"/>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31E31271"/>
    <w:multiLevelType w:val="hybridMultilevel"/>
    <w:tmpl w:val="64F0DC0A"/>
    <w:lvl w:ilvl="0" w:tplc="A11ADB5E">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40B421E"/>
    <w:multiLevelType w:val="hybridMultilevel"/>
    <w:tmpl w:val="774C1580"/>
    <w:lvl w:ilvl="0" w:tplc="FFFFFFFF">
      <w:start w:val="1"/>
      <w:numFmt w:val="bullet"/>
      <w:lvlText w:val="-"/>
      <w:lvlJc w:val="left"/>
      <w:pPr>
        <w:ind w:left="840" w:hanging="360"/>
      </w:pPr>
      <w:rPr>
        <w:rFonts w:ascii="Times New Roman" w:eastAsia="Times New Roman" w:hAnsi="Times New Roman" w:cs="Times New Roman" w:hint="default"/>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25"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355C5473"/>
    <w:multiLevelType w:val="hybridMultilevel"/>
    <w:tmpl w:val="07CA0944"/>
    <w:lvl w:ilvl="0" w:tplc="194A6E6C">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913439E"/>
    <w:multiLevelType w:val="multilevel"/>
    <w:tmpl w:val="A942F7F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3A6D1C7D"/>
    <w:multiLevelType w:val="hybridMultilevel"/>
    <w:tmpl w:val="26DC19F8"/>
    <w:lvl w:ilvl="0" w:tplc="4AFC1AEC">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9F248C"/>
    <w:multiLevelType w:val="hybridMultilevel"/>
    <w:tmpl w:val="AA725154"/>
    <w:lvl w:ilvl="0" w:tplc="43D0129E">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3B9E67B4"/>
    <w:multiLevelType w:val="hybridMultilevel"/>
    <w:tmpl w:val="4DDAF664"/>
    <w:lvl w:ilvl="0" w:tplc="E5E8A43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D757034"/>
    <w:multiLevelType w:val="multilevel"/>
    <w:tmpl w:val="E3B88FCE"/>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E895295"/>
    <w:multiLevelType w:val="hybridMultilevel"/>
    <w:tmpl w:val="AF04AFD6"/>
    <w:lvl w:ilvl="0" w:tplc="FFFFFFFF">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3513055"/>
    <w:multiLevelType w:val="hybridMultilevel"/>
    <w:tmpl w:val="E27AEED4"/>
    <w:lvl w:ilvl="0" w:tplc="FFFFFFFF">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61B3E57"/>
    <w:multiLevelType w:val="hybridMultilevel"/>
    <w:tmpl w:val="9BD0E50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37" w15:restartNumberingAfterBreak="0">
    <w:nsid w:val="477B7033"/>
    <w:multiLevelType w:val="multilevel"/>
    <w:tmpl w:val="01185F72"/>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49FF0937"/>
    <w:multiLevelType w:val="multilevel"/>
    <w:tmpl w:val="8B94354E"/>
    <w:lvl w:ilvl="0">
      <w:start w:val="3"/>
      <w:numFmt w:val="decimal"/>
      <w:lvlText w:val="%1."/>
      <w:lvlJc w:val="left"/>
      <w:pPr>
        <w:ind w:left="495" w:hanging="49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4BEB4DF3"/>
    <w:multiLevelType w:val="hybridMultilevel"/>
    <w:tmpl w:val="55B8FB66"/>
    <w:lvl w:ilvl="0" w:tplc="FFFFFFFF">
      <w:start w:val="522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41" w15:restartNumberingAfterBreak="0">
    <w:nsid w:val="566940EF"/>
    <w:multiLevelType w:val="hybridMultilevel"/>
    <w:tmpl w:val="BBEA7A62"/>
    <w:lvl w:ilvl="0" w:tplc="EF72B2E8">
      <w:start w:val="1"/>
      <w:numFmt w:val="bullet"/>
      <w:lvlText w:val="-"/>
      <w:lvlJc w:val="left"/>
      <w:pPr>
        <w:ind w:left="720" w:hanging="360"/>
      </w:pPr>
      <w:rPr>
        <w:rFonts w:ascii="Times New Roman" w:hAnsi="Times New Roman" w:cs="Times New Roman" w:hint="default"/>
      </w:rPr>
    </w:lvl>
    <w:lvl w:ilvl="1" w:tplc="EA06A3E0" w:tentative="1">
      <w:start w:val="1"/>
      <w:numFmt w:val="bullet"/>
      <w:lvlText w:val="o"/>
      <w:lvlJc w:val="left"/>
      <w:pPr>
        <w:ind w:left="1440" w:hanging="360"/>
      </w:pPr>
      <w:rPr>
        <w:rFonts w:ascii="Courier New" w:hAnsi="Courier New" w:cs="Courier New" w:hint="default"/>
      </w:rPr>
    </w:lvl>
    <w:lvl w:ilvl="2" w:tplc="3E8E526E" w:tentative="1">
      <w:start w:val="1"/>
      <w:numFmt w:val="bullet"/>
      <w:lvlText w:val=""/>
      <w:lvlJc w:val="left"/>
      <w:pPr>
        <w:ind w:left="2160" w:hanging="360"/>
      </w:pPr>
      <w:rPr>
        <w:rFonts w:ascii="Wingdings" w:hAnsi="Wingdings" w:hint="default"/>
      </w:rPr>
    </w:lvl>
    <w:lvl w:ilvl="3" w:tplc="B3E60ECC" w:tentative="1">
      <w:start w:val="1"/>
      <w:numFmt w:val="bullet"/>
      <w:lvlText w:val=""/>
      <w:lvlJc w:val="left"/>
      <w:pPr>
        <w:ind w:left="2880" w:hanging="360"/>
      </w:pPr>
      <w:rPr>
        <w:rFonts w:ascii="Symbol" w:hAnsi="Symbol" w:hint="default"/>
      </w:rPr>
    </w:lvl>
    <w:lvl w:ilvl="4" w:tplc="E9727304" w:tentative="1">
      <w:start w:val="1"/>
      <w:numFmt w:val="bullet"/>
      <w:lvlText w:val="o"/>
      <w:lvlJc w:val="left"/>
      <w:pPr>
        <w:ind w:left="3600" w:hanging="360"/>
      </w:pPr>
      <w:rPr>
        <w:rFonts w:ascii="Courier New" w:hAnsi="Courier New" w:cs="Courier New" w:hint="default"/>
      </w:rPr>
    </w:lvl>
    <w:lvl w:ilvl="5" w:tplc="CBF039E8" w:tentative="1">
      <w:start w:val="1"/>
      <w:numFmt w:val="bullet"/>
      <w:lvlText w:val=""/>
      <w:lvlJc w:val="left"/>
      <w:pPr>
        <w:ind w:left="4320" w:hanging="360"/>
      </w:pPr>
      <w:rPr>
        <w:rFonts w:ascii="Wingdings" w:hAnsi="Wingdings" w:hint="default"/>
      </w:rPr>
    </w:lvl>
    <w:lvl w:ilvl="6" w:tplc="E08886DC" w:tentative="1">
      <w:start w:val="1"/>
      <w:numFmt w:val="bullet"/>
      <w:lvlText w:val=""/>
      <w:lvlJc w:val="left"/>
      <w:pPr>
        <w:ind w:left="5040" w:hanging="360"/>
      </w:pPr>
      <w:rPr>
        <w:rFonts w:ascii="Symbol" w:hAnsi="Symbol" w:hint="default"/>
      </w:rPr>
    </w:lvl>
    <w:lvl w:ilvl="7" w:tplc="478AEB28" w:tentative="1">
      <w:start w:val="1"/>
      <w:numFmt w:val="bullet"/>
      <w:lvlText w:val="o"/>
      <w:lvlJc w:val="left"/>
      <w:pPr>
        <w:ind w:left="5760" w:hanging="360"/>
      </w:pPr>
      <w:rPr>
        <w:rFonts w:ascii="Courier New" w:hAnsi="Courier New" w:cs="Courier New" w:hint="default"/>
      </w:rPr>
    </w:lvl>
    <w:lvl w:ilvl="8" w:tplc="E9585214" w:tentative="1">
      <w:start w:val="1"/>
      <w:numFmt w:val="bullet"/>
      <w:lvlText w:val=""/>
      <w:lvlJc w:val="left"/>
      <w:pPr>
        <w:ind w:left="6480" w:hanging="360"/>
      </w:pPr>
      <w:rPr>
        <w:rFonts w:ascii="Wingdings" w:hAnsi="Wingdings" w:hint="default"/>
      </w:rPr>
    </w:lvl>
  </w:abstractNum>
  <w:abstractNum w:abstractNumId="42" w15:restartNumberingAfterBreak="0">
    <w:nsid w:val="582A7A3A"/>
    <w:multiLevelType w:val="hybridMultilevel"/>
    <w:tmpl w:val="9244C646"/>
    <w:lvl w:ilvl="0" w:tplc="FFFFFFFF">
      <w:start w:val="1"/>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B522827"/>
    <w:multiLevelType w:val="hybridMultilevel"/>
    <w:tmpl w:val="FFE0E218"/>
    <w:lvl w:ilvl="0" w:tplc="43D0129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03F2145"/>
    <w:multiLevelType w:val="multilevel"/>
    <w:tmpl w:val="1786B3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32C6D1C"/>
    <w:multiLevelType w:val="hybridMultilevel"/>
    <w:tmpl w:val="47144674"/>
    <w:lvl w:ilvl="0" w:tplc="43D0129E">
      <w:numFmt w:val="bullet"/>
      <w:lvlText w:val="-"/>
      <w:lvlJc w:val="left"/>
      <w:pPr>
        <w:tabs>
          <w:tab w:val="num" w:pos="1581"/>
        </w:tabs>
        <w:ind w:left="1581" w:hanging="360"/>
      </w:pPr>
      <w:rPr>
        <w:rFonts w:ascii="Arial Narrow" w:eastAsia="Times New Roman" w:hAnsi="Arial Narrow"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49" w15:restartNumberingAfterBreak="0">
    <w:nsid w:val="63FF7EA7"/>
    <w:multiLevelType w:val="hybridMultilevel"/>
    <w:tmpl w:val="3562658C"/>
    <w:lvl w:ilvl="0" w:tplc="04240005">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4596DC4"/>
    <w:multiLevelType w:val="hybridMultilevel"/>
    <w:tmpl w:val="7770A93A"/>
    <w:lvl w:ilvl="0" w:tplc="43D0129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54" w15:restartNumberingAfterBreak="0">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8" w15:restartNumberingAfterBreak="0">
    <w:nsid w:val="73F0033D"/>
    <w:multiLevelType w:val="hybridMultilevel"/>
    <w:tmpl w:val="D9067DEE"/>
    <w:lvl w:ilvl="0" w:tplc="42C25D3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6E21A92"/>
    <w:multiLevelType w:val="multilevel"/>
    <w:tmpl w:val="FFCA6FF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9D00389"/>
    <w:multiLevelType w:val="hybridMultilevel"/>
    <w:tmpl w:val="4D7CF6D4"/>
    <w:lvl w:ilvl="0" w:tplc="04240005">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62" w15:restartNumberingAfterBreak="0">
    <w:nsid w:val="7BE1305D"/>
    <w:multiLevelType w:val="hybridMultilevel"/>
    <w:tmpl w:val="34ECA98E"/>
    <w:lvl w:ilvl="0" w:tplc="5192CCA6">
      <w:start w:val="7"/>
      <w:numFmt w:val="bullet"/>
      <w:lvlText w:val="-"/>
      <w:lvlJc w:val="left"/>
      <w:pPr>
        <w:ind w:left="1004" w:hanging="360"/>
      </w:pPr>
      <w:rPr>
        <w:rFonts w:ascii="Arial" w:eastAsia="Times New Roman" w:hAnsi="Arial" w:cs="Aria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63" w15:restartNumberingAfterBreak="0">
    <w:nsid w:val="7C383ACD"/>
    <w:multiLevelType w:val="hybridMultilevel"/>
    <w:tmpl w:val="45AE8D18"/>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64" w15:restartNumberingAfterBreak="0">
    <w:nsid w:val="7D504602"/>
    <w:multiLevelType w:val="hybridMultilevel"/>
    <w:tmpl w:val="0126675C"/>
    <w:lvl w:ilvl="0" w:tplc="5192CCA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FA07464"/>
    <w:multiLevelType w:val="hybridMultilevel"/>
    <w:tmpl w:val="EE56088E"/>
    <w:lvl w:ilvl="0" w:tplc="04240001">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42"/>
  </w:num>
  <w:num w:numId="3">
    <w:abstractNumId w:val="31"/>
  </w:num>
  <w:num w:numId="4">
    <w:abstractNumId w:val="45"/>
  </w:num>
  <w:num w:numId="5">
    <w:abstractNumId w:val="16"/>
  </w:num>
  <w:num w:numId="6">
    <w:abstractNumId w:val="53"/>
  </w:num>
  <w:num w:numId="7">
    <w:abstractNumId w:val="17"/>
  </w:num>
  <w:num w:numId="8">
    <w:abstractNumId w:val="63"/>
  </w:num>
  <w:num w:numId="9">
    <w:abstractNumId w:val="11"/>
  </w:num>
  <w:num w:numId="10">
    <w:abstractNumId w:val="46"/>
  </w:num>
  <w:num w:numId="11">
    <w:abstractNumId w:val="48"/>
  </w:num>
  <w:num w:numId="12">
    <w:abstractNumId w:val="32"/>
  </w:num>
  <w:num w:numId="13">
    <w:abstractNumId w:val="55"/>
  </w:num>
  <w:num w:numId="14">
    <w:abstractNumId w:val="59"/>
  </w:num>
  <w:num w:numId="15">
    <w:abstractNumId w:val="37"/>
  </w:num>
  <w:num w:numId="16">
    <w:abstractNumId w:val="38"/>
  </w:num>
  <w:num w:numId="17">
    <w:abstractNumId w:val="22"/>
  </w:num>
  <w:num w:numId="18">
    <w:abstractNumId w:val="13"/>
  </w:num>
  <w:num w:numId="19">
    <w:abstractNumId w:val="41"/>
  </w:num>
  <w:num w:numId="20">
    <w:abstractNumId w:val="56"/>
  </w:num>
  <w:num w:numId="21">
    <w:abstractNumId w:val="15"/>
  </w:num>
  <w:num w:numId="22">
    <w:abstractNumId w:val="14"/>
  </w:num>
  <w:num w:numId="23">
    <w:abstractNumId w:val="64"/>
  </w:num>
  <w:num w:numId="24">
    <w:abstractNumId w:val="4"/>
  </w:num>
  <w:num w:numId="25">
    <w:abstractNumId w:val="61"/>
  </w:num>
  <w:num w:numId="26">
    <w:abstractNumId w:val="57"/>
  </w:num>
  <w:num w:numId="27">
    <w:abstractNumId w:val="20"/>
  </w:num>
  <w:num w:numId="28">
    <w:abstractNumId w:val="43"/>
  </w:num>
  <w:num w:numId="29">
    <w:abstractNumId w:val="5"/>
  </w:num>
  <w:num w:numId="30">
    <w:abstractNumId w:val="51"/>
  </w:num>
  <w:num w:numId="31">
    <w:abstractNumId w:val="25"/>
  </w:num>
  <w:num w:numId="32">
    <w:abstractNumId w:val="12"/>
  </w:num>
  <w:num w:numId="33">
    <w:abstractNumId w:val="36"/>
  </w:num>
  <w:num w:numId="34">
    <w:abstractNumId w:val="19"/>
  </w:num>
  <w:num w:numId="35">
    <w:abstractNumId w:val="35"/>
  </w:num>
  <w:num w:numId="36">
    <w:abstractNumId w:val="33"/>
  </w:num>
  <w:num w:numId="37">
    <w:abstractNumId w:val="52"/>
  </w:num>
  <w:num w:numId="38">
    <w:abstractNumId w:val="40"/>
  </w:num>
  <w:num w:numId="39">
    <w:abstractNumId w:val="18"/>
  </w:num>
  <w:num w:numId="40">
    <w:abstractNumId w:val="2"/>
  </w:num>
  <w:num w:numId="41">
    <w:abstractNumId w:val="3"/>
  </w:num>
  <w:num w:numId="42">
    <w:abstractNumId w:val="47"/>
  </w:num>
  <w:num w:numId="43">
    <w:abstractNumId w:val="0"/>
  </w:num>
  <w:num w:numId="44">
    <w:abstractNumId w:val="1"/>
  </w:num>
  <w:num w:numId="45">
    <w:abstractNumId w:val="65"/>
  </w:num>
  <w:num w:numId="46">
    <w:abstractNumId w:val="44"/>
  </w:num>
  <w:num w:numId="47">
    <w:abstractNumId w:val="23"/>
  </w:num>
  <w:num w:numId="48">
    <w:abstractNumId w:val="8"/>
  </w:num>
  <w:num w:numId="49">
    <w:abstractNumId w:val="60"/>
  </w:num>
  <w:num w:numId="50">
    <w:abstractNumId w:val="34"/>
  </w:num>
  <w:num w:numId="51">
    <w:abstractNumId w:val="50"/>
  </w:num>
  <w:num w:numId="52">
    <w:abstractNumId w:val="24"/>
  </w:num>
  <w:num w:numId="53">
    <w:abstractNumId w:val="21"/>
  </w:num>
  <w:num w:numId="54">
    <w:abstractNumId w:val="30"/>
  </w:num>
  <w:num w:numId="55">
    <w:abstractNumId w:val="29"/>
  </w:num>
  <w:num w:numId="56">
    <w:abstractNumId w:val="26"/>
  </w:num>
  <w:num w:numId="57">
    <w:abstractNumId w:val="10"/>
  </w:num>
  <w:num w:numId="58">
    <w:abstractNumId w:val="6"/>
  </w:num>
  <w:num w:numId="59">
    <w:abstractNumId w:val="7"/>
  </w:num>
  <w:num w:numId="60">
    <w:abstractNumId w:val="28"/>
  </w:num>
  <w:num w:numId="61">
    <w:abstractNumId w:val="39"/>
  </w:num>
  <w:num w:numId="62">
    <w:abstractNumId w:val="58"/>
  </w:num>
  <w:num w:numId="63">
    <w:abstractNumId w:val="9"/>
  </w:num>
  <w:num w:numId="64">
    <w:abstractNumId w:val="49"/>
  </w:num>
  <w:num w:numId="65">
    <w:abstractNumId w:val="62"/>
  </w:num>
  <w:num w:numId="66">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8C8"/>
    <w:rsid w:val="00000A15"/>
    <w:rsid w:val="00015051"/>
    <w:rsid w:val="000207EA"/>
    <w:rsid w:val="0002088C"/>
    <w:rsid w:val="00024238"/>
    <w:rsid w:val="00024839"/>
    <w:rsid w:val="0002590E"/>
    <w:rsid w:val="000276DD"/>
    <w:rsid w:val="000308F5"/>
    <w:rsid w:val="00043652"/>
    <w:rsid w:val="0004389F"/>
    <w:rsid w:val="00043BF4"/>
    <w:rsid w:val="00046490"/>
    <w:rsid w:val="00054236"/>
    <w:rsid w:val="00055869"/>
    <w:rsid w:val="00060188"/>
    <w:rsid w:val="00064890"/>
    <w:rsid w:val="0006525E"/>
    <w:rsid w:val="0006590F"/>
    <w:rsid w:val="00065D28"/>
    <w:rsid w:val="00067E1B"/>
    <w:rsid w:val="00072125"/>
    <w:rsid w:val="000758D2"/>
    <w:rsid w:val="000777D8"/>
    <w:rsid w:val="000A05EA"/>
    <w:rsid w:val="000A7696"/>
    <w:rsid w:val="000B4B3E"/>
    <w:rsid w:val="000B7A8B"/>
    <w:rsid w:val="000C30F4"/>
    <w:rsid w:val="000C7B4A"/>
    <w:rsid w:val="000D6CDF"/>
    <w:rsid w:val="000E4F3B"/>
    <w:rsid w:val="000E7480"/>
    <w:rsid w:val="000E754B"/>
    <w:rsid w:val="000E796A"/>
    <w:rsid w:val="000F7952"/>
    <w:rsid w:val="00100DA0"/>
    <w:rsid w:val="001024AA"/>
    <w:rsid w:val="0010478A"/>
    <w:rsid w:val="00105BD2"/>
    <w:rsid w:val="001104E2"/>
    <w:rsid w:val="00130684"/>
    <w:rsid w:val="00136280"/>
    <w:rsid w:val="00143007"/>
    <w:rsid w:val="0014712D"/>
    <w:rsid w:val="00154FBC"/>
    <w:rsid w:val="001571A5"/>
    <w:rsid w:val="001665D9"/>
    <w:rsid w:val="00166C25"/>
    <w:rsid w:val="00170341"/>
    <w:rsid w:val="001846E4"/>
    <w:rsid w:val="001927E0"/>
    <w:rsid w:val="00192B47"/>
    <w:rsid w:val="001A388C"/>
    <w:rsid w:val="001C1904"/>
    <w:rsid w:val="001C43AA"/>
    <w:rsid w:val="001C6C38"/>
    <w:rsid w:val="001D3060"/>
    <w:rsid w:val="001D388A"/>
    <w:rsid w:val="001D41C1"/>
    <w:rsid w:val="001D52E2"/>
    <w:rsid w:val="001D5AE5"/>
    <w:rsid w:val="001D6A6F"/>
    <w:rsid w:val="001E320A"/>
    <w:rsid w:val="001F50DF"/>
    <w:rsid w:val="00207F5E"/>
    <w:rsid w:val="002103AF"/>
    <w:rsid w:val="002108EB"/>
    <w:rsid w:val="0021339C"/>
    <w:rsid w:val="00232EB4"/>
    <w:rsid w:val="00233E29"/>
    <w:rsid w:val="002352D8"/>
    <w:rsid w:val="0023646C"/>
    <w:rsid w:val="002422C6"/>
    <w:rsid w:val="00245060"/>
    <w:rsid w:val="00247584"/>
    <w:rsid w:val="002507BC"/>
    <w:rsid w:val="00253BA4"/>
    <w:rsid w:val="00253C2A"/>
    <w:rsid w:val="002543B6"/>
    <w:rsid w:val="00256A60"/>
    <w:rsid w:val="0026088F"/>
    <w:rsid w:val="00261445"/>
    <w:rsid w:val="00267950"/>
    <w:rsid w:val="00271A4C"/>
    <w:rsid w:val="00272D3A"/>
    <w:rsid w:val="002817D3"/>
    <w:rsid w:val="002876C5"/>
    <w:rsid w:val="002A3DA0"/>
    <w:rsid w:val="002A6E2E"/>
    <w:rsid w:val="002B15F5"/>
    <w:rsid w:val="002B1941"/>
    <w:rsid w:val="002B3CC2"/>
    <w:rsid w:val="002B52A1"/>
    <w:rsid w:val="002C0B8F"/>
    <w:rsid w:val="002C2FB6"/>
    <w:rsid w:val="002C4354"/>
    <w:rsid w:val="002D095D"/>
    <w:rsid w:val="002E3731"/>
    <w:rsid w:val="002E715D"/>
    <w:rsid w:val="002E7798"/>
    <w:rsid w:val="002F06B8"/>
    <w:rsid w:val="002F1CBA"/>
    <w:rsid w:val="002F3D64"/>
    <w:rsid w:val="00307F4F"/>
    <w:rsid w:val="00313565"/>
    <w:rsid w:val="003142F3"/>
    <w:rsid w:val="00316419"/>
    <w:rsid w:val="00316931"/>
    <w:rsid w:val="003176C6"/>
    <w:rsid w:val="003331A2"/>
    <w:rsid w:val="00341FD6"/>
    <w:rsid w:val="0034601C"/>
    <w:rsid w:val="003547CF"/>
    <w:rsid w:val="003555B9"/>
    <w:rsid w:val="00356831"/>
    <w:rsid w:val="00357F63"/>
    <w:rsid w:val="00363A16"/>
    <w:rsid w:val="00364E88"/>
    <w:rsid w:val="0036595F"/>
    <w:rsid w:val="0036706F"/>
    <w:rsid w:val="00367140"/>
    <w:rsid w:val="0038533C"/>
    <w:rsid w:val="00387862"/>
    <w:rsid w:val="0039087C"/>
    <w:rsid w:val="00392904"/>
    <w:rsid w:val="003A258D"/>
    <w:rsid w:val="003A3CA5"/>
    <w:rsid w:val="003A42E4"/>
    <w:rsid w:val="003A7C5F"/>
    <w:rsid w:val="003B1C59"/>
    <w:rsid w:val="003B1CEB"/>
    <w:rsid w:val="003B453F"/>
    <w:rsid w:val="003C68CD"/>
    <w:rsid w:val="003C7421"/>
    <w:rsid w:val="003D147C"/>
    <w:rsid w:val="003D60C3"/>
    <w:rsid w:val="003D7EFF"/>
    <w:rsid w:val="003E3348"/>
    <w:rsid w:val="003E6D63"/>
    <w:rsid w:val="003F2939"/>
    <w:rsid w:val="003F3DFE"/>
    <w:rsid w:val="003F7336"/>
    <w:rsid w:val="0040681E"/>
    <w:rsid w:val="004155B2"/>
    <w:rsid w:val="004201E7"/>
    <w:rsid w:val="00424404"/>
    <w:rsid w:val="00427838"/>
    <w:rsid w:val="00427BE5"/>
    <w:rsid w:val="00450223"/>
    <w:rsid w:val="00453E46"/>
    <w:rsid w:val="00455141"/>
    <w:rsid w:val="00464711"/>
    <w:rsid w:val="00467B68"/>
    <w:rsid w:val="004732A7"/>
    <w:rsid w:val="0047751B"/>
    <w:rsid w:val="00477EAB"/>
    <w:rsid w:val="00480DD7"/>
    <w:rsid w:val="004838EB"/>
    <w:rsid w:val="00484910"/>
    <w:rsid w:val="0048571C"/>
    <w:rsid w:val="004857AC"/>
    <w:rsid w:val="00496498"/>
    <w:rsid w:val="004A12B0"/>
    <w:rsid w:val="004A26D1"/>
    <w:rsid w:val="004A4837"/>
    <w:rsid w:val="004A6AC4"/>
    <w:rsid w:val="004B2015"/>
    <w:rsid w:val="004B3E62"/>
    <w:rsid w:val="004C2E4B"/>
    <w:rsid w:val="004C59EB"/>
    <w:rsid w:val="004C66C6"/>
    <w:rsid w:val="004E11D6"/>
    <w:rsid w:val="004E2ADC"/>
    <w:rsid w:val="004F0968"/>
    <w:rsid w:val="004F7C32"/>
    <w:rsid w:val="005039A4"/>
    <w:rsid w:val="00507D73"/>
    <w:rsid w:val="00510913"/>
    <w:rsid w:val="00520839"/>
    <w:rsid w:val="00523896"/>
    <w:rsid w:val="00523CDC"/>
    <w:rsid w:val="005316E0"/>
    <w:rsid w:val="0053294C"/>
    <w:rsid w:val="00535406"/>
    <w:rsid w:val="00544E2E"/>
    <w:rsid w:val="0054577B"/>
    <w:rsid w:val="00552CEB"/>
    <w:rsid w:val="00570A58"/>
    <w:rsid w:val="00570C67"/>
    <w:rsid w:val="00571E2F"/>
    <w:rsid w:val="00576E76"/>
    <w:rsid w:val="0058276D"/>
    <w:rsid w:val="00583953"/>
    <w:rsid w:val="00586DAA"/>
    <w:rsid w:val="00597C9A"/>
    <w:rsid w:val="005A142F"/>
    <w:rsid w:val="005A15DF"/>
    <w:rsid w:val="005A4CFF"/>
    <w:rsid w:val="005B7449"/>
    <w:rsid w:val="005C09C3"/>
    <w:rsid w:val="005C0AD1"/>
    <w:rsid w:val="005D4BB9"/>
    <w:rsid w:val="005D751B"/>
    <w:rsid w:val="005F40CE"/>
    <w:rsid w:val="0060314E"/>
    <w:rsid w:val="00617997"/>
    <w:rsid w:val="006216E0"/>
    <w:rsid w:val="006218BD"/>
    <w:rsid w:val="00621C73"/>
    <w:rsid w:val="00624D3B"/>
    <w:rsid w:val="00631102"/>
    <w:rsid w:val="0063555D"/>
    <w:rsid w:val="00637160"/>
    <w:rsid w:val="006568EC"/>
    <w:rsid w:val="00656E8D"/>
    <w:rsid w:val="006605C2"/>
    <w:rsid w:val="00670EAF"/>
    <w:rsid w:val="00671B74"/>
    <w:rsid w:val="00671D4E"/>
    <w:rsid w:val="006772BF"/>
    <w:rsid w:val="00682E7D"/>
    <w:rsid w:val="00693E89"/>
    <w:rsid w:val="006943BA"/>
    <w:rsid w:val="006944C7"/>
    <w:rsid w:val="0069474D"/>
    <w:rsid w:val="00696986"/>
    <w:rsid w:val="006B017E"/>
    <w:rsid w:val="006B3ED4"/>
    <w:rsid w:val="006B6913"/>
    <w:rsid w:val="006B728E"/>
    <w:rsid w:val="006D06E9"/>
    <w:rsid w:val="006D3D45"/>
    <w:rsid w:val="006E3DA3"/>
    <w:rsid w:val="006E6DD3"/>
    <w:rsid w:val="006F0173"/>
    <w:rsid w:val="006F5263"/>
    <w:rsid w:val="006F57EF"/>
    <w:rsid w:val="00706C59"/>
    <w:rsid w:val="00707153"/>
    <w:rsid w:val="00710C4E"/>
    <w:rsid w:val="007154A0"/>
    <w:rsid w:val="00717080"/>
    <w:rsid w:val="007271A4"/>
    <w:rsid w:val="00752992"/>
    <w:rsid w:val="00753489"/>
    <w:rsid w:val="00756DBA"/>
    <w:rsid w:val="007628C9"/>
    <w:rsid w:val="007709E4"/>
    <w:rsid w:val="00770DD5"/>
    <w:rsid w:val="00772CC6"/>
    <w:rsid w:val="007733AE"/>
    <w:rsid w:val="00776221"/>
    <w:rsid w:val="0078205E"/>
    <w:rsid w:val="007845D1"/>
    <w:rsid w:val="007850D1"/>
    <w:rsid w:val="00794500"/>
    <w:rsid w:val="007954C2"/>
    <w:rsid w:val="007959D6"/>
    <w:rsid w:val="007977C5"/>
    <w:rsid w:val="007A0FBB"/>
    <w:rsid w:val="007A21A5"/>
    <w:rsid w:val="007A6588"/>
    <w:rsid w:val="007B4F7E"/>
    <w:rsid w:val="007B6685"/>
    <w:rsid w:val="007C52A3"/>
    <w:rsid w:val="007C5E08"/>
    <w:rsid w:val="007C74D9"/>
    <w:rsid w:val="007D1B91"/>
    <w:rsid w:val="007D5668"/>
    <w:rsid w:val="007E50E9"/>
    <w:rsid w:val="007E59A7"/>
    <w:rsid w:val="007F28A9"/>
    <w:rsid w:val="00806DAD"/>
    <w:rsid w:val="0081164C"/>
    <w:rsid w:val="00813699"/>
    <w:rsid w:val="00815E49"/>
    <w:rsid w:val="00815F03"/>
    <w:rsid w:val="0082299A"/>
    <w:rsid w:val="00822C29"/>
    <w:rsid w:val="00831859"/>
    <w:rsid w:val="008359D6"/>
    <w:rsid w:val="008407F0"/>
    <w:rsid w:val="00842D29"/>
    <w:rsid w:val="00861422"/>
    <w:rsid w:val="008623C1"/>
    <w:rsid w:val="00862B55"/>
    <w:rsid w:val="00862DBE"/>
    <w:rsid w:val="008641FB"/>
    <w:rsid w:val="008642FE"/>
    <w:rsid w:val="00867F46"/>
    <w:rsid w:val="0087230F"/>
    <w:rsid w:val="008726C0"/>
    <w:rsid w:val="00874D3A"/>
    <w:rsid w:val="00876D0D"/>
    <w:rsid w:val="0088177F"/>
    <w:rsid w:val="008833FD"/>
    <w:rsid w:val="008902CB"/>
    <w:rsid w:val="008A60A2"/>
    <w:rsid w:val="008A73FC"/>
    <w:rsid w:val="008A79D8"/>
    <w:rsid w:val="008B327A"/>
    <w:rsid w:val="008B4C11"/>
    <w:rsid w:val="008B7DC9"/>
    <w:rsid w:val="008C0E6B"/>
    <w:rsid w:val="008D0773"/>
    <w:rsid w:val="008D106B"/>
    <w:rsid w:val="008D6369"/>
    <w:rsid w:val="008F3D57"/>
    <w:rsid w:val="008F5ACA"/>
    <w:rsid w:val="009046A9"/>
    <w:rsid w:val="00905324"/>
    <w:rsid w:val="00906D82"/>
    <w:rsid w:val="0091246D"/>
    <w:rsid w:val="0091578E"/>
    <w:rsid w:val="009178AE"/>
    <w:rsid w:val="0092550C"/>
    <w:rsid w:val="009273B3"/>
    <w:rsid w:val="00927596"/>
    <w:rsid w:val="00934DE3"/>
    <w:rsid w:val="0094076E"/>
    <w:rsid w:val="00941DA2"/>
    <w:rsid w:val="009438FF"/>
    <w:rsid w:val="009525B4"/>
    <w:rsid w:val="00956174"/>
    <w:rsid w:val="00960516"/>
    <w:rsid w:val="00963579"/>
    <w:rsid w:val="00966F26"/>
    <w:rsid w:val="00975FEE"/>
    <w:rsid w:val="00976709"/>
    <w:rsid w:val="00981A3F"/>
    <w:rsid w:val="00992691"/>
    <w:rsid w:val="00994885"/>
    <w:rsid w:val="0099593E"/>
    <w:rsid w:val="009A1BC3"/>
    <w:rsid w:val="009A30F7"/>
    <w:rsid w:val="009B46BA"/>
    <w:rsid w:val="009C1112"/>
    <w:rsid w:val="009C6EA6"/>
    <w:rsid w:val="009C7455"/>
    <w:rsid w:val="009D05AE"/>
    <w:rsid w:val="009D0B23"/>
    <w:rsid w:val="009D14C4"/>
    <w:rsid w:val="009D6E0E"/>
    <w:rsid w:val="009D6E28"/>
    <w:rsid w:val="009F0AED"/>
    <w:rsid w:val="009F57EB"/>
    <w:rsid w:val="009F6BA9"/>
    <w:rsid w:val="00A10976"/>
    <w:rsid w:val="00A13AF2"/>
    <w:rsid w:val="00A14D41"/>
    <w:rsid w:val="00A158C8"/>
    <w:rsid w:val="00A165D5"/>
    <w:rsid w:val="00A16E53"/>
    <w:rsid w:val="00A23D28"/>
    <w:rsid w:val="00A3477E"/>
    <w:rsid w:val="00A35CDD"/>
    <w:rsid w:val="00A4033E"/>
    <w:rsid w:val="00A42C56"/>
    <w:rsid w:val="00A45837"/>
    <w:rsid w:val="00A47B5B"/>
    <w:rsid w:val="00A501C7"/>
    <w:rsid w:val="00A514E8"/>
    <w:rsid w:val="00A578D0"/>
    <w:rsid w:val="00A6070E"/>
    <w:rsid w:val="00A67143"/>
    <w:rsid w:val="00A80B99"/>
    <w:rsid w:val="00A814E0"/>
    <w:rsid w:val="00A85EFA"/>
    <w:rsid w:val="00A877BF"/>
    <w:rsid w:val="00A95596"/>
    <w:rsid w:val="00A95637"/>
    <w:rsid w:val="00AC49F0"/>
    <w:rsid w:val="00AD73E8"/>
    <w:rsid w:val="00AD751E"/>
    <w:rsid w:val="00AD769A"/>
    <w:rsid w:val="00AE5928"/>
    <w:rsid w:val="00B0157B"/>
    <w:rsid w:val="00B01771"/>
    <w:rsid w:val="00B04AA3"/>
    <w:rsid w:val="00B0655F"/>
    <w:rsid w:val="00B208F0"/>
    <w:rsid w:val="00B306BA"/>
    <w:rsid w:val="00B43B4F"/>
    <w:rsid w:val="00B44B57"/>
    <w:rsid w:val="00B47999"/>
    <w:rsid w:val="00B5665D"/>
    <w:rsid w:val="00B60364"/>
    <w:rsid w:val="00B65519"/>
    <w:rsid w:val="00B806DE"/>
    <w:rsid w:val="00B85DB7"/>
    <w:rsid w:val="00B92A96"/>
    <w:rsid w:val="00B92F69"/>
    <w:rsid w:val="00B934AC"/>
    <w:rsid w:val="00B955CB"/>
    <w:rsid w:val="00B96999"/>
    <w:rsid w:val="00BA11A6"/>
    <w:rsid w:val="00BA5469"/>
    <w:rsid w:val="00BA6898"/>
    <w:rsid w:val="00BB457F"/>
    <w:rsid w:val="00BC0017"/>
    <w:rsid w:val="00BD7763"/>
    <w:rsid w:val="00BE0D8F"/>
    <w:rsid w:val="00BE2ABA"/>
    <w:rsid w:val="00BE4B3F"/>
    <w:rsid w:val="00BE72A4"/>
    <w:rsid w:val="00BE78A8"/>
    <w:rsid w:val="00BF1370"/>
    <w:rsid w:val="00BF5300"/>
    <w:rsid w:val="00C04D21"/>
    <w:rsid w:val="00C07E5C"/>
    <w:rsid w:val="00C10765"/>
    <w:rsid w:val="00C16A1D"/>
    <w:rsid w:val="00C174A5"/>
    <w:rsid w:val="00C2191A"/>
    <w:rsid w:val="00C2236A"/>
    <w:rsid w:val="00C261BF"/>
    <w:rsid w:val="00C276D5"/>
    <w:rsid w:val="00C27E06"/>
    <w:rsid w:val="00C33A88"/>
    <w:rsid w:val="00C33A9A"/>
    <w:rsid w:val="00C41D3B"/>
    <w:rsid w:val="00C53EE4"/>
    <w:rsid w:val="00C55AEF"/>
    <w:rsid w:val="00C56AFA"/>
    <w:rsid w:val="00C57B61"/>
    <w:rsid w:val="00C651DF"/>
    <w:rsid w:val="00C66EF0"/>
    <w:rsid w:val="00C70F0F"/>
    <w:rsid w:val="00C71C56"/>
    <w:rsid w:val="00C77341"/>
    <w:rsid w:val="00C77DAC"/>
    <w:rsid w:val="00CA07D5"/>
    <w:rsid w:val="00CA3CE4"/>
    <w:rsid w:val="00CA518A"/>
    <w:rsid w:val="00CA5436"/>
    <w:rsid w:val="00CA63CB"/>
    <w:rsid w:val="00CB3E0C"/>
    <w:rsid w:val="00CC49CE"/>
    <w:rsid w:val="00CE5600"/>
    <w:rsid w:val="00CE71CD"/>
    <w:rsid w:val="00CE7C35"/>
    <w:rsid w:val="00CF12C9"/>
    <w:rsid w:val="00CF380A"/>
    <w:rsid w:val="00CF4DD2"/>
    <w:rsid w:val="00D04EEC"/>
    <w:rsid w:val="00D105C4"/>
    <w:rsid w:val="00D21FE6"/>
    <w:rsid w:val="00D24D3C"/>
    <w:rsid w:val="00D27BD0"/>
    <w:rsid w:val="00D30673"/>
    <w:rsid w:val="00D3083B"/>
    <w:rsid w:val="00D407B0"/>
    <w:rsid w:val="00D418A4"/>
    <w:rsid w:val="00D453B3"/>
    <w:rsid w:val="00D4778F"/>
    <w:rsid w:val="00D546A5"/>
    <w:rsid w:val="00D56275"/>
    <w:rsid w:val="00D5736B"/>
    <w:rsid w:val="00D61EDC"/>
    <w:rsid w:val="00D627D3"/>
    <w:rsid w:val="00D6527B"/>
    <w:rsid w:val="00D670F7"/>
    <w:rsid w:val="00D71E0C"/>
    <w:rsid w:val="00D732FE"/>
    <w:rsid w:val="00D92E22"/>
    <w:rsid w:val="00D96335"/>
    <w:rsid w:val="00D97B95"/>
    <w:rsid w:val="00DA3FC6"/>
    <w:rsid w:val="00DA4733"/>
    <w:rsid w:val="00DA487D"/>
    <w:rsid w:val="00DA5AA2"/>
    <w:rsid w:val="00DB5CB7"/>
    <w:rsid w:val="00DD494C"/>
    <w:rsid w:val="00DD4C94"/>
    <w:rsid w:val="00DE199A"/>
    <w:rsid w:val="00DE36E3"/>
    <w:rsid w:val="00DE65FA"/>
    <w:rsid w:val="00DF15E6"/>
    <w:rsid w:val="00E05581"/>
    <w:rsid w:val="00E06C88"/>
    <w:rsid w:val="00E12B7A"/>
    <w:rsid w:val="00E12D0A"/>
    <w:rsid w:val="00E130F6"/>
    <w:rsid w:val="00E1354C"/>
    <w:rsid w:val="00E37797"/>
    <w:rsid w:val="00E42080"/>
    <w:rsid w:val="00E43178"/>
    <w:rsid w:val="00E50A72"/>
    <w:rsid w:val="00E63843"/>
    <w:rsid w:val="00E7580C"/>
    <w:rsid w:val="00E83A19"/>
    <w:rsid w:val="00EA3945"/>
    <w:rsid w:val="00EB1E0C"/>
    <w:rsid w:val="00EB2E02"/>
    <w:rsid w:val="00EB3010"/>
    <w:rsid w:val="00EB3B74"/>
    <w:rsid w:val="00EB492C"/>
    <w:rsid w:val="00EB6F41"/>
    <w:rsid w:val="00EC361F"/>
    <w:rsid w:val="00EC684D"/>
    <w:rsid w:val="00ED1325"/>
    <w:rsid w:val="00ED3D00"/>
    <w:rsid w:val="00ED7AF2"/>
    <w:rsid w:val="00EE3387"/>
    <w:rsid w:val="00EF1C2F"/>
    <w:rsid w:val="00EF4EC7"/>
    <w:rsid w:val="00EF73CB"/>
    <w:rsid w:val="00F15D6A"/>
    <w:rsid w:val="00F15E37"/>
    <w:rsid w:val="00F17483"/>
    <w:rsid w:val="00F17FC9"/>
    <w:rsid w:val="00F201E3"/>
    <w:rsid w:val="00F237B9"/>
    <w:rsid w:val="00F3136A"/>
    <w:rsid w:val="00F32D73"/>
    <w:rsid w:val="00F335B6"/>
    <w:rsid w:val="00F36490"/>
    <w:rsid w:val="00F42AB1"/>
    <w:rsid w:val="00F4433F"/>
    <w:rsid w:val="00F50487"/>
    <w:rsid w:val="00F5260B"/>
    <w:rsid w:val="00F71848"/>
    <w:rsid w:val="00F77C81"/>
    <w:rsid w:val="00F8026E"/>
    <w:rsid w:val="00F8254D"/>
    <w:rsid w:val="00F852A1"/>
    <w:rsid w:val="00F90913"/>
    <w:rsid w:val="00F94612"/>
    <w:rsid w:val="00F971B3"/>
    <w:rsid w:val="00FA0921"/>
    <w:rsid w:val="00FA4604"/>
    <w:rsid w:val="00FA62F1"/>
    <w:rsid w:val="00FB0329"/>
    <w:rsid w:val="00FC33EC"/>
    <w:rsid w:val="00FD288F"/>
    <w:rsid w:val="00FD7DEE"/>
    <w:rsid w:val="00FE0B60"/>
    <w:rsid w:val="00FE2F5F"/>
    <w:rsid w:val="00FF58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C5DE4A"/>
  <w15:docId w15:val="{45302DAE-BB13-4ACB-8059-8DD73503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158C8"/>
    <w:rPr>
      <w:rFonts w:ascii="Tahoma" w:eastAsia="Times New Roman" w:hAnsi="Tahoma"/>
      <w:sz w:val="18"/>
      <w:szCs w:val="24"/>
    </w:rPr>
  </w:style>
  <w:style w:type="paragraph" w:styleId="Naslov1">
    <w:name w:val="heading 1"/>
    <w:aliases w:val="SKLOP_AZ"/>
    <w:basedOn w:val="Navaden"/>
    <w:next w:val="Navaden"/>
    <w:link w:val="Naslov1Znak"/>
    <w:uiPriority w:val="9"/>
    <w:qFormat/>
    <w:rsid w:val="00706C59"/>
    <w:pPr>
      <w:keepNext/>
      <w:numPr>
        <w:numId w:val="7"/>
      </w:numPr>
      <w:pBdr>
        <w:top w:val="single" w:sz="4" w:space="3" w:color="auto" w:shadow="1"/>
        <w:left w:val="single" w:sz="4" w:space="0" w:color="auto" w:shadow="1"/>
        <w:bottom w:val="single" w:sz="4" w:space="3" w:color="auto" w:shadow="1"/>
        <w:right w:val="single" w:sz="4" w:space="0" w:color="auto" w:shadow="1"/>
      </w:pBdr>
      <w:shd w:val="clear" w:color="auto" w:fill="E5B8B7"/>
      <w:jc w:val="center"/>
      <w:outlineLvl w:val="0"/>
    </w:pPr>
    <w:rPr>
      <w:rFonts w:cs="Tahoma"/>
      <w:b/>
      <w:bCs/>
      <w:sz w:val="22"/>
    </w:rPr>
  </w:style>
  <w:style w:type="paragraph" w:styleId="Naslov2">
    <w:name w:val="heading 2"/>
    <w:basedOn w:val="Navaden"/>
    <w:next w:val="Navaden"/>
    <w:link w:val="Naslov2Znak"/>
    <w:uiPriority w:val="9"/>
    <w:unhideWhenUsed/>
    <w:qFormat/>
    <w:rsid w:val="00706C59"/>
    <w:pPr>
      <w:keepNext/>
      <w:numPr>
        <w:ilvl w:val="1"/>
        <w:numId w:val="7"/>
      </w:numPr>
      <w:pBdr>
        <w:top w:val="single" w:sz="4" w:space="1" w:color="auto" w:shadow="1"/>
        <w:left w:val="single" w:sz="4" w:space="4" w:color="auto" w:shadow="1"/>
        <w:bottom w:val="single" w:sz="4" w:space="1" w:color="auto" w:shadow="1"/>
        <w:right w:val="single" w:sz="4" w:space="4" w:color="auto" w:shadow="1"/>
      </w:pBdr>
      <w:outlineLvl w:val="1"/>
    </w:pPr>
    <w:rPr>
      <w:b/>
      <w:bCs/>
      <w:iCs/>
      <w:sz w:val="22"/>
      <w:szCs w:val="28"/>
    </w:rPr>
  </w:style>
  <w:style w:type="paragraph" w:styleId="Naslov3">
    <w:name w:val="heading 3"/>
    <w:aliases w:val="Naslov 3 Znak1,Naslov 3 Znak Znak,TP_Naslov 3"/>
    <w:basedOn w:val="Navaden"/>
    <w:next w:val="Navaden"/>
    <w:link w:val="Naslov3Znak"/>
    <w:uiPriority w:val="9"/>
    <w:unhideWhenUsed/>
    <w:qFormat/>
    <w:rsid w:val="00706C59"/>
    <w:pPr>
      <w:keepNext/>
      <w:numPr>
        <w:ilvl w:val="2"/>
        <w:numId w:val="7"/>
      </w:numPr>
      <w:ind w:left="0" w:firstLine="0"/>
      <w:outlineLvl w:val="2"/>
    </w:pPr>
    <w:rPr>
      <w:b/>
      <w:bCs/>
      <w:szCs w:val="26"/>
    </w:rPr>
  </w:style>
  <w:style w:type="paragraph" w:styleId="Naslov4">
    <w:name w:val="heading 4"/>
    <w:basedOn w:val="Navaden"/>
    <w:next w:val="Navaden"/>
    <w:link w:val="Naslov4Znak"/>
    <w:uiPriority w:val="9"/>
    <w:unhideWhenUsed/>
    <w:qFormat/>
    <w:rsid w:val="005039A4"/>
    <w:pPr>
      <w:keepNext/>
      <w:numPr>
        <w:ilvl w:val="3"/>
        <w:numId w:val="7"/>
      </w:numPr>
      <w:spacing w:before="240" w:after="60"/>
      <w:outlineLvl w:val="3"/>
    </w:pPr>
    <w:rPr>
      <w:rFonts w:ascii="Calibri" w:hAnsi="Calibri"/>
      <w:b/>
      <w:bCs/>
      <w:sz w:val="28"/>
      <w:szCs w:val="28"/>
    </w:rPr>
  </w:style>
  <w:style w:type="paragraph" w:styleId="Naslov5">
    <w:name w:val="heading 5"/>
    <w:basedOn w:val="Navaden"/>
    <w:next w:val="Navaden"/>
    <w:link w:val="Naslov5Znak"/>
    <w:uiPriority w:val="9"/>
    <w:unhideWhenUsed/>
    <w:qFormat/>
    <w:rsid w:val="005039A4"/>
    <w:pPr>
      <w:numPr>
        <w:ilvl w:val="4"/>
        <w:numId w:val="7"/>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5039A4"/>
    <w:pPr>
      <w:numPr>
        <w:ilvl w:val="5"/>
        <w:numId w:val="7"/>
      </w:numPr>
      <w:spacing w:before="240" w:after="60"/>
      <w:outlineLvl w:val="5"/>
    </w:pPr>
    <w:rPr>
      <w:rFonts w:ascii="Calibri" w:hAnsi="Calibri"/>
      <w:b/>
      <w:bCs/>
      <w:sz w:val="22"/>
      <w:szCs w:val="22"/>
    </w:rPr>
  </w:style>
  <w:style w:type="paragraph" w:styleId="Naslov7">
    <w:name w:val="heading 7"/>
    <w:basedOn w:val="Navaden"/>
    <w:next w:val="Navaden"/>
    <w:link w:val="Naslov7Znak"/>
    <w:uiPriority w:val="9"/>
    <w:unhideWhenUsed/>
    <w:qFormat/>
    <w:rsid w:val="005039A4"/>
    <w:pPr>
      <w:numPr>
        <w:ilvl w:val="6"/>
        <w:numId w:val="7"/>
      </w:numPr>
      <w:spacing w:before="240" w:after="60"/>
      <w:outlineLvl w:val="6"/>
    </w:pPr>
    <w:rPr>
      <w:rFonts w:ascii="Calibri" w:hAnsi="Calibri"/>
      <w:sz w:val="24"/>
    </w:rPr>
  </w:style>
  <w:style w:type="paragraph" w:styleId="Naslov8">
    <w:name w:val="heading 8"/>
    <w:basedOn w:val="Navaden"/>
    <w:next w:val="Navaden"/>
    <w:link w:val="Naslov8Znak"/>
    <w:uiPriority w:val="9"/>
    <w:unhideWhenUsed/>
    <w:qFormat/>
    <w:rsid w:val="005039A4"/>
    <w:pPr>
      <w:numPr>
        <w:ilvl w:val="7"/>
        <w:numId w:val="7"/>
      </w:numPr>
      <w:spacing w:before="240" w:after="60"/>
      <w:outlineLvl w:val="7"/>
    </w:pPr>
    <w:rPr>
      <w:rFonts w:ascii="Calibri" w:hAnsi="Calibri"/>
      <w:i/>
      <w:iCs/>
      <w:sz w:val="24"/>
    </w:rPr>
  </w:style>
  <w:style w:type="paragraph" w:styleId="Naslov9">
    <w:name w:val="heading 9"/>
    <w:basedOn w:val="Navaden"/>
    <w:next w:val="Navaden"/>
    <w:link w:val="Naslov9Znak"/>
    <w:uiPriority w:val="9"/>
    <w:unhideWhenUsed/>
    <w:qFormat/>
    <w:rsid w:val="005039A4"/>
    <w:pPr>
      <w:numPr>
        <w:ilvl w:val="8"/>
        <w:numId w:val="7"/>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
    <w:rsid w:val="00706C59"/>
    <w:rPr>
      <w:rFonts w:ascii="Tahoma" w:eastAsia="Times New Roman" w:hAnsi="Tahoma" w:cs="Tahoma"/>
      <w:b/>
      <w:bCs/>
      <w:sz w:val="22"/>
      <w:szCs w:val="24"/>
      <w:shd w:val="clear" w:color="auto" w:fill="E5B8B7"/>
    </w:rPr>
  </w:style>
  <w:style w:type="paragraph" w:styleId="Glava">
    <w:name w:val="header"/>
    <w:aliases w:val=" Char,Glava Znak Znak Znak Znak,Glava Znak Znak Znak Znak Znak,Glava Znak Znak Znak,Glava Znak Znak Znak Znak Znak Znak Znak Znak Znak Znak Znak Znak Znak Zn Znak,Glava Znak Znak Znak Znak Znak Znak Znak Znak Znak Znak Znak,E-PVO-glava,body txt,C"/>
    <w:basedOn w:val="Navaden"/>
    <w:link w:val="GlavaZnak"/>
    <w:uiPriority w:val="99"/>
    <w:unhideWhenUsed/>
    <w:rsid w:val="00A158C8"/>
    <w:pPr>
      <w:tabs>
        <w:tab w:val="center" w:pos="4536"/>
        <w:tab w:val="right" w:pos="9072"/>
      </w:tabs>
    </w:pPr>
  </w:style>
  <w:style w:type="character" w:customStyle="1" w:styleId="GlavaZnak">
    <w:name w:val="Glava Znak"/>
    <w:aliases w:val=" Char Znak,Glava Znak Znak Znak Znak Znak1,Glava Znak Znak Znak Znak Znak Znak,Glava Znak Znak Znak Znak1,Glava Znak Znak Znak Znak Znak Znak Znak Znak Znak Znak Znak Znak Znak Zn Znak Znak,E-PVO-glava Znak,body txt Znak,C Znak"/>
    <w:basedOn w:val="Privzetapisavaodstavka"/>
    <w:link w:val="Glava"/>
    <w:uiPriority w:val="99"/>
    <w:rsid w:val="00A158C8"/>
    <w:rPr>
      <w:rFonts w:ascii="Times New Roman" w:eastAsia="Times New Roman" w:hAnsi="Times New Roman" w:cs="Times New Roman"/>
      <w:sz w:val="24"/>
      <w:szCs w:val="24"/>
      <w:lang w:eastAsia="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158C8"/>
    <w:pPr>
      <w:widowControl w:val="0"/>
      <w:jc w:val="both"/>
    </w:pPr>
    <w:rPr>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A158C8"/>
    <w:rPr>
      <w:rFonts w:ascii="Tahoma" w:eastAsia="Times New Roman" w:hAnsi="Tahoma" w:cs="Times New Roman"/>
      <w:sz w:val="24"/>
      <w:szCs w:val="20"/>
      <w:lang w:eastAsia="sl-SI"/>
    </w:rPr>
  </w:style>
  <w:style w:type="paragraph" w:customStyle="1" w:styleId="Default">
    <w:name w:val="Default"/>
    <w:rsid w:val="00A158C8"/>
    <w:pPr>
      <w:autoSpaceDE w:val="0"/>
      <w:autoSpaceDN w:val="0"/>
      <w:adjustRightInd w:val="0"/>
    </w:pPr>
    <w:rPr>
      <w:rFonts w:cs="Calibri"/>
      <w:color w:val="000000"/>
      <w:sz w:val="24"/>
      <w:szCs w:val="24"/>
      <w:lang w:eastAsia="en-US"/>
    </w:rPr>
  </w:style>
  <w:style w:type="paragraph" w:styleId="Noga">
    <w:name w:val="footer"/>
    <w:aliases w:val="Footer-PR"/>
    <w:basedOn w:val="Navaden"/>
    <w:link w:val="NogaZnak"/>
    <w:unhideWhenUsed/>
    <w:qFormat/>
    <w:rsid w:val="00A158C8"/>
    <w:pPr>
      <w:tabs>
        <w:tab w:val="center" w:pos="4536"/>
        <w:tab w:val="right" w:pos="9072"/>
      </w:tabs>
    </w:pPr>
  </w:style>
  <w:style w:type="character" w:customStyle="1" w:styleId="NogaZnak">
    <w:name w:val="Noga Znak"/>
    <w:aliases w:val="Footer-PR Znak"/>
    <w:basedOn w:val="Privzetapisavaodstavka"/>
    <w:link w:val="Noga"/>
    <w:rsid w:val="00A158C8"/>
    <w:rPr>
      <w:rFonts w:ascii="Times New Roman" w:eastAsia="Times New Roman" w:hAnsi="Times New Roman" w:cs="Times New Roman"/>
      <w:sz w:val="24"/>
      <w:szCs w:val="24"/>
      <w:lang w:eastAsia="sl-SI"/>
    </w:rPr>
  </w:style>
  <w:style w:type="paragraph" w:styleId="Podnaslov">
    <w:name w:val="Subtitle"/>
    <w:aliases w:val="naslov 11"/>
    <w:basedOn w:val="Navaden"/>
    <w:next w:val="Navaden"/>
    <w:link w:val="PodnaslovZnak"/>
    <w:qFormat/>
    <w:rsid w:val="009C6EA6"/>
    <w:pPr>
      <w:numPr>
        <w:numId w:val="5"/>
      </w:numPr>
      <w:pBdr>
        <w:top w:val="single" w:sz="4" w:space="1" w:color="auto" w:shadow="1"/>
        <w:left w:val="single" w:sz="4" w:space="4" w:color="auto" w:shadow="1"/>
        <w:bottom w:val="single" w:sz="4" w:space="1" w:color="auto" w:shadow="1"/>
        <w:right w:val="single" w:sz="4" w:space="4" w:color="auto" w:shadow="1"/>
      </w:pBdr>
      <w:spacing w:after="60"/>
      <w:ind w:left="567" w:hanging="567"/>
      <w:outlineLvl w:val="1"/>
    </w:pPr>
    <w:rPr>
      <w:b/>
      <w:sz w:val="22"/>
    </w:rPr>
  </w:style>
  <w:style w:type="character" w:customStyle="1" w:styleId="PodnaslovZnak">
    <w:name w:val="Podnaslov Znak"/>
    <w:aliases w:val="naslov 11 Znak"/>
    <w:basedOn w:val="Privzetapisavaodstavka"/>
    <w:link w:val="Podnaslov"/>
    <w:rsid w:val="009C6EA6"/>
    <w:rPr>
      <w:rFonts w:ascii="Tahoma" w:eastAsia="Times New Roman" w:hAnsi="Tahoma"/>
      <w:b/>
      <w:sz w:val="22"/>
      <w:szCs w:val="24"/>
    </w:rPr>
  </w:style>
  <w:style w:type="paragraph" w:customStyle="1" w:styleId="naslov111">
    <w:name w:val="naslov 111"/>
    <w:basedOn w:val="Navaden"/>
    <w:link w:val="naslov111Znak"/>
    <w:qFormat/>
    <w:rsid w:val="004E11D6"/>
    <w:pPr>
      <w:numPr>
        <w:numId w:val="6"/>
      </w:numPr>
      <w:spacing w:line="264" w:lineRule="auto"/>
      <w:ind w:left="567" w:hanging="567"/>
      <w:jc w:val="both"/>
    </w:pPr>
    <w:rPr>
      <w:rFonts w:cs="Tahoma"/>
      <w:b/>
      <w:szCs w:val="18"/>
    </w:rPr>
  </w:style>
  <w:style w:type="character" w:styleId="Hiperpovezava">
    <w:name w:val="Hyperlink"/>
    <w:basedOn w:val="Privzetapisavaodstavka"/>
    <w:uiPriority w:val="99"/>
    <w:unhideWhenUsed/>
    <w:rsid w:val="007C52A3"/>
    <w:rPr>
      <w:color w:val="0000FF"/>
      <w:u w:val="single"/>
    </w:rPr>
  </w:style>
  <w:style w:type="character" w:customStyle="1" w:styleId="naslov111Znak">
    <w:name w:val="naslov 111 Znak"/>
    <w:basedOn w:val="Privzetapisavaodstavka"/>
    <w:link w:val="naslov111"/>
    <w:rsid w:val="004E11D6"/>
    <w:rPr>
      <w:rFonts w:ascii="Tahoma" w:eastAsia="Times New Roman" w:hAnsi="Tahoma" w:cs="Tahoma"/>
      <w:b/>
      <w:sz w:val="18"/>
      <w:szCs w:val="18"/>
    </w:rPr>
  </w:style>
  <w:style w:type="paragraph" w:styleId="Telobesedila-zamik2">
    <w:name w:val="Body Text Indent 2"/>
    <w:aliases w:val=" Znak,Znak"/>
    <w:basedOn w:val="Navaden"/>
    <w:link w:val="Telobesedila-zamik2Znak"/>
    <w:rsid w:val="00A80B99"/>
    <w:pPr>
      <w:spacing w:after="120" w:line="480" w:lineRule="auto"/>
      <w:ind w:left="283"/>
    </w:pPr>
    <w:rPr>
      <w:rFonts w:ascii="Times New Roman" w:hAnsi="Times New Roman"/>
      <w:sz w:val="24"/>
    </w:rPr>
  </w:style>
  <w:style w:type="character" w:customStyle="1" w:styleId="Telobesedila-zamik2Znak">
    <w:name w:val="Telo besedila - zamik 2 Znak"/>
    <w:aliases w:val=" Znak Znak,Znak Znak1"/>
    <w:basedOn w:val="Privzetapisavaodstavka"/>
    <w:link w:val="Telobesedila-zamik2"/>
    <w:rsid w:val="00A80B99"/>
    <w:rPr>
      <w:rFonts w:ascii="Times New Roman" w:eastAsia="Times New Roman" w:hAnsi="Times New Roman"/>
      <w:sz w:val="24"/>
      <w:szCs w:val="24"/>
    </w:rPr>
  </w:style>
  <w:style w:type="paragraph" w:customStyle="1" w:styleId="odstavek">
    <w:name w:val="odstavek"/>
    <w:basedOn w:val="Navaden"/>
    <w:rsid w:val="00B5665D"/>
    <w:pPr>
      <w:spacing w:before="100" w:beforeAutospacing="1" w:after="100" w:afterAutospacing="1"/>
    </w:pPr>
    <w:rPr>
      <w:rFonts w:ascii="Times New Roman" w:hAnsi="Times New Roman"/>
      <w:sz w:val="24"/>
    </w:rPr>
  </w:style>
  <w:style w:type="paragraph" w:customStyle="1" w:styleId="rkovnatokazaodstavkom">
    <w:name w:val="rkovnatokazaodstavkom"/>
    <w:basedOn w:val="Navaden"/>
    <w:rsid w:val="00B5665D"/>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B5665D"/>
  </w:style>
  <w:style w:type="character" w:customStyle="1" w:styleId="Naslov2Znak">
    <w:name w:val="Naslov 2 Znak"/>
    <w:basedOn w:val="Privzetapisavaodstavka"/>
    <w:link w:val="Naslov2"/>
    <w:uiPriority w:val="9"/>
    <w:rsid w:val="00706C59"/>
    <w:rPr>
      <w:rFonts w:ascii="Tahoma" w:eastAsia="Times New Roman" w:hAnsi="Tahoma"/>
      <w:b/>
      <w:bCs/>
      <w:iCs/>
      <w:sz w:val="22"/>
      <w:szCs w:val="28"/>
    </w:rPr>
  </w:style>
  <w:style w:type="character" w:customStyle="1" w:styleId="Naslov3Znak">
    <w:name w:val="Naslov 3 Znak"/>
    <w:aliases w:val="Naslov 3 Znak1 Znak,Naslov 3 Znak Znak Znak,TP_Naslov 3 Znak"/>
    <w:basedOn w:val="Privzetapisavaodstavka"/>
    <w:link w:val="Naslov3"/>
    <w:uiPriority w:val="9"/>
    <w:rsid w:val="00706C59"/>
    <w:rPr>
      <w:rFonts w:ascii="Tahoma" w:eastAsia="Times New Roman" w:hAnsi="Tahoma"/>
      <w:b/>
      <w:bCs/>
      <w:sz w:val="18"/>
      <w:szCs w:val="26"/>
    </w:rPr>
  </w:style>
  <w:style w:type="character" w:customStyle="1" w:styleId="Naslov4Znak">
    <w:name w:val="Naslov 4 Znak"/>
    <w:basedOn w:val="Privzetapisavaodstavka"/>
    <w:link w:val="Naslov4"/>
    <w:uiPriority w:val="9"/>
    <w:rsid w:val="005039A4"/>
    <w:rPr>
      <w:rFonts w:eastAsia="Times New Roman"/>
      <w:b/>
      <w:bCs/>
      <w:sz w:val="28"/>
      <w:szCs w:val="28"/>
    </w:rPr>
  </w:style>
  <w:style w:type="character" w:customStyle="1" w:styleId="Naslov5Znak">
    <w:name w:val="Naslov 5 Znak"/>
    <w:basedOn w:val="Privzetapisavaodstavka"/>
    <w:link w:val="Naslov5"/>
    <w:uiPriority w:val="9"/>
    <w:rsid w:val="005039A4"/>
    <w:rPr>
      <w:rFonts w:eastAsia="Times New Roman"/>
      <w:b/>
      <w:bCs/>
      <w:i/>
      <w:iCs/>
      <w:sz w:val="26"/>
      <w:szCs w:val="26"/>
    </w:rPr>
  </w:style>
  <w:style w:type="character" w:customStyle="1" w:styleId="Naslov6Znak">
    <w:name w:val="Naslov 6 Znak"/>
    <w:basedOn w:val="Privzetapisavaodstavka"/>
    <w:link w:val="Naslov6"/>
    <w:rsid w:val="005039A4"/>
    <w:rPr>
      <w:rFonts w:eastAsia="Times New Roman"/>
      <w:b/>
      <w:bCs/>
      <w:sz w:val="22"/>
      <w:szCs w:val="22"/>
    </w:rPr>
  </w:style>
  <w:style w:type="character" w:customStyle="1" w:styleId="Naslov7Znak">
    <w:name w:val="Naslov 7 Znak"/>
    <w:basedOn w:val="Privzetapisavaodstavka"/>
    <w:link w:val="Naslov7"/>
    <w:uiPriority w:val="9"/>
    <w:rsid w:val="005039A4"/>
    <w:rPr>
      <w:rFonts w:eastAsia="Times New Roman"/>
      <w:sz w:val="24"/>
      <w:szCs w:val="24"/>
    </w:rPr>
  </w:style>
  <w:style w:type="character" w:customStyle="1" w:styleId="Naslov8Znak">
    <w:name w:val="Naslov 8 Znak"/>
    <w:basedOn w:val="Privzetapisavaodstavka"/>
    <w:link w:val="Naslov8"/>
    <w:uiPriority w:val="9"/>
    <w:rsid w:val="005039A4"/>
    <w:rPr>
      <w:rFonts w:eastAsia="Times New Roman"/>
      <w:i/>
      <w:iCs/>
      <w:sz w:val="24"/>
      <w:szCs w:val="24"/>
    </w:rPr>
  </w:style>
  <w:style w:type="character" w:customStyle="1" w:styleId="Naslov9Znak">
    <w:name w:val="Naslov 9 Znak"/>
    <w:basedOn w:val="Privzetapisavaodstavka"/>
    <w:link w:val="Naslov9"/>
    <w:uiPriority w:val="9"/>
    <w:rsid w:val="005039A4"/>
    <w:rPr>
      <w:rFonts w:ascii="Cambria" w:eastAsia="Times New Roman" w:hAnsi="Cambria"/>
      <w:sz w:val="22"/>
      <w:szCs w:val="22"/>
    </w:rPr>
  </w:style>
  <w:style w:type="paragraph" w:styleId="Telobesedila-zamik3">
    <w:name w:val="Body Text Indent 3"/>
    <w:basedOn w:val="Navaden"/>
    <w:link w:val="Telobesedila-zamik3Znak"/>
    <w:rsid w:val="00941DA2"/>
    <w:pPr>
      <w:spacing w:after="120"/>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941DA2"/>
    <w:rPr>
      <w:rFonts w:ascii="Times New Roman" w:eastAsia="Times New Roman" w:hAnsi="Times New Roman"/>
      <w:sz w:val="16"/>
      <w:szCs w:val="16"/>
    </w:rPr>
  </w:style>
  <w:style w:type="paragraph" w:customStyle="1" w:styleId="ReportBullet">
    <w:name w:val="Report Bullet"/>
    <w:basedOn w:val="Navaden-zamik"/>
    <w:rsid w:val="00941DA2"/>
    <w:pPr>
      <w:numPr>
        <w:numId w:val="8"/>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941DA2"/>
    <w:pPr>
      <w:ind w:left="708"/>
    </w:pPr>
  </w:style>
  <w:style w:type="paragraph" w:customStyle="1" w:styleId="alineazaodstavkom">
    <w:name w:val="alineazaodstavkom"/>
    <w:basedOn w:val="Navaden"/>
    <w:rsid w:val="008407F0"/>
    <w:pPr>
      <w:spacing w:before="100" w:beforeAutospacing="1" w:after="100" w:afterAutospacing="1"/>
    </w:pPr>
    <w:rPr>
      <w:rFonts w:ascii="Times New Roman" w:hAnsi="Times New Roman"/>
      <w:sz w:val="24"/>
    </w:rPr>
  </w:style>
  <w:style w:type="paragraph" w:customStyle="1" w:styleId="lennaslov">
    <w:name w:val="lennaslov"/>
    <w:basedOn w:val="Navaden"/>
    <w:rsid w:val="00693E89"/>
    <w:pPr>
      <w:spacing w:before="100" w:beforeAutospacing="1" w:after="100" w:afterAutospacing="1"/>
    </w:pPr>
    <w:rPr>
      <w:rFonts w:ascii="Times New Roman" w:hAnsi="Times New Roman"/>
      <w:sz w:val="24"/>
    </w:rPr>
  </w:style>
  <w:style w:type="paragraph" w:customStyle="1" w:styleId="len">
    <w:name w:val="len"/>
    <w:basedOn w:val="Navaden"/>
    <w:rsid w:val="00B806DE"/>
    <w:pPr>
      <w:spacing w:before="100" w:beforeAutospacing="1" w:after="100" w:afterAutospacing="1"/>
    </w:pPr>
    <w:rPr>
      <w:rFonts w:ascii="Times New Roman" w:hAnsi="Times New Roman"/>
      <w:sz w:val="24"/>
    </w:rPr>
  </w:style>
  <w:style w:type="paragraph" w:customStyle="1" w:styleId="tevilnatoka">
    <w:name w:val="tevilnatoka"/>
    <w:basedOn w:val="Navaden"/>
    <w:rsid w:val="00B806DE"/>
    <w:pPr>
      <w:spacing w:before="100" w:beforeAutospacing="1" w:after="100" w:afterAutospacing="1"/>
    </w:pPr>
    <w:rPr>
      <w:rFonts w:ascii="Times New Roman" w:hAnsi="Times New Roman"/>
      <w:sz w:val="24"/>
    </w:rPr>
  </w:style>
  <w:style w:type="paragraph" w:customStyle="1" w:styleId="alineazatevilnotoko">
    <w:name w:val="alineazatevilnotoko"/>
    <w:basedOn w:val="Navaden"/>
    <w:rsid w:val="00B806DE"/>
    <w:pPr>
      <w:spacing w:before="100" w:beforeAutospacing="1" w:after="100" w:afterAutospacing="1"/>
    </w:pPr>
    <w:rPr>
      <w:rFonts w:ascii="Times New Roman" w:hAnsi="Times New Roman"/>
      <w:sz w:val="24"/>
    </w:rPr>
  </w:style>
  <w:style w:type="paragraph" w:styleId="Odstavekseznama">
    <w:name w:val="List Paragraph"/>
    <w:basedOn w:val="Navaden"/>
    <w:link w:val="OdstavekseznamaZnak"/>
    <w:uiPriority w:val="34"/>
    <w:qFormat/>
    <w:rsid w:val="00815F03"/>
    <w:pPr>
      <w:ind w:left="708"/>
    </w:pPr>
    <w:rPr>
      <w:rFonts w:ascii="Times New Roman" w:hAnsi="Times New Roman"/>
      <w:sz w:val="24"/>
    </w:rPr>
  </w:style>
  <w:style w:type="paragraph" w:customStyle="1" w:styleId="oddelek">
    <w:name w:val="oddelek"/>
    <w:basedOn w:val="Navaden"/>
    <w:rsid w:val="00D97B95"/>
    <w:pPr>
      <w:spacing w:before="100" w:beforeAutospacing="1" w:after="100" w:afterAutospacing="1"/>
    </w:pPr>
    <w:rPr>
      <w:rFonts w:ascii="Times New Roman" w:hAnsi="Times New Roman"/>
      <w:sz w:val="24"/>
    </w:rPr>
  </w:style>
  <w:style w:type="paragraph" w:styleId="Telobesedila2">
    <w:name w:val="Body Text 2"/>
    <w:basedOn w:val="Navaden"/>
    <w:link w:val="Telobesedila2Znak"/>
    <w:rsid w:val="00A501C7"/>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rsid w:val="00A501C7"/>
    <w:rPr>
      <w:rFonts w:ascii="Times New Roman" w:eastAsia="Times New Roman" w:hAnsi="Times New Roman"/>
      <w:sz w:val="24"/>
      <w:szCs w:val="24"/>
    </w:rPr>
  </w:style>
  <w:style w:type="paragraph" w:customStyle="1" w:styleId="TEHNINOPOROILO">
    <w:name w:val="TEHNIČNO POROČILO"/>
    <w:basedOn w:val="Navaden"/>
    <w:link w:val="TEHNINOPOROILOChar"/>
    <w:rsid w:val="008D0773"/>
    <w:pPr>
      <w:tabs>
        <w:tab w:val="center" w:pos="4536"/>
        <w:tab w:val="right" w:pos="9072"/>
      </w:tabs>
      <w:jc w:val="both"/>
    </w:pPr>
    <w:rPr>
      <w:rFonts w:ascii="Arial" w:hAnsi="Arial"/>
      <w:sz w:val="24"/>
    </w:rPr>
  </w:style>
  <w:style w:type="character" w:customStyle="1" w:styleId="TEHNINOPOROILOChar">
    <w:name w:val="TEHNIČNO POROČILO Char"/>
    <w:link w:val="TEHNINOPOROILO"/>
    <w:rsid w:val="008D0773"/>
    <w:rPr>
      <w:rFonts w:ascii="Arial" w:eastAsia="Times New Roman" w:hAnsi="Arial" w:cs="Arial"/>
      <w:sz w:val="24"/>
      <w:szCs w:val="24"/>
    </w:rPr>
  </w:style>
  <w:style w:type="paragraph" w:styleId="Telobesedila3">
    <w:name w:val="Body Text 3"/>
    <w:basedOn w:val="Navaden"/>
    <w:link w:val="Telobesedila3Znak"/>
    <w:rsid w:val="00CA07D5"/>
    <w:pPr>
      <w:spacing w:after="120"/>
    </w:pPr>
    <w:rPr>
      <w:rFonts w:ascii="Times New Roman" w:hAnsi="Times New Roman"/>
      <w:sz w:val="16"/>
      <w:szCs w:val="16"/>
    </w:rPr>
  </w:style>
  <w:style w:type="character" w:customStyle="1" w:styleId="Telobesedila3Znak">
    <w:name w:val="Telo besedila 3 Znak"/>
    <w:basedOn w:val="Privzetapisavaodstavka"/>
    <w:link w:val="Telobesedila3"/>
    <w:rsid w:val="00CA07D5"/>
    <w:rPr>
      <w:rFonts w:ascii="Times New Roman" w:eastAsia="Times New Roman" w:hAnsi="Times New Roman"/>
      <w:sz w:val="16"/>
      <w:szCs w:val="16"/>
    </w:rPr>
  </w:style>
  <w:style w:type="table" w:customStyle="1" w:styleId="Tabela-mrea1">
    <w:name w:val="Tabela - mreža1"/>
    <w:basedOn w:val="Navadnatabela"/>
    <w:rsid w:val="00D71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B0655F"/>
    <w:rPr>
      <w:rFonts w:ascii="Arial" w:hAnsi="Arial" w:cs="Arial"/>
      <w:color w:val="333333"/>
      <w:sz w:val="17"/>
      <w:szCs w:val="17"/>
    </w:rPr>
  </w:style>
  <w:style w:type="paragraph" w:styleId="Besedilooblaka">
    <w:name w:val="Balloon Text"/>
    <w:basedOn w:val="Navaden"/>
    <w:link w:val="BesedilooblakaZnak"/>
    <w:rsid w:val="00CE71CD"/>
    <w:rPr>
      <w:rFonts w:cs="Tahoma"/>
      <w:sz w:val="16"/>
      <w:szCs w:val="16"/>
    </w:rPr>
  </w:style>
  <w:style w:type="character" w:customStyle="1" w:styleId="BesedilooblakaZnak">
    <w:name w:val="Besedilo oblačka Znak"/>
    <w:basedOn w:val="Privzetapisavaodstavka"/>
    <w:link w:val="Besedilooblaka"/>
    <w:rsid w:val="00CE71CD"/>
    <w:rPr>
      <w:rFonts w:ascii="Tahoma" w:eastAsia="Times New Roman" w:hAnsi="Tahoma" w:cs="Tahoma"/>
      <w:sz w:val="16"/>
      <w:szCs w:val="16"/>
    </w:rPr>
  </w:style>
  <w:style w:type="character" w:styleId="tevilkastrani">
    <w:name w:val="page number"/>
    <w:basedOn w:val="Privzetapisavaodstavka"/>
    <w:rsid w:val="00CE71CD"/>
  </w:style>
  <w:style w:type="paragraph" w:styleId="Telobesedila-zamik">
    <w:name w:val="Body Text Indent"/>
    <w:basedOn w:val="Navaden"/>
    <w:link w:val="Telobesedila-zamikZnak"/>
    <w:rsid w:val="00CE71CD"/>
    <w:pPr>
      <w:spacing w:after="120"/>
      <w:ind w:left="283"/>
    </w:pPr>
    <w:rPr>
      <w:rFonts w:ascii="Times New Roman" w:hAnsi="Times New Roman"/>
      <w:sz w:val="24"/>
    </w:rPr>
  </w:style>
  <w:style w:type="character" w:customStyle="1" w:styleId="Telobesedila-zamikZnak">
    <w:name w:val="Telo besedila - zamik Znak"/>
    <w:basedOn w:val="Privzetapisavaodstavka"/>
    <w:link w:val="Telobesedila-zamik"/>
    <w:rsid w:val="00CE71CD"/>
    <w:rPr>
      <w:rFonts w:ascii="Times New Roman" w:eastAsia="Times New Roman" w:hAnsi="Times New Roman"/>
      <w:sz w:val="24"/>
      <w:szCs w:val="24"/>
    </w:rPr>
  </w:style>
  <w:style w:type="paragraph" w:customStyle="1" w:styleId="Tekst">
    <w:name w:val="Tekst"/>
    <w:basedOn w:val="Navaden"/>
    <w:rsid w:val="00CE71CD"/>
    <w:pPr>
      <w:jc w:val="both"/>
    </w:pPr>
    <w:rPr>
      <w:rFonts w:ascii=".HelveSL" w:hAnsi=".HelveSL"/>
      <w:sz w:val="20"/>
      <w:szCs w:val="20"/>
    </w:rPr>
  </w:style>
  <w:style w:type="paragraph" w:styleId="Golobesedilo">
    <w:name w:val="Plain Text"/>
    <w:basedOn w:val="Navaden"/>
    <w:link w:val="GolobesediloZnak"/>
    <w:rsid w:val="00CE71CD"/>
    <w:rPr>
      <w:rFonts w:ascii="Courier New" w:hAnsi="Courier New" w:cs="Courier New"/>
      <w:sz w:val="20"/>
      <w:szCs w:val="20"/>
    </w:rPr>
  </w:style>
  <w:style w:type="character" w:customStyle="1" w:styleId="GolobesediloZnak">
    <w:name w:val="Golo besedilo Znak"/>
    <w:basedOn w:val="Privzetapisavaodstavka"/>
    <w:link w:val="Golobesedilo"/>
    <w:rsid w:val="00CE71CD"/>
    <w:rPr>
      <w:rFonts w:ascii="Courier New" w:eastAsia="Times New Roman" w:hAnsi="Courier New" w:cs="Courier New"/>
    </w:rPr>
  </w:style>
  <w:style w:type="paragraph" w:customStyle="1" w:styleId="tekst0">
    <w:name w:val="tekst"/>
    <w:basedOn w:val="Navaden"/>
    <w:rsid w:val="00CE71C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CE71CD"/>
    <w:rPr>
      <w:rFonts w:ascii="Times New Roman" w:hAnsi="Times New Roman"/>
      <w:b/>
      <w:sz w:val="26"/>
      <w:szCs w:val="26"/>
      <w:lang w:eastAsia="en-US"/>
    </w:rPr>
  </w:style>
  <w:style w:type="paragraph" w:customStyle="1" w:styleId="Preformatted">
    <w:name w:val="Preformatted"/>
    <w:basedOn w:val="Navaden"/>
    <w:rsid w:val="00CE71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hAnsi="Courier New"/>
      <w:sz w:val="20"/>
      <w:szCs w:val="20"/>
      <w:lang w:eastAsia="ar-SA"/>
    </w:rPr>
  </w:style>
  <w:style w:type="paragraph" w:customStyle="1" w:styleId="NavadenNormal1">
    <w:name w:val="Navaden.Normal1"/>
    <w:rsid w:val="00CE71CD"/>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CE71CD"/>
    <w:pPr>
      <w:numPr>
        <w:ilvl w:val="2"/>
        <w:numId w:val="27"/>
      </w:numPr>
      <w:ind w:left="2127" w:hanging="426"/>
    </w:pPr>
    <w:rPr>
      <w:rFonts w:ascii="Swis721 Cn BT" w:hAnsi="Swis721 Cn BT" w:cs="Arial"/>
      <w:noProof/>
      <w:sz w:val="20"/>
      <w:szCs w:val="20"/>
      <w:lang w:eastAsia="en-US"/>
    </w:rPr>
  </w:style>
  <w:style w:type="character" w:customStyle="1" w:styleId="xxxChar">
    <w:name w:val="_xxx Char"/>
    <w:basedOn w:val="Privzetapisavaodstavka"/>
    <w:link w:val="xxx"/>
    <w:rsid w:val="00CE71CD"/>
    <w:rPr>
      <w:rFonts w:ascii="Swis721 Cn BT" w:eastAsia="Times New Roman" w:hAnsi="Swis721 Cn BT" w:cs="Arial"/>
      <w:noProof/>
      <w:lang w:eastAsia="en-US"/>
    </w:rPr>
  </w:style>
  <w:style w:type="paragraph" w:customStyle="1" w:styleId="----">
    <w:name w:val="----"/>
    <w:basedOn w:val="Navaden"/>
    <w:link w:val="----Char"/>
    <w:qFormat/>
    <w:rsid w:val="00CE71CD"/>
    <w:pPr>
      <w:numPr>
        <w:ilvl w:val="1"/>
        <w:numId w:val="28"/>
      </w:numPr>
      <w:tabs>
        <w:tab w:val="left" w:pos="1418"/>
        <w:tab w:val="right" w:pos="7371"/>
        <w:tab w:val="left" w:pos="7513"/>
      </w:tabs>
    </w:pPr>
    <w:rPr>
      <w:rFonts w:ascii="Swis721 Cn BT" w:hAnsi="Swis721 Cn BT" w:cs="Arial"/>
      <w:noProof/>
      <w:sz w:val="20"/>
      <w:szCs w:val="20"/>
      <w:lang w:eastAsia="en-US"/>
    </w:rPr>
  </w:style>
  <w:style w:type="character" w:customStyle="1" w:styleId="----Char">
    <w:name w:val="---- Char"/>
    <w:basedOn w:val="Privzetapisavaodstavka"/>
    <w:link w:val="----"/>
    <w:rsid w:val="00CE71CD"/>
    <w:rPr>
      <w:rFonts w:ascii="Swis721 Cn BT" w:eastAsia="Times New Roman" w:hAnsi="Swis721 Cn BT" w:cs="Arial"/>
      <w:noProof/>
      <w:lang w:eastAsia="en-US"/>
    </w:rPr>
  </w:style>
  <w:style w:type="paragraph" w:styleId="Seznam3">
    <w:name w:val="List 3"/>
    <w:basedOn w:val="Navaden"/>
    <w:rsid w:val="00CE71CD"/>
    <w:pPr>
      <w:widowControl w:val="0"/>
      <w:tabs>
        <w:tab w:val="left" w:pos="-1985"/>
      </w:tabs>
      <w:jc w:val="both"/>
    </w:pPr>
    <w:rPr>
      <w:rFonts w:ascii="Arial" w:hAnsi="Arial" w:cs="Arial"/>
      <w:sz w:val="24"/>
    </w:rPr>
  </w:style>
  <w:style w:type="paragraph" w:customStyle="1" w:styleId="naslovb">
    <w:name w:val="naslov b"/>
    <w:basedOn w:val="Navaden"/>
    <w:autoRedefine/>
    <w:rsid w:val="00CE71CD"/>
    <w:pPr>
      <w:jc w:val="both"/>
    </w:pPr>
    <w:rPr>
      <w:rFonts w:cs="Tahoma"/>
      <w:b/>
      <w:bCs/>
      <w:szCs w:val="18"/>
    </w:rPr>
  </w:style>
  <w:style w:type="paragraph" w:customStyle="1" w:styleId="TEKST1">
    <w:name w:val="TEKST"/>
    <w:basedOn w:val="Navaden"/>
    <w:rsid w:val="00CE71CD"/>
    <w:pPr>
      <w:jc w:val="both"/>
    </w:pPr>
    <w:rPr>
      <w:rFonts w:ascii="SL Dutch" w:hAnsi="SL Dutch"/>
      <w:sz w:val="24"/>
    </w:rPr>
  </w:style>
  <w:style w:type="paragraph" w:customStyle="1" w:styleId="naslovc">
    <w:name w:val="naslov c"/>
    <w:basedOn w:val="naslovb"/>
    <w:rsid w:val="00CE71CD"/>
  </w:style>
  <w:style w:type="paragraph" w:customStyle="1" w:styleId="Naslov10">
    <w:name w:val="Naslov1"/>
    <w:basedOn w:val="Navaden"/>
    <w:next w:val="Navaden"/>
    <w:rsid w:val="00CE71CD"/>
    <w:pPr>
      <w:ind w:right="284"/>
      <w:jc w:val="both"/>
    </w:pPr>
    <w:rPr>
      <w:rFonts w:ascii="Arial" w:hAnsi="Arial"/>
      <w:b/>
      <w:sz w:val="32"/>
      <w:szCs w:val="20"/>
      <w:lang w:val="en-GB" w:eastAsia="en-US"/>
    </w:rPr>
  </w:style>
  <w:style w:type="paragraph" w:customStyle="1" w:styleId="DefaultParagraphFont1">
    <w:name w:val="Default Paragraph Font1"/>
    <w:next w:val="Navaden"/>
    <w:rsid w:val="00CE71CD"/>
    <w:rPr>
      <w:rFonts w:ascii="Times New Roman" w:eastAsia="Times New Roman" w:hAnsi="Times New Roman"/>
      <w:lang w:eastAsia="en-US"/>
    </w:rPr>
  </w:style>
  <w:style w:type="paragraph" w:customStyle="1" w:styleId="Naziv">
    <w:name w:val="Naziv"/>
    <w:basedOn w:val="Navaden"/>
    <w:rsid w:val="00CE71CD"/>
    <w:pPr>
      <w:widowControl w:val="0"/>
      <w:jc w:val="both"/>
    </w:pPr>
    <w:rPr>
      <w:rFonts w:ascii="Times New Roman" w:hAnsi="Times New Roman"/>
      <w:snapToGrid w:val="0"/>
      <w:sz w:val="24"/>
      <w:szCs w:val="20"/>
    </w:rPr>
  </w:style>
  <w:style w:type="paragraph" w:customStyle="1" w:styleId="Technical4">
    <w:name w:val="Technical 4"/>
    <w:rsid w:val="00CE71CD"/>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CE71CD"/>
    <w:pPr>
      <w:tabs>
        <w:tab w:val="right" w:pos="8931"/>
      </w:tabs>
      <w:overflowPunct w:val="0"/>
      <w:autoSpaceDE w:val="0"/>
      <w:autoSpaceDN w:val="0"/>
      <w:adjustRightInd w:val="0"/>
      <w:jc w:val="both"/>
      <w:textAlignment w:val="baseline"/>
    </w:pPr>
    <w:rPr>
      <w:rFonts w:ascii="Times New Roman" w:hAnsi="Times New Roman"/>
      <w:sz w:val="24"/>
      <w:szCs w:val="20"/>
      <w:lang w:val="en-GB"/>
    </w:rPr>
  </w:style>
  <w:style w:type="paragraph" w:customStyle="1" w:styleId="Telobesedila21">
    <w:name w:val="Telo besedila 21"/>
    <w:basedOn w:val="Navaden"/>
    <w:rsid w:val="00CE71CD"/>
    <w:pPr>
      <w:overflowPunct w:val="0"/>
      <w:autoSpaceDE w:val="0"/>
      <w:autoSpaceDN w:val="0"/>
      <w:adjustRightInd w:val="0"/>
      <w:textAlignment w:val="baseline"/>
    </w:pPr>
    <w:rPr>
      <w:rFonts w:ascii="Arial" w:hAnsi="Arial"/>
      <w:color w:val="FF0000"/>
      <w:szCs w:val="20"/>
      <w:lang w:eastAsia="en-US"/>
    </w:rPr>
  </w:style>
  <w:style w:type="paragraph" w:customStyle="1" w:styleId="popis2">
    <w:name w:val="popis2"/>
    <w:basedOn w:val="Navaden"/>
    <w:rsid w:val="00CE71CD"/>
    <w:pPr>
      <w:overflowPunct w:val="0"/>
      <w:autoSpaceDE w:val="0"/>
      <w:autoSpaceDN w:val="0"/>
      <w:adjustRightInd w:val="0"/>
      <w:ind w:left="360" w:right="2405" w:hanging="360"/>
      <w:textAlignment w:val="baseline"/>
    </w:pPr>
    <w:rPr>
      <w:rFonts w:ascii="Arial" w:hAnsi="Arial"/>
      <w:sz w:val="20"/>
      <w:szCs w:val="20"/>
      <w:lang w:val="en-US" w:eastAsia="en-US"/>
    </w:rPr>
  </w:style>
  <w:style w:type="paragraph" w:customStyle="1" w:styleId="POPIS20">
    <w:name w:val="POPIS2"/>
    <w:basedOn w:val="Navaden"/>
    <w:rsid w:val="00CE71CD"/>
    <w:pPr>
      <w:overflowPunct w:val="0"/>
      <w:autoSpaceDE w:val="0"/>
      <w:autoSpaceDN w:val="0"/>
      <w:adjustRightInd w:val="0"/>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CE71CD"/>
    <w:pPr>
      <w:overflowPunct w:val="0"/>
      <w:autoSpaceDE w:val="0"/>
      <w:autoSpaceDN w:val="0"/>
      <w:adjustRightInd w:val="0"/>
      <w:textAlignment w:val="baseline"/>
    </w:pPr>
    <w:rPr>
      <w:rFonts w:ascii="Arial" w:hAnsi="Arial"/>
      <w:b/>
      <w:color w:val="000000"/>
      <w:sz w:val="22"/>
      <w:szCs w:val="20"/>
      <w:lang w:eastAsia="en-US"/>
    </w:rPr>
  </w:style>
  <w:style w:type="paragraph" w:customStyle="1" w:styleId="elaborat">
    <w:name w:val="elaborat"/>
    <w:basedOn w:val="Navaden"/>
    <w:rsid w:val="00CE71CD"/>
    <w:pPr>
      <w:overflowPunct w:val="0"/>
      <w:autoSpaceDE w:val="0"/>
      <w:autoSpaceDN w:val="0"/>
      <w:adjustRightInd w:val="0"/>
      <w:ind w:left="270" w:hanging="270"/>
      <w:textAlignment w:val="baseline"/>
    </w:pPr>
    <w:rPr>
      <w:rFonts w:ascii="Arial" w:hAnsi="Arial"/>
      <w:sz w:val="20"/>
      <w:szCs w:val="20"/>
      <w:lang w:val="en-US"/>
    </w:rPr>
  </w:style>
  <w:style w:type="paragraph" w:customStyle="1" w:styleId="Stopnicesooblo">
    <w:name w:val="Stopnice so oblož"/>
    <w:basedOn w:val="Navaden"/>
    <w:rsid w:val="00CE71CD"/>
    <w:pPr>
      <w:tabs>
        <w:tab w:val="left" w:pos="426"/>
        <w:tab w:val="left" w:pos="4962"/>
      </w:tabs>
      <w:overflowPunct w:val="0"/>
      <w:autoSpaceDE w:val="0"/>
      <w:autoSpaceDN w:val="0"/>
      <w:adjustRightInd w:val="0"/>
      <w:textAlignment w:val="baseline"/>
    </w:pPr>
    <w:rPr>
      <w:rFonts w:ascii="Arial" w:hAnsi="Arial"/>
      <w:color w:val="000000"/>
      <w:sz w:val="22"/>
      <w:szCs w:val="20"/>
      <w:lang w:eastAsia="en-US"/>
    </w:rPr>
  </w:style>
  <w:style w:type="paragraph" w:customStyle="1" w:styleId="Pozdrav">
    <w:name w:val="Pozdrav"/>
    <w:basedOn w:val="Navaden"/>
    <w:rsid w:val="00CE71CD"/>
    <w:pPr>
      <w:overflowPunct w:val="0"/>
      <w:autoSpaceDE w:val="0"/>
      <w:autoSpaceDN w:val="0"/>
      <w:adjustRightInd w:val="0"/>
      <w:textAlignment w:val="baseline"/>
    </w:pPr>
    <w:rPr>
      <w:rFonts w:ascii="Times New Roman" w:hAnsi="Times New Roman"/>
      <w:sz w:val="20"/>
      <w:szCs w:val="20"/>
      <w:lang w:eastAsia="en-US"/>
    </w:rPr>
  </w:style>
  <w:style w:type="paragraph" w:customStyle="1" w:styleId="Navadno">
    <w:name w:val="Navadno"/>
    <w:basedOn w:val="Navaden"/>
    <w:rsid w:val="00CE71CD"/>
    <w:pPr>
      <w:spacing w:after="120"/>
    </w:pPr>
    <w:rPr>
      <w:rFonts w:ascii="Times New Roman" w:hAnsi="Times New Roman"/>
      <w:sz w:val="24"/>
      <w:szCs w:val="20"/>
      <w:lang w:val="en-GB"/>
    </w:rPr>
  </w:style>
  <w:style w:type="paragraph" w:customStyle="1" w:styleId="peter2">
    <w:name w:val="peter2"/>
    <w:basedOn w:val="Navaden"/>
    <w:rsid w:val="00CE71CD"/>
    <w:pPr>
      <w:numPr>
        <w:numId w:val="29"/>
      </w:numPr>
    </w:pPr>
    <w:rPr>
      <w:rFonts w:ascii="Arial" w:hAnsi="Arial" w:cs="Arial"/>
      <w:snapToGrid w:val="0"/>
      <w:color w:val="000000"/>
      <w:sz w:val="22"/>
      <w:szCs w:val="20"/>
      <w:u w:val="single"/>
    </w:rPr>
  </w:style>
  <w:style w:type="paragraph" w:customStyle="1" w:styleId="Komentar-besedilo1">
    <w:name w:val="Komentar - besedilo1"/>
    <w:basedOn w:val="Navaden"/>
    <w:link w:val="Komentar-besediloZnak"/>
    <w:semiHidden/>
    <w:rsid w:val="00CE71CD"/>
    <w:rPr>
      <w:rFonts w:ascii="Times New Roman" w:hAnsi="Times New Roman"/>
      <w:sz w:val="20"/>
      <w:szCs w:val="20"/>
    </w:rPr>
  </w:style>
  <w:style w:type="character" w:customStyle="1" w:styleId="Komentar-besediloZnak">
    <w:name w:val="Komentar - besedilo Znak"/>
    <w:basedOn w:val="Privzetapisavaodstavka"/>
    <w:link w:val="Komentar-besedilo1"/>
    <w:semiHidden/>
    <w:rsid w:val="00CE71CD"/>
    <w:rPr>
      <w:rFonts w:ascii="Times New Roman" w:eastAsia="Times New Roman" w:hAnsi="Times New Roman"/>
    </w:rPr>
  </w:style>
  <w:style w:type="paragraph" w:styleId="Blokbesedila">
    <w:name w:val="Block Text"/>
    <w:basedOn w:val="Navaden"/>
    <w:rsid w:val="00CE71C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
    <w:semiHidden/>
    <w:rsid w:val="00CE71CD"/>
    <w:pPr>
      <w:widowControl w:val="0"/>
    </w:pPr>
    <w:rPr>
      <w:rFonts w:ascii="Times New Roman" w:hAnsi="Times New Roman"/>
      <w:sz w:val="24"/>
      <w:szCs w:val="20"/>
      <w:lang w:eastAsia="en-US"/>
    </w:rPr>
  </w:style>
  <w:style w:type="character" w:customStyle="1" w:styleId="Konnaopomba-besediloZnak">
    <w:name w:val="Končna opomba - besedilo Znak"/>
    <w:basedOn w:val="Privzetapisavaodstavka"/>
    <w:link w:val="Konnaopomba-besedilo"/>
    <w:semiHidden/>
    <w:rsid w:val="00CE71CD"/>
    <w:rPr>
      <w:rFonts w:ascii="Times New Roman" w:eastAsia="Times New Roman" w:hAnsi="Times New Roman"/>
      <w:sz w:val="24"/>
      <w:lang w:eastAsia="en-US"/>
    </w:rPr>
  </w:style>
  <w:style w:type="paragraph" w:customStyle="1" w:styleId="BodyText1">
    <w:name w:val="Body Text1"/>
    <w:basedOn w:val="Navaden"/>
    <w:rsid w:val="00CE71CD"/>
    <w:pPr>
      <w:widowControl w:val="0"/>
    </w:pPr>
    <w:rPr>
      <w:rFonts w:ascii="Times New Roman" w:hAnsi="Times New Roman"/>
      <w:sz w:val="20"/>
      <w:szCs w:val="20"/>
      <w:lang w:val="en-GB" w:eastAsia="en-GB"/>
    </w:rPr>
  </w:style>
  <w:style w:type="paragraph" w:customStyle="1" w:styleId="tehpo">
    <w:name w:val="tehpo"/>
    <w:basedOn w:val="Navaden"/>
    <w:rsid w:val="00CE71CD"/>
    <w:pPr>
      <w:jc w:val="both"/>
    </w:pPr>
    <w:rPr>
      <w:rFonts w:ascii="SL Swiss" w:hAnsi="SL Swiss"/>
      <w:sz w:val="20"/>
      <w:szCs w:val="20"/>
    </w:rPr>
  </w:style>
  <w:style w:type="paragraph" w:customStyle="1" w:styleId="BodyText31">
    <w:name w:val="Body Text 31"/>
    <w:basedOn w:val="Navaden"/>
    <w:rsid w:val="00CE71CD"/>
    <w:pPr>
      <w:jc w:val="both"/>
    </w:pPr>
    <w:rPr>
      <w:rFonts w:ascii="Arial" w:hAnsi="Arial"/>
      <w:sz w:val="22"/>
      <w:szCs w:val="20"/>
    </w:rPr>
  </w:style>
  <w:style w:type="character" w:customStyle="1" w:styleId="Sprotnaopomba-besediloZnak">
    <w:name w:val="Sprotna opomba - besedilo Znak"/>
    <w:basedOn w:val="Privzetapisavaodstavka"/>
    <w:link w:val="Sprotnaopomba-besedilo"/>
    <w:semiHidden/>
    <w:rsid w:val="00CE71CD"/>
    <w:rPr>
      <w:rFonts w:ascii="Times New Roman" w:eastAsia="Times New Roman" w:hAnsi="Times New Roman"/>
    </w:rPr>
  </w:style>
  <w:style w:type="paragraph" w:styleId="Sprotnaopomba-besedilo">
    <w:name w:val="footnote text"/>
    <w:basedOn w:val="Navaden"/>
    <w:link w:val="Sprotnaopomba-besediloZnak"/>
    <w:semiHidden/>
    <w:rsid w:val="00CE71CD"/>
    <w:rPr>
      <w:rFonts w:ascii="Times New Roman" w:hAnsi="Times New Roman"/>
      <w:sz w:val="20"/>
      <w:szCs w:val="20"/>
    </w:rPr>
  </w:style>
  <w:style w:type="character" w:customStyle="1" w:styleId="Sprotnaopomba-besediloZnak1">
    <w:name w:val="Sprotna opomba - besedilo Znak1"/>
    <w:basedOn w:val="Privzetapisavaodstavka"/>
    <w:uiPriority w:val="99"/>
    <w:semiHidden/>
    <w:rsid w:val="00CE71CD"/>
    <w:rPr>
      <w:rFonts w:ascii="Tahoma" w:eastAsia="Times New Roman" w:hAnsi="Tahoma"/>
    </w:rPr>
  </w:style>
  <w:style w:type="paragraph" w:customStyle="1" w:styleId="BodyText32">
    <w:name w:val="Body Text 32"/>
    <w:basedOn w:val="Navaden"/>
    <w:rsid w:val="00CE71CD"/>
    <w:pPr>
      <w:jc w:val="both"/>
    </w:pPr>
    <w:rPr>
      <w:rFonts w:ascii="Arial" w:hAnsi="Arial"/>
      <w:sz w:val="22"/>
      <w:szCs w:val="20"/>
    </w:rPr>
  </w:style>
  <w:style w:type="paragraph" w:customStyle="1" w:styleId="MILOVANTEKSTI">
    <w:name w:val="MILOVAN_TEKSTI"/>
    <w:basedOn w:val="Telobesedila3"/>
    <w:link w:val="MILOVANTEKSTIChar"/>
    <w:autoRedefine/>
    <w:rsid w:val="00717080"/>
    <w:pPr>
      <w:spacing w:after="0" w:line="264" w:lineRule="auto"/>
      <w:jc w:val="both"/>
    </w:pPr>
    <w:rPr>
      <w:rFonts w:ascii="Tahoma" w:hAnsi="Tahoma" w:cs="Tahoma"/>
      <w:sz w:val="18"/>
      <w:szCs w:val="18"/>
      <w:lang w:eastAsia="en-US"/>
    </w:rPr>
  </w:style>
  <w:style w:type="character" w:customStyle="1" w:styleId="MILOVANTEKSTIChar">
    <w:name w:val="MILOVAN_TEKSTI Char"/>
    <w:basedOn w:val="Privzetapisavaodstavka"/>
    <w:link w:val="MILOVANTEKSTI"/>
    <w:rsid w:val="00717080"/>
    <w:rPr>
      <w:rFonts w:ascii="Tahoma" w:eastAsia="Times New Roman" w:hAnsi="Tahoma" w:cs="Tahoma"/>
      <w:sz w:val="18"/>
      <w:szCs w:val="18"/>
      <w:lang w:eastAsia="en-US"/>
    </w:rPr>
  </w:style>
  <w:style w:type="character" w:styleId="SledenaHiperpovezava">
    <w:name w:val="FollowedHyperlink"/>
    <w:basedOn w:val="Privzetapisavaodstavka"/>
    <w:uiPriority w:val="99"/>
    <w:rsid w:val="00CE71CD"/>
    <w:rPr>
      <w:color w:val="800080"/>
      <w:u w:val="single"/>
    </w:rPr>
  </w:style>
  <w:style w:type="paragraph" w:customStyle="1" w:styleId="ODSTAVEKTP">
    <w:name w:val="ODSTAVEK_TP"/>
    <w:basedOn w:val="Navaden-zamik"/>
    <w:rsid w:val="00CE71CD"/>
    <w:pPr>
      <w:ind w:left="0"/>
    </w:pPr>
    <w:rPr>
      <w:rFonts w:ascii="Arial" w:hAnsi="Arial" w:cs="Arial"/>
      <w:b/>
      <w:bCs/>
      <w:i/>
      <w:iCs/>
      <w:sz w:val="24"/>
      <w:szCs w:val="20"/>
      <w:u w:val="single"/>
    </w:rPr>
  </w:style>
  <w:style w:type="paragraph" w:customStyle="1" w:styleId="PODODSTAVEK">
    <w:name w:val="PODODSTAVEK"/>
    <w:basedOn w:val="Navaden"/>
    <w:rsid w:val="00CE71CD"/>
    <w:pPr>
      <w:jc w:val="both"/>
    </w:pPr>
    <w:rPr>
      <w:rFonts w:ascii="Arial" w:hAnsi="Arial"/>
      <w:i/>
      <w:sz w:val="24"/>
      <w:u w:val="single"/>
      <w:lang w:val="en-GB" w:eastAsia="en-US"/>
    </w:rPr>
  </w:style>
  <w:style w:type="paragraph" w:customStyle="1" w:styleId="NASLOVILISTOV">
    <w:name w:val="NASLOVI_LISTOV"/>
    <w:basedOn w:val="Navaden"/>
    <w:rsid w:val="00CE71CD"/>
    <w:pPr>
      <w:jc w:val="both"/>
    </w:pPr>
    <w:rPr>
      <w:rFonts w:ascii="Arial" w:hAnsi="Arial"/>
      <w:b/>
      <w:sz w:val="28"/>
      <w:szCs w:val="20"/>
    </w:rPr>
  </w:style>
  <w:style w:type="paragraph" w:customStyle="1" w:styleId="Pododstavek0">
    <w:name w:val="Pododstavek"/>
    <w:basedOn w:val="Navaden"/>
    <w:rsid w:val="00CE71CD"/>
    <w:pPr>
      <w:jc w:val="both"/>
    </w:pPr>
    <w:rPr>
      <w:rFonts w:ascii="Arial" w:hAnsi="Arial"/>
      <w:i/>
      <w:sz w:val="24"/>
      <w:u w:val="single"/>
      <w:lang w:val="en-GB" w:eastAsia="en-US"/>
    </w:rPr>
  </w:style>
  <w:style w:type="paragraph" w:customStyle="1" w:styleId="MILOVAN">
    <w:name w:val="MILOVAN"/>
    <w:basedOn w:val="Navaden"/>
    <w:rsid w:val="00CE71CD"/>
    <w:rPr>
      <w:rFonts w:ascii="Arial Narrow" w:hAnsi="Arial Narrow"/>
      <w:sz w:val="24"/>
      <w:szCs w:val="20"/>
      <w:lang w:val="en-GB" w:eastAsia="en-US"/>
    </w:rPr>
  </w:style>
  <w:style w:type="paragraph" w:customStyle="1" w:styleId="MILOVANFOOTER">
    <w:name w:val="MILOVAN_FOOTER"/>
    <w:basedOn w:val="Navaden"/>
    <w:rsid w:val="00CE71C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CE71CD"/>
    <w:pPr>
      <w:spacing w:after="0"/>
      <w:ind w:left="-108"/>
      <w:jc w:val="center"/>
    </w:pPr>
    <w:rPr>
      <w:rFonts w:ascii="Arial" w:hAnsi="Arial" w:cs="Arial"/>
      <w:b/>
      <w:spacing w:val="38"/>
      <w:sz w:val="28"/>
      <w:szCs w:val="20"/>
    </w:rPr>
  </w:style>
  <w:style w:type="paragraph" w:customStyle="1" w:styleId="KONTURA">
    <w:name w:val="KONTURA"/>
    <w:basedOn w:val="Navaden"/>
    <w:rsid w:val="00CE71CD"/>
    <w:rPr>
      <w:rFonts w:ascii="Arial" w:hAnsi="Arial" w:cs="Arial"/>
      <w:spacing w:val="38"/>
      <w:sz w:val="24"/>
      <w:szCs w:val="20"/>
      <w:lang w:eastAsia="en-US"/>
    </w:rPr>
  </w:style>
  <w:style w:type="paragraph" w:customStyle="1" w:styleId="VRSTA3">
    <w:name w:val="VRSTA3"/>
    <w:rsid w:val="00CE71CD"/>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CE71CD"/>
    <w:pPr>
      <w:spacing w:after="0" w:line="240" w:lineRule="auto"/>
      <w:jc w:val="both"/>
    </w:pPr>
    <w:rPr>
      <w:rFonts w:ascii="Arial" w:hAnsi="Arial"/>
      <w:szCs w:val="20"/>
      <w:lang w:val="en-GB"/>
    </w:rPr>
  </w:style>
  <w:style w:type="character" w:styleId="Krepko">
    <w:name w:val="Strong"/>
    <w:basedOn w:val="Privzetapisavaodstavka"/>
    <w:qFormat/>
    <w:rsid w:val="00CE71CD"/>
    <w:rPr>
      <w:b/>
      <w:bCs/>
    </w:rPr>
  </w:style>
  <w:style w:type="paragraph" w:customStyle="1" w:styleId="txtes">
    <w:name w:val="txt_es"/>
    <w:basedOn w:val="Navaden"/>
    <w:rsid w:val="00CE71CD"/>
    <w:pPr>
      <w:keepNext/>
      <w:jc w:val="both"/>
    </w:pPr>
    <w:rPr>
      <w:rFonts w:ascii="Arial" w:hAnsi="Arial"/>
      <w:kern w:val="28"/>
      <w:sz w:val="22"/>
      <w:szCs w:val="20"/>
      <w:lang w:val="en-GB"/>
    </w:rPr>
  </w:style>
  <w:style w:type="paragraph" w:styleId="Naslov">
    <w:name w:val="Title"/>
    <w:basedOn w:val="Navaden"/>
    <w:link w:val="NaslovZnak"/>
    <w:qFormat/>
    <w:rsid w:val="00CE71CD"/>
    <w:pPr>
      <w:jc w:val="center"/>
    </w:pPr>
    <w:rPr>
      <w:rFonts w:ascii="Arial" w:hAnsi="Arial"/>
      <w:b/>
      <w:color w:val="0000FF"/>
      <w:sz w:val="28"/>
      <w:szCs w:val="20"/>
    </w:rPr>
  </w:style>
  <w:style w:type="character" w:customStyle="1" w:styleId="NaslovZnak">
    <w:name w:val="Naslov Znak"/>
    <w:basedOn w:val="Privzetapisavaodstavka"/>
    <w:link w:val="Naslov"/>
    <w:rsid w:val="00CE71CD"/>
    <w:rPr>
      <w:rFonts w:ascii="Arial" w:eastAsia="Times New Roman" w:hAnsi="Arial"/>
      <w:b/>
      <w:color w:val="0000FF"/>
      <w:sz w:val="28"/>
    </w:rPr>
  </w:style>
  <w:style w:type="paragraph" w:customStyle="1" w:styleId="Slog1">
    <w:name w:val="Slog1"/>
    <w:basedOn w:val="Navaden"/>
    <w:rsid w:val="00CE71CD"/>
    <w:rPr>
      <w:rFonts w:ascii="Arial" w:hAnsi="Arial"/>
      <w:color w:val="000000"/>
      <w:sz w:val="22"/>
      <w:szCs w:val="20"/>
    </w:rPr>
  </w:style>
  <w:style w:type="paragraph" w:customStyle="1" w:styleId="12B">
    <w:name w:val="12B"/>
    <w:rsid w:val="00CE71CD"/>
    <w:pPr>
      <w:spacing w:line="243" w:lineRule="atLeast"/>
    </w:pPr>
    <w:rPr>
      <w:rFonts w:ascii="SL Dutch" w:eastAsia="Times New Roman" w:hAnsi="SL Dutch"/>
      <w:b/>
      <w:snapToGrid w:val="0"/>
      <w:color w:val="000000"/>
      <w:sz w:val="24"/>
    </w:rPr>
  </w:style>
  <w:style w:type="paragraph" w:customStyle="1" w:styleId="Slog">
    <w:name w:val="Slog"/>
    <w:rsid w:val="00CE71CD"/>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CE71CD"/>
    <w:rPr>
      <w:sz w:val="16"/>
      <w:szCs w:val="16"/>
    </w:rPr>
  </w:style>
  <w:style w:type="paragraph" w:customStyle="1" w:styleId="Zadevakomentarja1">
    <w:name w:val="Zadeva komentarja1"/>
    <w:basedOn w:val="Komentar-besedilo1"/>
    <w:next w:val="Komentar-besedilo1"/>
    <w:link w:val="ZadevakomentarjaZnak"/>
    <w:semiHidden/>
    <w:rsid w:val="00CE71CD"/>
    <w:pPr>
      <w:jc w:val="both"/>
    </w:pPr>
    <w:rPr>
      <w:rFonts w:ascii="Arial" w:hAnsi="Arial"/>
      <w:b/>
      <w:bCs/>
    </w:rPr>
  </w:style>
  <w:style w:type="character" w:customStyle="1" w:styleId="ZadevakomentarjaZnak">
    <w:name w:val="Zadeva komentarja Znak"/>
    <w:basedOn w:val="Komentar-besediloZnak"/>
    <w:link w:val="Zadevakomentarja1"/>
    <w:semiHidden/>
    <w:rsid w:val="00CE71CD"/>
    <w:rPr>
      <w:rFonts w:ascii="Arial" w:eastAsia="Times New Roman" w:hAnsi="Arial"/>
      <w:b/>
      <w:bCs/>
    </w:rPr>
  </w:style>
  <w:style w:type="numbering" w:styleId="111111">
    <w:name w:val="Outline List 2"/>
    <w:basedOn w:val="Brezseznama"/>
    <w:rsid w:val="00CE71CD"/>
    <w:pPr>
      <w:numPr>
        <w:numId w:val="31"/>
      </w:numPr>
    </w:pPr>
  </w:style>
  <w:style w:type="paragraph" w:customStyle="1" w:styleId="nas2Char">
    <w:name w:val="nas2 Char"/>
    <w:basedOn w:val="Navaden"/>
    <w:link w:val="nas2CharChar"/>
    <w:rsid w:val="00CE71CD"/>
    <w:rPr>
      <w:rFonts w:ascii="Times New Roman" w:hAnsi="Times New Roman"/>
      <w:b/>
      <w:sz w:val="28"/>
      <w:szCs w:val="20"/>
      <w:lang w:eastAsia="en-US"/>
    </w:rPr>
  </w:style>
  <w:style w:type="character" w:customStyle="1" w:styleId="nas2CharChar">
    <w:name w:val="nas2 Char Char"/>
    <w:basedOn w:val="Privzetapisavaodstavka"/>
    <w:link w:val="nas2Char"/>
    <w:rsid w:val="00CE71CD"/>
    <w:rPr>
      <w:rFonts w:ascii="Times New Roman" w:eastAsia="Times New Roman" w:hAnsi="Times New Roman"/>
      <w:b/>
      <w:sz w:val="28"/>
      <w:lang w:eastAsia="en-US"/>
    </w:rPr>
  </w:style>
  <w:style w:type="paragraph" w:styleId="Kazalovirov-naslov">
    <w:name w:val="toa heading"/>
    <w:basedOn w:val="Navaden"/>
    <w:next w:val="Navaden"/>
    <w:semiHidden/>
    <w:rsid w:val="00CE71CD"/>
    <w:pPr>
      <w:spacing w:before="120" w:line="300" w:lineRule="atLeast"/>
      <w:jc w:val="both"/>
    </w:pPr>
    <w:rPr>
      <w:rFonts w:ascii="Arial" w:hAnsi="Arial"/>
      <w:b/>
      <w:noProof/>
      <w:sz w:val="24"/>
      <w:szCs w:val="20"/>
      <w:lang w:eastAsia="en-US"/>
    </w:rPr>
  </w:style>
  <w:style w:type="paragraph" w:styleId="Kazalovsebine2">
    <w:name w:val="toc 2"/>
    <w:basedOn w:val="Navaden"/>
    <w:next w:val="Navaden"/>
    <w:rsid w:val="00CE71CD"/>
    <w:pPr>
      <w:tabs>
        <w:tab w:val="right" w:leader="dot" w:pos="9355"/>
      </w:tabs>
      <w:spacing w:after="100" w:line="300" w:lineRule="atLeast"/>
      <w:ind w:left="992" w:hanging="992"/>
    </w:pPr>
    <w:rPr>
      <w:rFonts w:ascii="Times New Roman" w:hAnsi="Times New Roman"/>
      <w:caps/>
      <w:sz w:val="22"/>
      <w:szCs w:val="20"/>
      <w:lang w:eastAsia="en-US"/>
    </w:rPr>
  </w:style>
  <w:style w:type="paragraph" w:styleId="Kazalovsebine1">
    <w:name w:val="toc 1"/>
    <w:basedOn w:val="Navaden"/>
    <w:next w:val="Navaden"/>
    <w:rsid w:val="00CE71C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styleId="Kazalovsebine3">
    <w:name w:val="toc 3"/>
    <w:basedOn w:val="Navaden"/>
    <w:next w:val="Navaden"/>
    <w:rsid w:val="00CE71CD"/>
    <w:pPr>
      <w:tabs>
        <w:tab w:val="right" w:leader="dot" w:pos="9355"/>
      </w:tabs>
      <w:spacing w:after="40" w:line="300" w:lineRule="atLeast"/>
      <w:ind w:left="992" w:hanging="992"/>
    </w:pPr>
    <w:rPr>
      <w:rFonts w:ascii="Times New Roman" w:hAnsi="Times New Roman"/>
      <w:i/>
      <w:sz w:val="22"/>
      <w:szCs w:val="20"/>
      <w:lang w:eastAsia="en-US"/>
    </w:rPr>
  </w:style>
  <w:style w:type="paragraph" w:styleId="Kazalovsebine4">
    <w:name w:val="toc 4"/>
    <w:basedOn w:val="Navaden"/>
    <w:next w:val="Navaden"/>
    <w:rsid w:val="00CE71CD"/>
    <w:pPr>
      <w:tabs>
        <w:tab w:val="right" w:leader="dot" w:pos="9355"/>
      </w:tabs>
      <w:spacing w:line="300" w:lineRule="atLeast"/>
      <w:ind w:left="992" w:hanging="992"/>
    </w:pPr>
    <w:rPr>
      <w:rFonts w:ascii="Times New Roman" w:hAnsi="Times New Roman"/>
      <w:sz w:val="20"/>
      <w:szCs w:val="20"/>
      <w:lang w:eastAsia="en-US"/>
    </w:rPr>
  </w:style>
  <w:style w:type="paragraph" w:styleId="Kazalovsebine5">
    <w:name w:val="toc 5"/>
    <w:basedOn w:val="Navaden"/>
    <w:next w:val="Navaden"/>
    <w:rsid w:val="00CE71CD"/>
    <w:pPr>
      <w:tabs>
        <w:tab w:val="right" w:leader="dot" w:pos="9355"/>
      </w:tabs>
      <w:spacing w:line="300" w:lineRule="atLeast"/>
      <w:ind w:left="992" w:hanging="992"/>
    </w:pPr>
    <w:rPr>
      <w:rFonts w:ascii="Times New Roman" w:hAnsi="Times New Roman"/>
      <w:i/>
      <w:sz w:val="20"/>
      <w:szCs w:val="20"/>
      <w:lang w:eastAsia="en-US"/>
    </w:rPr>
  </w:style>
  <w:style w:type="paragraph" w:styleId="Kazalovsebine6">
    <w:name w:val="toc 6"/>
    <w:basedOn w:val="Navaden"/>
    <w:next w:val="Navaden"/>
    <w:rsid w:val="00CE71CD"/>
    <w:pPr>
      <w:tabs>
        <w:tab w:val="right" w:leader="dot" w:pos="9355"/>
      </w:tabs>
      <w:spacing w:line="300" w:lineRule="atLeast"/>
      <w:ind w:left="992" w:hanging="992"/>
    </w:pPr>
    <w:rPr>
      <w:rFonts w:ascii="Times New Roman" w:hAnsi="Times New Roman"/>
      <w:szCs w:val="20"/>
      <w:lang w:eastAsia="en-US"/>
    </w:rPr>
  </w:style>
  <w:style w:type="paragraph" w:styleId="Kazalovsebine7">
    <w:name w:val="toc 7"/>
    <w:basedOn w:val="Navaden"/>
    <w:next w:val="Navaden"/>
    <w:rsid w:val="00CE71CD"/>
    <w:pPr>
      <w:tabs>
        <w:tab w:val="right" w:leader="dot" w:pos="9355"/>
      </w:tabs>
      <w:spacing w:line="300" w:lineRule="atLeast"/>
      <w:ind w:left="1320"/>
    </w:pPr>
    <w:rPr>
      <w:rFonts w:ascii="Times New Roman" w:hAnsi="Times New Roman"/>
      <w:szCs w:val="20"/>
      <w:lang w:eastAsia="en-US"/>
    </w:rPr>
  </w:style>
  <w:style w:type="paragraph" w:styleId="Kazalovsebine8">
    <w:name w:val="toc 8"/>
    <w:basedOn w:val="Navaden"/>
    <w:next w:val="Navaden"/>
    <w:rsid w:val="00CE71CD"/>
    <w:pPr>
      <w:tabs>
        <w:tab w:val="right" w:leader="dot" w:pos="9355"/>
      </w:tabs>
      <w:spacing w:line="300" w:lineRule="atLeast"/>
      <w:ind w:left="1540"/>
    </w:pPr>
    <w:rPr>
      <w:rFonts w:ascii="Times New Roman" w:hAnsi="Times New Roman"/>
      <w:szCs w:val="20"/>
      <w:lang w:eastAsia="en-US"/>
    </w:rPr>
  </w:style>
  <w:style w:type="paragraph" w:styleId="Kazalovsebine9">
    <w:name w:val="toc 9"/>
    <w:basedOn w:val="Navaden"/>
    <w:next w:val="Navaden"/>
    <w:rsid w:val="00CE71C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next w:val="Navaden"/>
    <w:rsid w:val="00CE71C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CE71CD"/>
    <w:pPr>
      <w:spacing w:line="300" w:lineRule="atLeast"/>
      <w:ind w:left="1415" w:hanging="283"/>
      <w:jc w:val="both"/>
    </w:pPr>
    <w:rPr>
      <w:rFonts w:ascii="Arial" w:hAnsi="Arial"/>
      <w:sz w:val="22"/>
      <w:szCs w:val="20"/>
      <w:lang w:eastAsia="en-US"/>
    </w:rPr>
  </w:style>
  <w:style w:type="paragraph" w:styleId="Kazaloslik">
    <w:name w:val="table of figures"/>
    <w:basedOn w:val="Navaden"/>
    <w:next w:val="Navaden"/>
    <w:rsid w:val="00CE71C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CE71CD"/>
    <w:pPr>
      <w:spacing w:line="300" w:lineRule="atLeast"/>
      <w:ind w:left="566" w:hanging="283"/>
      <w:jc w:val="both"/>
    </w:pPr>
    <w:rPr>
      <w:rFonts w:ascii="Arial" w:hAnsi="Arial"/>
      <w:sz w:val="22"/>
      <w:szCs w:val="20"/>
      <w:lang w:eastAsia="en-US"/>
    </w:rPr>
  </w:style>
  <w:style w:type="paragraph" w:styleId="Oznaenseznam">
    <w:name w:val="List Bullet"/>
    <w:basedOn w:val="Navaden"/>
    <w:rsid w:val="00CE71C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CE71CD"/>
    <w:pPr>
      <w:numPr>
        <w:numId w:val="25"/>
      </w:numPr>
    </w:pPr>
    <w:rPr>
      <w:rFonts w:ascii="SLO_Swiss" w:hAnsi="SLO_Swiss"/>
      <w:sz w:val="20"/>
      <w:szCs w:val="20"/>
    </w:rPr>
  </w:style>
  <w:style w:type="paragraph" w:styleId="Oznaenseznam3">
    <w:name w:val="List Bullet 3"/>
    <w:basedOn w:val="Navaden"/>
    <w:autoRedefine/>
    <w:rsid w:val="00CE71CD"/>
    <w:pPr>
      <w:numPr>
        <w:numId w:val="26"/>
      </w:numPr>
    </w:pPr>
    <w:rPr>
      <w:rFonts w:ascii="SLO_Swiss" w:hAnsi="SLO_Swiss"/>
      <w:sz w:val="20"/>
      <w:szCs w:val="20"/>
    </w:rPr>
  </w:style>
  <w:style w:type="paragraph" w:customStyle="1" w:styleId="WW-Kazalovirov-naslov">
    <w:name w:val="WW-Kazalo virov - naslov"/>
    <w:basedOn w:val="Navaden"/>
    <w:next w:val="Navaden"/>
    <w:rsid w:val="00CE71CD"/>
    <w:pPr>
      <w:suppressAutoHyphens/>
      <w:spacing w:before="120" w:line="300" w:lineRule="atLeast"/>
      <w:jc w:val="both"/>
    </w:pPr>
    <w:rPr>
      <w:rFonts w:ascii="Arial" w:hAnsi="Arial" w:hint="eastAsia"/>
      <w:b/>
      <w:sz w:val="24"/>
      <w:szCs w:val="20"/>
    </w:rPr>
  </w:style>
  <w:style w:type="paragraph" w:customStyle="1" w:styleId="WW-Telobesedila3">
    <w:name w:val="WW-Telo besedila 3"/>
    <w:basedOn w:val="Navaden"/>
    <w:rsid w:val="00CE71CD"/>
    <w:pPr>
      <w:suppressAutoHyphens/>
      <w:jc w:val="both"/>
    </w:pPr>
    <w:rPr>
      <w:rFonts w:ascii="Arial" w:hAnsi="Arial" w:hint="eastAsia"/>
      <w:spacing w:val="-3"/>
      <w:sz w:val="24"/>
      <w:szCs w:val="20"/>
    </w:rPr>
  </w:style>
  <w:style w:type="paragraph" w:styleId="Zgradbadokumenta">
    <w:name w:val="Document Map"/>
    <w:basedOn w:val="Navaden"/>
    <w:link w:val="ZgradbadokumentaZnak"/>
    <w:semiHidden/>
    <w:rsid w:val="00CE71CD"/>
    <w:pPr>
      <w:shd w:val="clear" w:color="auto" w:fill="000080"/>
      <w:spacing w:line="300" w:lineRule="atLeast"/>
      <w:jc w:val="both"/>
    </w:pPr>
    <w:rPr>
      <w:rFonts w:cs="Tahoma"/>
      <w:sz w:val="20"/>
      <w:szCs w:val="20"/>
      <w:lang w:eastAsia="en-US"/>
    </w:rPr>
  </w:style>
  <w:style w:type="character" w:customStyle="1" w:styleId="ZgradbadokumentaZnak">
    <w:name w:val="Zgradba dokumenta Znak"/>
    <w:basedOn w:val="Privzetapisavaodstavka"/>
    <w:link w:val="Zgradbadokumenta"/>
    <w:semiHidden/>
    <w:rsid w:val="00CE71CD"/>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CE71CD"/>
    <w:pPr>
      <w:ind w:left="708"/>
    </w:pPr>
    <w:rPr>
      <w:rFonts w:ascii="Arial" w:hAnsi="Arial"/>
      <w:sz w:val="22"/>
      <w:szCs w:val="20"/>
      <w:lang w:eastAsia="en-US"/>
    </w:rPr>
  </w:style>
  <w:style w:type="paragraph" w:customStyle="1" w:styleId="Brezrazmikov1">
    <w:name w:val="Brez razmikov1"/>
    <w:uiPriority w:val="1"/>
    <w:qFormat/>
    <w:rsid w:val="00CE71CD"/>
    <w:rPr>
      <w:rFonts w:ascii="Arial" w:eastAsia="Times New Roman" w:hAnsi="Arial"/>
      <w:sz w:val="22"/>
      <w:lang w:eastAsia="en-US"/>
    </w:rPr>
  </w:style>
  <w:style w:type="paragraph" w:customStyle="1" w:styleId="predpisi">
    <w:name w:val="predpisi"/>
    <w:basedOn w:val="Navaden"/>
    <w:rsid w:val="00CE71C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CE71CD"/>
    <w:pPr>
      <w:keepLines/>
      <w:widowControl/>
      <w:pBdr>
        <w:bottom w:val="single" w:sz="6" w:space="2" w:color="auto"/>
        <w:between w:val="single" w:sz="6" w:space="2" w:color="auto"/>
      </w:pBdr>
      <w:tabs>
        <w:tab w:val="left" w:pos="720"/>
        <w:tab w:val="left" w:pos="4320"/>
        <w:tab w:val="left" w:pos="5040"/>
        <w:tab w:val="right" w:pos="8640"/>
      </w:tabs>
      <w:spacing w:line="440" w:lineRule="atLeast"/>
      <w:ind w:left="720" w:hanging="720"/>
      <w:jc w:val="left"/>
    </w:pPr>
    <w:rPr>
      <w:rFonts w:ascii="Arial" w:hAnsi="Arial"/>
      <w:spacing w:val="-5"/>
      <w:sz w:val="20"/>
      <w:lang w:val="en-GB"/>
    </w:rPr>
  </w:style>
  <w:style w:type="character" w:customStyle="1" w:styleId="GlavasporoilaZnak">
    <w:name w:val="Glava sporočila Znak"/>
    <w:basedOn w:val="Privzetapisavaodstavka"/>
    <w:link w:val="Glavasporoila"/>
    <w:rsid w:val="00CE71CD"/>
    <w:rPr>
      <w:rFonts w:ascii="Arial" w:eastAsia="Times New Roman" w:hAnsi="Arial"/>
      <w:spacing w:val="-5"/>
      <w:lang w:val="en-GB"/>
    </w:rPr>
  </w:style>
  <w:style w:type="paragraph" w:customStyle="1" w:styleId="DocumentLabel">
    <w:name w:val="Document Label"/>
    <w:basedOn w:val="Navaden"/>
    <w:rsid w:val="00CE71CD"/>
    <w:pPr>
      <w:keepNext/>
      <w:keepLines/>
      <w:spacing w:before="400" w:after="120" w:line="240" w:lineRule="atLeast"/>
      <w:ind w:left="-840"/>
    </w:pPr>
    <w:rPr>
      <w:rFonts w:ascii="Arial Black" w:hAnsi="Arial Black"/>
      <w:spacing w:val="-100"/>
      <w:kern w:val="28"/>
      <w:sz w:val="108"/>
      <w:szCs w:val="20"/>
      <w:lang w:val="en-GB"/>
    </w:rPr>
  </w:style>
  <w:style w:type="character" w:customStyle="1" w:styleId="MessageHeaderLabel">
    <w:name w:val="Message Header Label"/>
    <w:rsid w:val="00CE71CD"/>
    <w:rPr>
      <w:rFonts w:ascii="Arial Black" w:hAnsi="Arial Black"/>
      <w:sz w:val="18"/>
    </w:rPr>
  </w:style>
  <w:style w:type="paragraph" w:customStyle="1" w:styleId="MessageHeaderFirst">
    <w:name w:val="Message Header First"/>
    <w:basedOn w:val="Glavasporoila"/>
    <w:next w:val="Glavasporoila"/>
    <w:rsid w:val="00CE71CD"/>
  </w:style>
  <w:style w:type="paragraph" w:customStyle="1" w:styleId="zamik1">
    <w:name w:val="zamik 1"/>
    <w:basedOn w:val="Navaden"/>
    <w:rsid w:val="00CE71C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CE71CD"/>
    <w:pPr>
      <w:ind w:firstLine="0"/>
    </w:pPr>
  </w:style>
  <w:style w:type="paragraph" w:styleId="Seznam-nadaljevanje5">
    <w:name w:val="List Continue 5"/>
    <w:basedOn w:val="Navaden"/>
    <w:rsid w:val="00CE71CD"/>
    <w:pPr>
      <w:spacing w:after="120"/>
      <w:ind w:left="1415"/>
    </w:pPr>
    <w:rPr>
      <w:rFonts w:ascii="Times New Roman" w:hAnsi="Times New Roman"/>
      <w:sz w:val="20"/>
      <w:szCs w:val="20"/>
      <w:lang w:val="en-GB"/>
    </w:rPr>
  </w:style>
  <w:style w:type="paragraph" w:styleId="Seznam">
    <w:name w:val="List"/>
    <w:basedOn w:val="Navaden"/>
    <w:rsid w:val="00CE71CD"/>
    <w:pPr>
      <w:tabs>
        <w:tab w:val="num" w:pos="360"/>
      </w:tabs>
      <w:ind w:left="360" w:hanging="360"/>
    </w:pPr>
    <w:rPr>
      <w:rFonts w:ascii="Arial" w:hAnsi="Arial"/>
      <w:sz w:val="20"/>
      <w:szCs w:val="20"/>
      <w:lang w:val="en-GB"/>
    </w:rPr>
  </w:style>
  <w:style w:type="paragraph" w:customStyle="1" w:styleId="clen">
    <w:name w:val="clen"/>
    <w:basedOn w:val="Navaden"/>
    <w:rsid w:val="00CE71C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next w:val="Navaden"/>
    <w:autoRedefine/>
    <w:semiHidden/>
    <w:rsid w:val="00CE71CD"/>
    <w:pPr>
      <w:ind w:left="200" w:hanging="200"/>
    </w:pPr>
    <w:rPr>
      <w:rFonts w:ascii="Times New Roman" w:hAnsi="Times New Roman"/>
      <w:sz w:val="20"/>
      <w:szCs w:val="20"/>
    </w:rPr>
  </w:style>
  <w:style w:type="paragraph" w:styleId="Stvarnokazalo2">
    <w:name w:val="index 2"/>
    <w:basedOn w:val="Navaden"/>
    <w:next w:val="Navaden"/>
    <w:autoRedefine/>
    <w:semiHidden/>
    <w:rsid w:val="00CE71CD"/>
    <w:pPr>
      <w:ind w:left="400" w:hanging="200"/>
    </w:pPr>
    <w:rPr>
      <w:rFonts w:ascii="Times New Roman" w:hAnsi="Times New Roman"/>
      <w:sz w:val="20"/>
      <w:szCs w:val="20"/>
    </w:rPr>
  </w:style>
  <w:style w:type="paragraph" w:styleId="Stvarnokazalo3">
    <w:name w:val="index 3"/>
    <w:basedOn w:val="Navaden"/>
    <w:next w:val="Navaden"/>
    <w:autoRedefine/>
    <w:semiHidden/>
    <w:rsid w:val="00CE71CD"/>
    <w:pPr>
      <w:ind w:left="600" w:hanging="200"/>
    </w:pPr>
    <w:rPr>
      <w:rFonts w:ascii="Times New Roman" w:hAnsi="Times New Roman"/>
      <w:sz w:val="20"/>
      <w:szCs w:val="20"/>
    </w:rPr>
  </w:style>
  <w:style w:type="paragraph" w:styleId="Stvarnokazalo4">
    <w:name w:val="index 4"/>
    <w:basedOn w:val="Navaden"/>
    <w:next w:val="Navaden"/>
    <w:autoRedefine/>
    <w:semiHidden/>
    <w:rsid w:val="00CE71CD"/>
    <w:pPr>
      <w:ind w:left="800" w:hanging="200"/>
    </w:pPr>
    <w:rPr>
      <w:rFonts w:ascii="Times New Roman" w:hAnsi="Times New Roman"/>
      <w:sz w:val="20"/>
      <w:szCs w:val="20"/>
    </w:rPr>
  </w:style>
  <w:style w:type="paragraph" w:styleId="Stvarnokazalo5">
    <w:name w:val="index 5"/>
    <w:basedOn w:val="Navaden"/>
    <w:next w:val="Navaden"/>
    <w:autoRedefine/>
    <w:semiHidden/>
    <w:rsid w:val="00CE71CD"/>
    <w:pPr>
      <w:ind w:left="1000" w:hanging="200"/>
    </w:pPr>
    <w:rPr>
      <w:rFonts w:ascii="Times New Roman" w:hAnsi="Times New Roman"/>
      <w:sz w:val="20"/>
      <w:szCs w:val="20"/>
    </w:rPr>
  </w:style>
  <w:style w:type="paragraph" w:styleId="Stvarnokazalo6">
    <w:name w:val="index 6"/>
    <w:basedOn w:val="Navaden"/>
    <w:next w:val="Navaden"/>
    <w:autoRedefine/>
    <w:semiHidden/>
    <w:rsid w:val="00CE71CD"/>
    <w:pPr>
      <w:ind w:left="1200" w:hanging="200"/>
    </w:pPr>
    <w:rPr>
      <w:rFonts w:ascii="Times New Roman" w:hAnsi="Times New Roman"/>
      <w:sz w:val="20"/>
      <w:szCs w:val="20"/>
    </w:rPr>
  </w:style>
  <w:style w:type="paragraph" w:styleId="Stvarnokazalo7">
    <w:name w:val="index 7"/>
    <w:basedOn w:val="Navaden"/>
    <w:next w:val="Navaden"/>
    <w:autoRedefine/>
    <w:semiHidden/>
    <w:rsid w:val="00CE71CD"/>
    <w:pPr>
      <w:ind w:left="1400" w:hanging="200"/>
    </w:pPr>
    <w:rPr>
      <w:rFonts w:ascii="Times New Roman" w:hAnsi="Times New Roman"/>
      <w:sz w:val="20"/>
      <w:szCs w:val="20"/>
    </w:rPr>
  </w:style>
  <w:style w:type="paragraph" w:styleId="Stvarnokazalo8">
    <w:name w:val="index 8"/>
    <w:basedOn w:val="Navaden"/>
    <w:next w:val="Navaden"/>
    <w:autoRedefine/>
    <w:semiHidden/>
    <w:rsid w:val="00CE71CD"/>
    <w:pPr>
      <w:ind w:left="1600" w:hanging="200"/>
    </w:pPr>
    <w:rPr>
      <w:rFonts w:ascii="Times New Roman" w:hAnsi="Times New Roman"/>
      <w:sz w:val="20"/>
      <w:szCs w:val="20"/>
    </w:rPr>
  </w:style>
  <w:style w:type="paragraph" w:styleId="Stvarnokazalo9">
    <w:name w:val="index 9"/>
    <w:basedOn w:val="Navaden"/>
    <w:next w:val="Navaden"/>
    <w:autoRedefine/>
    <w:semiHidden/>
    <w:rsid w:val="00CE71CD"/>
    <w:pPr>
      <w:ind w:left="1800" w:hanging="200"/>
    </w:pPr>
    <w:rPr>
      <w:rFonts w:ascii="Times New Roman" w:hAnsi="Times New Roman"/>
      <w:sz w:val="20"/>
      <w:szCs w:val="20"/>
    </w:rPr>
  </w:style>
  <w:style w:type="paragraph" w:styleId="Stvarnokazalo-naslov">
    <w:name w:val="index heading"/>
    <w:basedOn w:val="Navaden"/>
    <w:next w:val="Stvarnokazalo1"/>
    <w:semiHidden/>
    <w:rsid w:val="00CE71CD"/>
    <w:rPr>
      <w:rFonts w:ascii="Times New Roman" w:hAnsi="Times New Roman"/>
      <w:sz w:val="20"/>
      <w:szCs w:val="20"/>
    </w:rPr>
  </w:style>
  <w:style w:type="character" w:styleId="Sprotnaopomba-sklic">
    <w:name w:val="footnote reference"/>
    <w:basedOn w:val="Privzetapisavaodstavka"/>
    <w:semiHidden/>
    <w:rsid w:val="00CE71CD"/>
    <w:rPr>
      <w:vertAlign w:val="superscript"/>
    </w:rPr>
  </w:style>
  <w:style w:type="paragraph" w:customStyle="1" w:styleId="PROJEKTI">
    <w:name w:val="PROJEKTI"/>
    <w:basedOn w:val="Navaden"/>
    <w:rsid w:val="00CE71CD"/>
    <w:pPr>
      <w:jc w:val="both"/>
    </w:pPr>
    <w:rPr>
      <w:rFonts w:ascii="SL Dutch" w:hAnsi="SL Dutch"/>
      <w:sz w:val="24"/>
      <w:szCs w:val="20"/>
      <w:lang w:val="en-GB"/>
    </w:rPr>
  </w:style>
  <w:style w:type="paragraph" w:customStyle="1" w:styleId="toni-obiajno">
    <w:name w:val="toni - običajno"/>
    <w:basedOn w:val="Navaden"/>
    <w:rsid w:val="00CE71CD"/>
    <w:pPr>
      <w:jc w:val="center"/>
    </w:pPr>
    <w:rPr>
      <w:rFonts w:ascii="Arial Narrow" w:hAnsi="Arial Narrow" w:cs="Arial"/>
      <w:b/>
      <w:i/>
      <w:sz w:val="24"/>
      <w:szCs w:val="20"/>
    </w:rPr>
  </w:style>
  <w:style w:type="paragraph" w:customStyle="1" w:styleId="Poroila">
    <w:name w:val="Poroèila"/>
    <w:basedOn w:val="Navaden"/>
    <w:rsid w:val="00CE71CD"/>
    <w:pPr>
      <w:tabs>
        <w:tab w:val="left" w:pos="4111"/>
        <w:tab w:val="left" w:pos="5387"/>
      </w:tabs>
    </w:pPr>
    <w:rPr>
      <w:rFonts w:ascii="Arial" w:hAnsi="Arial"/>
      <w:sz w:val="22"/>
      <w:szCs w:val="20"/>
    </w:rPr>
  </w:style>
  <w:style w:type="paragraph" w:customStyle="1" w:styleId="Poroila0">
    <w:name w:val="Poročila"/>
    <w:basedOn w:val="Navaden"/>
    <w:rsid w:val="00CE71CD"/>
    <w:rPr>
      <w:rFonts w:ascii="Arial" w:hAnsi="Arial"/>
      <w:sz w:val="22"/>
      <w:szCs w:val="20"/>
    </w:rPr>
  </w:style>
  <w:style w:type="paragraph" w:customStyle="1" w:styleId="Tuzi">
    <w:name w:val="Tuzi"/>
    <w:basedOn w:val="Navaden"/>
    <w:rsid w:val="00CE71CD"/>
    <w:rPr>
      <w:rFonts w:ascii="Arial" w:hAnsi="Arial"/>
      <w:sz w:val="22"/>
      <w:szCs w:val="20"/>
    </w:rPr>
  </w:style>
  <w:style w:type="paragraph" w:customStyle="1" w:styleId="Style1">
    <w:name w:val="Style1"/>
    <w:basedOn w:val="Navaden"/>
    <w:rsid w:val="00CE71CD"/>
    <w:pPr>
      <w:ind w:left="1008"/>
      <w:jc w:val="both"/>
    </w:pPr>
    <w:rPr>
      <w:rFonts w:ascii="Arial" w:hAnsi="Arial"/>
      <w:sz w:val="20"/>
      <w:szCs w:val="20"/>
      <w:lang w:val="en-US"/>
    </w:rPr>
  </w:style>
  <w:style w:type="paragraph" w:styleId="Otevilenseznam2">
    <w:name w:val="List Number 2"/>
    <w:basedOn w:val="Navaden"/>
    <w:rsid w:val="00CE71CD"/>
    <w:pPr>
      <w:tabs>
        <w:tab w:val="num" w:pos="643"/>
      </w:tabs>
      <w:spacing w:line="300" w:lineRule="atLeast"/>
      <w:ind w:left="643" w:hanging="360"/>
      <w:jc w:val="both"/>
    </w:pPr>
    <w:rPr>
      <w:rFonts w:ascii="Arial" w:hAnsi="Arial"/>
      <w:sz w:val="22"/>
      <w:szCs w:val="20"/>
    </w:rPr>
  </w:style>
  <w:style w:type="character" w:customStyle="1" w:styleId="ZnakZnak">
    <w:name w:val="Znak Znak"/>
    <w:rsid w:val="00CE71CD"/>
    <w:rPr>
      <w:rFonts w:ascii="Arial" w:hAnsi="Arial"/>
      <w:sz w:val="18"/>
      <w:lang w:val="en-GB" w:eastAsia="sl-SI" w:bidi="ar-SA"/>
    </w:rPr>
  </w:style>
  <w:style w:type="paragraph" w:customStyle="1" w:styleId="pikaalineje">
    <w:name w:val="pika_alineje"/>
    <w:basedOn w:val="Navaden"/>
    <w:autoRedefine/>
    <w:rsid w:val="00CE71CD"/>
    <w:pPr>
      <w:numPr>
        <w:numId w:val="33"/>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CE71CD"/>
    <w:pPr>
      <w:numPr>
        <w:ilvl w:val="0"/>
        <w:numId w:val="0"/>
      </w:numPr>
      <w:pBdr>
        <w:top w:val="none" w:sz="0" w:space="0" w:color="auto"/>
        <w:left w:val="none" w:sz="0" w:space="0" w:color="auto"/>
        <w:bottom w:val="none" w:sz="0" w:space="0" w:color="auto"/>
        <w:right w:val="none" w:sz="0" w:space="0" w:color="auto"/>
      </w:pBdr>
      <w:tabs>
        <w:tab w:val="num"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CE71CD"/>
    <w:pPr>
      <w:spacing w:after="120" w:line="360" w:lineRule="auto"/>
      <w:jc w:val="both"/>
    </w:pPr>
    <w:rPr>
      <w:rFonts w:ascii="Arial" w:hAnsi="Arial"/>
      <w:b/>
      <w:sz w:val="20"/>
      <w:szCs w:val="20"/>
      <w:lang w:val="en-US"/>
    </w:rPr>
  </w:style>
  <w:style w:type="paragraph" w:styleId="Naslovpoiljatelja">
    <w:name w:val="envelope return"/>
    <w:basedOn w:val="Navaden"/>
    <w:rsid w:val="00CE71CD"/>
    <w:pPr>
      <w:spacing w:after="120" w:line="360" w:lineRule="auto"/>
    </w:pPr>
    <w:rPr>
      <w:rFonts w:ascii="Arial" w:hAnsi="Arial"/>
      <w:sz w:val="20"/>
      <w:szCs w:val="20"/>
      <w:lang w:val="en-US"/>
    </w:rPr>
  </w:style>
  <w:style w:type="paragraph" w:customStyle="1" w:styleId="enacba">
    <w:name w:val="enacba"/>
    <w:basedOn w:val="Navaden"/>
    <w:rsid w:val="00CE71CD"/>
    <w:pPr>
      <w:tabs>
        <w:tab w:val="left" w:pos="567"/>
        <w:tab w:val="right" w:pos="8505"/>
      </w:tabs>
      <w:spacing w:after="120" w:line="312" w:lineRule="auto"/>
      <w:jc w:val="both"/>
    </w:pPr>
    <w:rPr>
      <w:rFonts w:ascii="Times New Roman" w:hAnsi="Times New Roman"/>
      <w:kern w:val="22"/>
      <w:sz w:val="22"/>
      <w:szCs w:val="20"/>
      <w:lang w:val="en-US"/>
    </w:rPr>
  </w:style>
  <w:style w:type="paragraph" w:customStyle="1" w:styleId="TPnaslov1">
    <w:name w:val="TP_naslov 1"/>
    <w:basedOn w:val="Navaden"/>
    <w:rsid w:val="00CE71CD"/>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rPr>
  </w:style>
  <w:style w:type="paragraph" w:customStyle="1" w:styleId="TPnaslov2">
    <w:name w:val="TP_naslov 2"/>
    <w:basedOn w:val="Navaden"/>
    <w:rsid w:val="00CE71CD"/>
    <w:pPr>
      <w:tabs>
        <w:tab w:val="num"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CE71CD"/>
    <w:pPr>
      <w:tabs>
        <w:tab w:val="num" w:pos="720"/>
      </w:tabs>
      <w:spacing w:line="320" w:lineRule="atLeast"/>
      <w:ind w:left="720" w:hanging="720"/>
    </w:pPr>
    <w:rPr>
      <w:rFonts w:ascii="Arial" w:hAnsi="Arial" w:cs="Arial"/>
      <w:b/>
      <w:sz w:val="22"/>
      <w:szCs w:val="22"/>
    </w:rPr>
  </w:style>
  <w:style w:type="paragraph" w:customStyle="1" w:styleId="TPnaslov4">
    <w:name w:val="TP_naslov 4"/>
    <w:basedOn w:val="Naslov4"/>
    <w:rsid w:val="00CE71CD"/>
    <w:pPr>
      <w:numPr>
        <w:ilvl w:val="0"/>
        <w:numId w:val="0"/>
      </w:numPr>
      <w:tabs>
        <w:tab w:val="num" w:pos="643"/>
        <w:tab w:val="left" w:pos="851"/>
        <w:tab w:val="left" w:pos="1134"/>
      </w:tabs>
      <w:spacing w:before="0" w:after="0" w:line="300" w:lineRule="atLeast"/>
      <w:ind w:left="643" w:hanging="360"/>
      <w:jc w:val="both"/>
    </w:pPr>
    <w:rPr>
      <w:rFonts w:ascii="Arial" w:hAnsi="Arial"/>
      <w:bCs w:val="0"/>
      <w:sz w:val="22"/>
      <w:szCs w:val="22"/>
    </w:rPr>
  </w:style>
  <w:style w:type="paragraph" w:styleId="Uvodnipozdrav">
    <w:name w:val="Salutation"/>
    <w:basedOn w:val="Navaden"/>
    <w:link w:val="UvodnipozdravZnak"/>
    <w:rsid w:val="00CE71CD"/>
    <w:pPr>
      <w:spacing w:line="320" w:lineRule="atLeast"/>
      <w:jc w:val="both"/>
    </w:pPr>
    <w:rPr>
      <w:rFonts w:ascii="Arial" w:hAnsi="Arial"/>
      <w:sz w:val="22"/>
      <w:szCs w:val="20"/>
      <w:lang w:val="en-US"/>
    </w:rPr>
  </w:style>
  <w:style w:type="character" w:customStyle="1" w:styleId="UvodnipozdravZnak">
    <w:name w:val="Uvodni pozdrav Znak"/>
    <w:basedOn w:val="Privzetapisavaodstavka"/>
    <w:link w:val="Uvodnipozdrav"/>
    <w:rsid w:val="00CE71CD"/>
    <w:rPr>
      <w:rFonts w:ascii="Arial" w:eastAsia="Times New Roman" w:hAnsi="Arial"/>
      <w:sz w:val="22"/>
      <w:lang w:val="en-US"/>
    </w:rPr>
  </w:style>
  <w:style w:type="paragraph" w:customStyle="1" w:styleId="SlogTPnaslov4Krepko">
    <w:name w:val="Slog TP_naslov 4 + Krepko"/>
    <w:basedOn w:val="TPnaslov4"/>
    <w:rsid w:val="00CE71CD"/>
    <w:rPr>
      <w:bCs/>
      <w:iCs/>
    </w:rPr>
  </w:style>
  <w:style w:type="paragraph" w:customStyle="1" w:styleId="TPnaslov4-novo">
    <w:name w:val="TP_naslov 4-novo"/>
    <w:basedOn w:val="SlogTPnaslov4Krepko"/>
    <w:rsid w:val="00CE71CD"/>
    <w:rPr>
      <w:bCs w:val="0"/>
      <w:iCs w:val="0"/>
    </w:rPr>
  </w:style>
  <w:style w:type="paragraph" w:customStyle="1" w:styleId="navaden3">
    <w:name w:val="navaden3"/>
    <w:basedOn w:val="Navaden"/>
    <w:rsid w:val="00CE71CD"/>
    <w:pPr>
      <w:widowControl w:val="0"/>
      <w:jc w:val="both"/>
    </w:pPr>
    <w:rPr>
      <w:rFonts w:ascii="Arial" w:hAnsi="Arial"/>
      <w:sz w:val="22"/>
      <w:szCs w:val="20"/>
    </w:rPr>
  </w:style>
  <w:style w:type="paragraph" w:customStyle="1" w:styleId="BodyText21">
    <w:name w:val="Body Text 21"/>
    <w:basedOn w:val="Navaden"/>
    <w:rsid w:val="00CE71CD"/>
    <w:pPr>
      <w:jc w:val="both"/>
    </w:pPr>
    <w:rPr>
      <w:rFonts w:ascii="Times New Roman" w:hAnsi="Times New Roman"/>
      <w:sz w:val="24"/>
      <w:szCs w:val="20"/>
    </w:rPr>
  </w:style>
  <w:style w:type="character" w:customStyle="1" w:styleId="Bodytext39">
    <w:name w:val="Body text39"/>
    <w:basedOn w:val="Privzetapisavaodstavka"/>
    <w:rsid w:val="00CE71CD"/>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CE71CD"/>
    <w:pPr>
      <w:ind w:left="1080"/>
      <w:jc w:val="both"/>
    </w:pPr>
    <w:rPr>
      <w:rFonts w:ascii="Arial" w:hAnsi="Arial" w:cs="Arial"/>
      <w:color w:val="FF0000"/>
      <w:sz w:val="22"/>
    </w:rPr>
  </w:style>
  <w:style w:type="table" w:styleId="Tabelamrea">
    <w:name w:val="Table Grid"/>
    <w:basedOn w:val="Navadnatabela"/>
    <w:rsid w:val="00D6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63555D"/>
    <w:rPr>
      <w:rFonts w:ascii="Times New Roman" w:eastAsia="Times New Roman" w:hAnsi="Times New Roman"/>
      <w:sz w:val="24"/>
      <w:szCs w:val="24"/>
    </w:rPr>
  </w:style>
  <w:style w:type="paragraph" w:customStyle="1" w:styleId="Bnaslovclanka">
    <w:name w:val="__B_ naslov clanka"/>
    <w:basedOn w:val="Navaden"/>
    <w:autoRedefine/>
    <w:qFormat/>
    <w:rsid w:val="00DA487D"/>
    <w:pPr>
      <w:suppressAutoHyphens/>
      <w:spacing w:before="360" w:after="240"/>
    </w:pPr>
    <w:rPr>
      <w:rFonts w:ascii="Avenir Next Condensed Regular" w:hAnsi="Avenir Next Condensed Regular" w:cs="Swis721 Cn BT"/>
      <w:b/>
      <w:bCs/>
      <w:sz w:val="28"/>
      <w:lang w:eastAsia="ar-SA"/>
    </w:rPr>
  </w:style>
  <w:style w:type="paragraph" w:customStyle="1" w:styleId="Bpoglavje">
    <w:name w:val="__B poglavje"/>
    <w:basedOn w:val="Navaden"/>
    <w:autoRedefine/>
    <w:qFormat/>
    <w:rsid w:val="00DA487D"/>
    <w:pPr>
      <w:suppressAutoHyphens/>
      <w:spacing w:before="320" w:after="180"/>
    </w:pPr>
    <w:rPr>
      <w:rFonts w:ascii="Avenir Next Condensed Regular" w:eastAsia="Calibri" w:hAnsi="Avenir Next Condensed Regular" w:cs="Calibri"/>
      <w:b/>
      <w:bCs/>
      <w:sz w:val="24"/>
      <w:szCs w:val="22"/>
      <w:u w:val="single"/>
      <w:lang w:eastAsia="en-US"/>
    </w:rPr>
  </w:style>
  <w:style w:type="paragraph" w:customStyle="1" w:styleId="Bnastevanje">
    <w:name w:val="__B_nastevanje"/>
    <w:basedOn w:val="Navaden"/>
    <w:link w:val="BnastevanjeZnak"/>
    <w:autoRedefine/>
    <w:qFormat/>
    <w:rsid w:val="00DA487D"/>
    <w:pPr>
      <w:numPr>
        <w:numId w:val="36"/>
      </w:numPr>
      <w:suppressAutoHyphens/>
      <w:spacing w:after="60"/>
    </w:pPr>
    <w:rPr>
      <w:rFonts w:asciiTheme="minorHAnsi" w:hAnsiTheme="minorHAnsi" w:cs="Swis721 Cn BT"/>
      <w:bCs/>
      <w:sz w:val="22"/>
      <w:szCs w:val="16"/>
      <w:lang w:eastAsia="ar-SA"/>
    </w:rPr>
  </w:style>
  <w:style w:type="character" w:customStyle="1" w:styleId="BnastevanjeZnak">
    <w:name w:val="__B_nastevanje Znak"/>
    <w:basedOn w:val="Privzetapisavaodstavka"/>
    <w:link w:val="Bnastevanje"/>
    <w:rsid w:val="00DA487D"/>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DA487D"/>
    <w:pPr>
      <w:widowControl w:val="0"/>
      <w:suppressAutoHyphens/>
      <w:spacing w:before="120" w:after="120"/>
      <w:jc w:val="both"/>
    </w:pPr>
    <w:rPr>
      <w:rFonts w:ascii="Avenir Next Condensed Regular" w:eastAsia="Calibri" w:hAnsi="Avenir Next Condensed Regular" w:cs="Arial Narrow"/>
      <w:sz w:val="22"/>
      <w:szCs w:val="22"/>
      <w:lang w:eastAsia="zh-CN"/>
    </w:rPr>
  </w:style>
  <w:style w:type="character" w:customStyle="1" w:styleId="BZnak">
    <w:name w:val="___B Znak"/>
    <w:basedOn w:val="Privzetapisavaodstavka"/>
    <w:link w:val="B"/>
    <w:locked/>
    <w:rsid w:val="00DA487D"/>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DA487D"/>
    <w:pPr>
      <w:widowControl w:val="0"/>
      <w:numPr>
        <w:numId w:val="4"/>
      </w:numPr>
      <w:tabs>
        <w:tab w:val="num" w:pos="360"/>
      </w:tabs>
      <w:suppressAutoHyphens/>
      <w:spacing w:before="360" w:after="240"/>
      <w:ind w:left="0" w:firstLine="0"/>
    </w:pPr>
    <w:rPr>
      <w:rFonts w:ascii="Avenir Next Condensed Regular" w:eastAsia="Calibri" w:hAnsi="Avenir Next Condensed Regular" w:cs="Arial Black"/>
      <w:b/>
      <w:caps/>
      <w:sz w:val="28"/>
      <w:szCs w:val="22"/>
      <w:lang w:val="en-US"/>
    </w:rPr>
  </w:style>
  <w:style w:type="paragraph" w:customStyle="1" w:styleId="Bnast">
    <w:name w:val="___Bnast"/>
    <w:basedOn w:val="B"/>
    <w:qFormat/>
    <w:rsid w:val="00DA487D"/>
    <w:pPr>
      <w:numPr>
        <w:numId w:val="37"/>
      </w:numPr>
      <w:tabs>
        <w:tab w:val="num" w:pos="360"/>
      </w:tabs>
      <w:spacing w:after="60"/>
      <w:ind w:left="0" w:firstLine="0"/>
      <w:jc w:val="left"/>
    </w:pPr>
    <w:rPr>
      <w:lang w:eastAsia="ar-SA"/>
    </w:rPr>
  </w:style>
  <w:style w:type="paragraph" w:customStyle="1" w:styleId="B-KREPKO14">
    <w:name w:val="__B-KREPKO14"/>
    <w:basedOn w:val="Navaden"/>
    <w:qFormat/>
    <w:rsid w:val="00DA487D"/>
    <w:pPr>
      <w:spacing w:before="120" w:after="120"/>
    </w:pPr>
    <w:rPr>
      <w:rFonts w:ascii="Avenir Next Condensed Regular" w:eastAsiaTheme="minorEastAsia" w:hAnsi="Avenir Next Condensed Regular" w:cstheme="minorBidi"/>
      <w:b/>
      <w:bCs/>
      <w:sz w:val="28"/>
      <w:szCs w:val="28"/>
      <w:u w:val="single"/>
      <w:lang w:val="en-US" w:eastAsia="en-US"/>
    </w:rPr>
  </w:style>
  <w:style w:type="paragraph" w:customStyle="1" w:styleId="Obrazec02">
    <w:name w:val="Obrazec 02"/>
    <w:basedOn w:val="Navaden"/>
    <w:next w:val="Navaden"/>
    <w:qFormat/>
    <w:rsid w:val="00ED7AF2"/>
    <w:rPr>
      <w:rFonts w:ascii="Arial" w:hAnsi="Arial"/>
      <w:b/>
      <w:sz w:val="20"/>
      <w:szCs w:val="20"/>
    </w:rPr>
  </w:style>
  <w:style w:type="paragraph" w:customStyle="1" w:styleId="Natevanje">
    <w:name w:val="Naštevanje"/>
    <w:basedOn w:val="Navaden"/>
    <w:rsid w:val="00ED7AF2"/>
    <w:pPr>
      <w:numPr>
        <w:numId w:val="38"/>
      </w:numPr>
      <w:jc w:val="both"/>
    </w:pPr>
    <w:rPr>
      <w:rFonts w:ascii="Times New Roman" w:hAnsi="Times New Roman"/>
      <w:sz w:val="20"/>
      <w:szCs w:val="20"/>
    </w:rPr>
  </w:style>
  <w:style w:type="paragraph" w:customStyle="1" w:styleId="NatevanjePresledek">
    <w:name w:val="Naštevanje Presledek"/>
    <w:basedOn w:val="Navaden"/>
    <w:qFormat/>
    <w:rsid w:val="00ED7AF2"/>
    <w:pPr>
      <w:numPr>
        <w:numId w:val="39"/>
      </w:numPr>
      <w:spacing w:before="120"/>
    </w:pPr>
    <w:rPr>
      <w:rFonts w:ascii="Times New Roman" w:hAnsi="Times New Roman"/>
      <w:sz w:val="20"/>
      <w:szCs w:val="20"/>
    </w:rPr>
  </w:style>
  <w:style w:type="paragraph" w:customStyle="1" w:styleId="Char">
    <w:name w:val="Char"/>
    <w:basedOn w:val="Navaden"/>
    <w:rsid w:val="00064890"/>
    <w:pPr>
      <w:spacing w:after="160" w:line="240" w:lineRule="exact"/>
    </w:pPr>
    <w:rPr>
      <w:rFonts w:cs="Tahoma"/>
      <w:sz w:val="20"/>
      <w:szCs w:val="20"/>
      <w:lang w:val="en-US" w:eastAsia="en-US"/>
    </w:rPr>
  </w:style>
  <w:style w:type="paragraph" w:styleId="HTML-oblikovano">
    <w:name w:val="HTML Preformatted"/>
    <w:basedOn w:val="Navaden"/>
    <w:link w:val="HTML-oblikovanoZnak"/>
    <w:uiPriority w:val="99"/>
    <w:unhideWhenUsed/>
    <w:rsid w:val="0071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7154A0"/>
    <w:rPr>
      <w:rFonts w:ascii="Courier New" w:eastAsia="Times New Roman" w:hAnsi="Courier New" w:cs="Courier New"/>
    </w:rPr>
  </w:style>
  <w:style w:type="character" w:customStyle="1" w:styleId="Nerazreenaomemba1">
    <w:name w:val="Nerazrešena omemba1"/>
    <w:basedOn w:val="Privzetapisavaodstavka"/>
    <w:uiPriority w:val="99"/>
    <w:semiHidden/>
    <w:unhideWhenUsed/>
    <w:rsid w:val="00CF12C9"/>
    <w:rPr>
      <w:color w:val="808080"/>
      <w:shd w:val="clear" w:color="auto" w:fill="E6E6E6"/>
    </w:rPr>
  </w:style>
  <w:style w:type="paragraph" w:customStyle="1" w:styleId="msonormal0">
    <w:name w:val="msonormal"/>
    <w:basedOn w:val="Navaden"/>
    <w:rsid w:val="00D21FE6"/>
    <w:pPr>
      <w:spacing w:before="100" w:beforeAutospacing="1" w:after="100" w:afterAutospacing="1"/>
    </w:pPr>
    <w:rPr>
      <w:rFonts w:ascii="Times New Roman" w:hAnsi="Times New Roman"/>
      <w:sz w:val="24"/>
    </w:rPr>
  </w:style>
  <w:style w:type="paragraph" w:customStyle="1" w:styleId="xl73">
    <w:name w:val="xl73"/>
    <w:basedOn w:val="Navaden"/>
    <w:rsid w:val="00D21FE6"/>
    <w:pPr>
      <w:spacing w:before="100" w:beforeAutospacing="1" w:after="100" w:afterAutospacing="1"/>
    </w:pPr>
    <w:rPr>
      <w:rFonts w:ascii="Arial" w:hAnsi="Arial" w:cs="Arial"/>
      <w:color w:val="000000"/>
      <w:szCs w:val="18"/>
    </w:rPr>
  </w:style>
  <w:style w:type="paragraph" w:customStyle="1" w:styleId="xl74">
    <w:name w:val="xl74"/>
    <w:basedOn w:val="Navaden"/>
    <w:rsid w:val="00D21FE6"/>
    <w:pPr>
      <w:spacing w:before="100" w:beforeAutospacing="1" w:after="100" w:afterAutospacing="1"/>
    </w:pPr>
    <w:rPr>
      <w:rFonts w:ascii="Arial" w:hAnsi="Arial" w:cs="Arial"/>
      <w:color w:val="000000"/>
      <w:szCs w:val="18"/>
    </w:rPr>
  </w:style>
  <w:style w:type="paragraph" w:customStyle="1" w:styleId="xl75">
    <w:name w:val="xl75"/>
    <w:basedOn w:val="Navaden"/>
    <w:rsid w:val="00D21FE6"/>
    <w:pPr>
      <w:spacing w:before="100" w:beforeAutospacing="1" w:after="100" w:afterAutospacing="1"/>
    </w:pPr>
    <w:rPr>
      <w:rFonts w:ascii="Arial" w:hAnsi="Arial" w:cs="Arial"/>
      <w:color w:val="000000"/>
      <w:szCs w:val="18"/>
    </w:rPr>
  </w:style>
  <w:style w:type="paragraph" w:customStyle="1" w:styleId="xl76">
    <w:name w:val="xl76"/>
    <w:basedOn w:val="Navaden"/>
    <w:rsid w:val="00D21FE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b/>
      <w:bCs/>
      <w:color w:val="000000"/>
      <w:szCs w:val="18"/>
    </w:rPr>
  </w:style>
  <w:style w:type="paragraph" w:customStyle="1" w:styleId="xl77">
    <w:name w:val="xl77"/>
    <w:basedOn w:val="Navaden"/>
    <w:rsid w:val="00D21FE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color w:val="000000"/>
      <w:szCs w:val="18"/>
    </w:rPr>
  </w:style>
  <w:style w:type="paragraph" w:customStyle="1" w:styleId="xl78">
    <w:name w:val="xl78"/>
    <w:basedOn w:val="Navaden"/>
    <w:rsid w:val="00D21F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color w:val="000000"/>
      <w:szCs w:val="18"/>
    </w:rPr>
  </w:style>
  <w:style w:type="paragraph" w:customStyle="1" w:styleId="xl79">
    <w:name w:val="xl79"/>
    <w:basedOn w:val="Navaden"/>
    <w:rsid w:val="00D21F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szCs w:val="18"/>
    </w:rPr>
  </w:style>
  <w:style w:type="paragraph" w:customStyle="1" w:styleId="xl80">
    <w:name w:val="xl80"/>
    <w:basedOn w:val="Navaden"/>
    <w:rsid w:val="00D21F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Cs w:val="18"/>
    </w:rPr>
  </w:style>
  <w:style w:type="paragraph" w:customStyle="1" w:styleId="xl81">
    <w:name w:val="xl81"/>
    <w:basedOn w:val="Navaden"/>
    <w:rsid w:val="00D21F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Cs w:val="18"/>
    </w:rPr>
  </w:style>
  <w:style w:type="paragraph" w:customStyle="1" w:styleId="xl82">
    <w:name w:val="xl82"/>
    <w:basedOn w:val="Navaden"/>
    <w:rsid w:val="00D21F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Cs w:val="18"/>
    </w:rPr>
  </w:style>
  <w:style w:type="paragraph" w:customStyle="1" w:styleId="xl83">
    <w:name w:val="xl83"/>
    <w:basedOn w:val="Navaden"/>
    <w:rsid w:val="00D21F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Cs w:val="18"/>
    </w:rPr>
  </w:style>
  <w:style w:type="paragraph" w:customStyle="1" w:styleId="xl84">
    <w:name w:val="xl84"/>
    <w:basedOn w:val="Navaden"/>
    <w:rsid w:val="00D21F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18"/>
    </w:rPr>
  </w:style>
  <w:style w:type="paragraph" w:customStyle="1" w:styleId="xl85">
    <w:name w:val="xl85"/>
    <w:basedOn w:val="Navaden"/>
    <w:rsid w:val="00D21F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color w:val="000000"/>
      <w:szCs w:val="18"/>
    </w:rPr>
  </w:style>
  <w:style w:type="paragraph" w:customStyle="1" w:styleId="xl86">
    <w:name w:val="xl86"/>
    <w:basedOn w:val="Navaden"/>
    <w:rsid w:val="00D21F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Cs w:val="18"/>
    </w:rPr>
  </w:style>
  <w:style w:type="table" w:customStyle="1" w:styleId="Tabela-mrea">
    <w:name w:val="Tabela - mreža"/>
    <w:basedOn w:val="Navadnatabela"/>
    <w:rsid w:val="00C5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5122">
      <w:bodyDiv w:val="1"/>
      <w:marLeft w:val="0"/>
      <w:marRight w:val="0"/>
      <w:marTop w:val="0"/>
      <w:marBottom w:val="0"/>
      <w:divBdr>
        <w:top w:val="none" w:sz="0" w:space="0" w:color="auto"/>
        <w:left w:val="none" w:sz="0" w:space="0" w:color="auto"/>
        <w:bottom w:val="none" w:sz="0" w:space="0" w:color="auto"/>
        <w:right w:val="none" w:sz="0" w:space="0" w:color="auto"/>
      </w:divBdr>
    </w:div>
    <w:div w:id="133255517">
      <w:bodyDiv w:val="1"/>
      <w:marLeft w:val="0"/>
      <w:marRight w:val="0"/>
      <w:marTop w:val="0"/>
      <w:marBottom w:val="0"/>
      <w:divBdr>
        <w:top w:val="none" w:sz="0" w:space="0" w:color="auto"/>
        <w:left w:val="none" w:sz="0" w:space="0" w:color="auto"/>
        <w:bottom w:val="none" w:sz="0" w:space="0" w:color="auto"/>
        <w:right w:val="none" w:sz="0" w:space="0" w:color="auto"/>
      </w:divBdr>
    </w:div>
    <w:div w:id="165094061">
      <w:bodyDiv w:val="1"/>
      <w:marLeft w:val="0"/>
      <w:marRight w:val="0"/>
      <w:marTop w:val="0"/>
      <w:marBottom w:val="0"/>
      <w:divBdr>
        <w:top w:val="none" w:sz="0" w:space="0" w:color="auto"/>
        <w:left w:val="none" w:sz="0" w:space="0" w:color="auto"/>
        <w:bottom w:val="none" w:sz="0" w:space="0" w:color="auto"/>
        <w:right w:val="none" w:sz="0" w:space="0" w:color="auto"/>
      </w:divBdr>
    </w:div>
    <w:div w:id="178550325">
      <w:bodyDiv w:val="1"/>
      <w:marLeft w:val="0"/>
      <w:marRight w:val="0"/>
      <w:marTop w:val="0"/>
      <w:marBottom w:val="0"/>
      <w:divBdr>
        <w:top w:val="none" w:sz="0" w:space="0" w:color="auto"/>
        <w:left w:val="none" w:sz="0" w:space="0" w:color="auto"/>
        <w:bottom w:val="none" w:sz="0" w:space="0" w:color="auto"/>
        <w:right w:val="none" w:sz="0" w:space="0" w:color="auto"/>
      </w:divBdr>
    </w:div>
    <w:div w:id="203451233">
      <w:bodyDiv w:val="1"/>
      <w:marLeft w:val="0"/>
      <w:marRight w:val="0"/>
      <w:marTop w:val="0"/>
      <w:marBottom w:val="0"/>
      <w:divBdr>
        <w:top w:val="none" w:sz="0" w:space="0" w:color="auto"/>
        <w:left w:val="none" w:sz="0" w:space="0" w:color="auto"/>
        <w:bottom w:val="none" w:sz="0" w:space="0" w:color="auto"/>
        <w:right w:val="none" w:sz="0" w:space="0" w:color="auto"/>
      </w:divBdr>
    </w:div>
    <w:div w:id="234248348">
      <w:bodyDiv w:val="1"/>
      <w:marLeft w:val="0"/>
      <w:marRight w:val="0"/>
      <w:marTop w:val="0"/>
      <w:marBottom w:val="0"/>
      <w:divBdr>
        <w:top w:val="none" w:sz="0" w:space="0" w:color="auto"/>
        <w:left w:val="none" w:sz="0" w:space="0" w:color="auto"/>
        <w:bottom w:val="none" w:sz="0" w:space="0" w:color="auto"/>
        <w:right w:val="none" w:sz="0" w:space="0" w:color="auto"/>
      </w:divBdr>
    </w:div>
    <w:div w:id="294026048">
      <w:bodyDiv w:val="1"/>
      <w:marLeft w:val="0"/>
      <w:marRight w:val="0"/>
      <w:marTop w:val="0"/>
      <w:marBottom w:val="0"/>
      <w:divBdr>
        <w:top w:val="none" w:sz="0" w:space="0" w:color="auto"/>
        <w:left w:val="none" w:sz="0" w:space="0" w:color="auto"/>
        <w:bottom w:val="none" w:sz="0" w:space="0" w:color="auto"/>
        <w:right w:val="none" w:sz="0" w:space="0" w:color="auto"/>
      </w:divBdr>
    </w:div>
    <w:div w:id="334310715">
      <w:bodyDiv w:val="1"/>
      <w:marLeft w:val="0"/>
      <w:marRight w:val="0"/>
      <w:marTop w:val="0"/>
      <w:marBottom w:val="0"/>
      <w:divBdr>
        <w:top w:val="none" w:sz="0" w:space="0" w:color="auto"/>
        <w:left w:val="none" w:sz="0" w:space="0" w:color="auto"/>
        <w:bottom w:val="none" w:sz="0" w:space="0" w:color="auto"/>
        <w:right w:val="none" w:sz="0" w:space="0" w:color="auto"/>
      </w:divBdr>
    </w:div>
    <w:div w:id="406345874">
      <w:bodyDiv w:val="1"/>
      <w:marLeft w:val="0"/>
      <w:marRight w:val="0"/>
      <w:marTop w:val="0"/>
      <w:marBottom w:val="0"/>
      <w:divBdr>
        <w:top w:val="none" w:sz="0" w:space="0" w:color="auto"/>
        <w:left w:val="none" w:sz="0" w:space="0" w:color="auto"/>
        <w:bottom w:val="none" w:sz="0" w:space="0" w:color="auto"/>
        <w:right w:val="none" w:sz="0" w:space="0" w:color="auto"/>
      </w:divBdr>
    </w:div>
    <w:div w:id="524944682">
      <w:bodyDiv w:val="1"/>
      <w:marLeft w:val="0"/>
      <w:marRight w:val="0"/>
      <w:marTop w:val="0"/>
      <w:marBottom w:val="0"/>
      <w:divBdr>
        <w:top w:val="none" w:sz="0" w:space="0" w:color="auto"/>
        <w:left w:val="none" w:sz="0" w:space="0" w:color="auto"/>
        <w:bottom w:val="none" w:sz="0" w:space="0" w:color="auto"/>
        <w:right w:val="none" w:sz="0" w:space="0" w:color="auto"/>
      </w:divBdr>
    </w:div>
    <w:div w:id="571277784">
      <w:bodyDiv w:val="1"/>
      <w:marLeft w:val="0"/>
      <w:marRight w:val="0"/>
      <w:marTop w:val="0"/>
      <w:marBottom w:val="0"/>
      <w:divBdr>
        <w:top w:val="none" w:sz="0" w:space="0" w:color="auto"/>
        <w:left w:val="none" w:sz="0" w:space="0" w:color="auto"/>
        <w:bottom w:val="none" w:sz="0" w:space="0" w:color="auto"/>
        <w:right w:val="none" w:sz="0" w:space="0" w:color="auto"/>
      </w:divBdr>
    </w:div>
    <w:div w:id="619336346">
      <w:bodyDiv w:val="1"/>
      <w:marLeft w:val="0"/>
      <w:marRight w:val="0"/>
      <w:marTop w:val="0"/>
      <w:marBottom w:val="0"/>
      <w:divBdr>
        <w:top w:val="none" w:sz="0" w:space="0" w:color="auto"/>
        <w:left w:val="none" w:sz="0" w:space="0" w:color="auto"/>
        <w:bottom w:val="none" w:sz="0" w:space="0" w:color="auto"/>
        <w:right w:val="none" w:sz="0" w:space="0" w:color="auto"/>
      </w:divBdr>
    </w:div>
    <w:div w:id="673072246">
      <w:bodyDiv w:val="1"/>
      <w:marLeft w:val="0"/>
      <w:marRight w:val="0"/>
      <w:marTop w:val="0"/>
      <w:marBottom w:val="0"/>
      <w:divBdr>
        <w:top w:val="none" w:sz="0" w:space="0" w:color="auto"/>
        <w:left w:val="none" w:sz="0" w:space="0" w:color="auto"/>
        <w:bottom w:val="none" w:sz="0" w:space="0" w:color="auto"/>
        <w:right w:val="none" w:sz="0" w:space="0" w:color="auto"/>
      </w:divBdr>
    </w:div>
    <w:div w:id="849031288">
      <w:bodyDiv w:val="1"/>
      <w:marLeft w:val="0"/>
      <w:marRight w:val="0"/>
      <w:marTop w:val="0"/>
      <w:marBottom w:val="0"/>
      <w:divBdr>
        <w:top w:val="none" w:sz="0" w:space="0" w:color="auto"/>
        <w:left w:val="none" w:sz="0" w:space="0" w:color="auto"/>
        <w:bottom w:val="none" w:sz="0" w:space="0" w:color="auto"/>
        <w:right w:val="none" w:sz="0" w:space="0" w:color="auto"/>
      </w:divBdr>
    </w:div>
    <w:div w:id="865480879">
      <w:bodyDiv w:val="1"/>
      <w:marLeft w:val="0"/>
      <w:marRight w:val="0"/>
      <w:marTop w:val="0"/>
      <w:marBottom w:val="0"/>
      <w:divBdr>
        <w:top w:val="none" w:sz="0" w:space="0" w:color="auto"/>
        <w:left w:val="none" w:sz="0" w:space="0" w:color="auto"/>
        <w:bottom w:val="none" w:sz="0" w:space="0" w:color="auto"/>
        <w:right w:val="none" w:sz="0" w:space="0" w:color="auto"/>
      </w:divBdr>
    </w:div>
    <w:div w:id="975642977">
      <w:bodyDiv w:val="1"/>
      <w:marLeft w:val="0"/>
      <w:marRight w:val="0"/>
      <w:marTop w:val="0"/>
      <w:marBottom w:val="0"/>
      <w:divBdr>
        <w:top w:val="none" w:sz="0" w:space="0" w:color="auto"/>
        <w:left w:val="none" w:sz="0" w:space="0" w:color="auto"/>
        <w:bottom w:val="none" w:sz="0" w:space="0" w:color="auto"/>
        <w:right w:val="none" w:sz="0" w:space="0" w:color="auto"/>
      </w:divBdr>
    </w:div>
    <w:div w:id="982586220">
      <w:bodyDiv w:val="1"/>
      <w:marLeft w:val="0"/>
      <w:marRight w:val="0"/>
      <w:marTop w:val="0"/>
      <w:marBottom w:val="0"/>
      <w:divBdr>
        <w:top w:val="none" w:sz="0" w:space="0" w:color="auto"/>
        <w:left w:val="none" w:sz="0" w:space="0" w:color="auto"/>
        <w:bottom w:val="none" w:sz="0" w:space="0" w:color="auto"/>
        <w:right w:val="none" w:sz="0" w:space="0" w:color="auto"/>
      </w:divBdr>
    </w:div>
    <w:div w:id="1005941227">
      <w:bodyDiv w:val="1"/>
      <w:marLeft w:val="0"/>
      <w:marRight w:val="0"/>
      <w:marTop w:val="0"/>
      <w:marBottom w:val="0"/>
      <w:divBdr>
        <w:top w:val="none" w:sz="0" w:space="0" w:color="auto"/>
        <w:left w:val="none" w:sz="0" w:space="0" w:color="auto"/>
        <w:bottom w:val="none" w:sz="0" w:space="0" w:color="auto"/>
        <w:right w:val="none" w:sz="0" w:space="0" w:color="auto"/>
      </w:divBdr>
    </w:div>
    <w:div w:id="1052971153">
      <w:bodyDiv w:val="1"/>
      <w:marLeft w:val="0"/>
      <w:marRight w:val="0"/>
      <w:marTop w:val="0"/>
      <w:marBottom w:val="0"/>
      <w:divBdr>
        <w:top w:val="none" w:sz="0" w:space="0" w:color="auto"/>
        <w:left w:val="none" w:sz="0" w:space="0" w:color="auto"/>
        <w:bottom w:val="none" w:sz="0" w:space="0" w:color="auto"/>
        <w:right w:val="none" w:sz="0" w:space="0" w:color="auto"/>
      </w:divBdr>
    </w:div>
    <w:div w:id="1106580009">
      <w:bodyDiv w:val="1"/>
      <w:marLeft w:val="0"/>
      <w:marRight w:val="0"/>
      <w:marTop w:val="0"/>
      <w:marBottom w:val="0"/>
      <w:divBdr>
        <w:top w:val="none" w:sz="0" w:space="0" w:color="auto"/>
        <w:left w:val="none" w:sz="0" w:space="0" w:color="auto"/>
        <w:bottom w:val="none" w:sz="0" w:space="0" w:color="auto"/>
        <w:right w:val="none" w:sz="0" w:space="0" w:color="auto"/>
      </w:divBdr>
    </w:div>
    <w:div w:id="1108428182">
      <w:bodyDiv w:val="1"/>
      <w:marLeft w:val="0"/>
      <w:marRight w:val="0"/>
      <w:marTop w:val="0"/>
      <w:marBottom w:val="0"/>
      <w:divBdr>
        <w:top w:val="none" w:sz="0" w:space="0" w:color="auto"/>
        <w:left w:val="none" w:sz="0" w:space="0" w:color="auto"/>
        <w:bottom w:val="none" w:sz="0" w:space="0" w:color="auto"/>
        <w:right w:val="none" w:sz="0" w:space="0" w:color="auto"/>
      </w:divBdr>
    </w:div>
    <w:div w:id="1231236068">
      <w:bodyDiv w:val="1"/>
      <w:marLeft w:val="0"/>
      <w:marRight w:val="0"/>
      <w:marTop w:val="0"/>
      <w:marBottom w:val="0"/>
      <w:divBdr>
        <w:top w:val="none" w:sz="0" w:space="0" w:color="auto"/>
        <w:left w:val="none" w:sz="0" w:space="0" w:color="auto"/>
        <w:bottom w:val="none" w:sz="0" w:space="0" w:color="auto"/>
        <w:right w:val="none" w:sz="0" w:space="0" w:color="auto"/>
      </w:divBdr>
    </w:div>
    <w:div w:id="1373195096">
      <w:bodyDiv w:val="1"/>
      <w:marLeft w:val="0"/>
      <w:marRight w:val="0"/>
      <w:marTop w:val="0"/>
      <w:marBottom w:val="0"/>
      <w:divBdr>
        <w:top w:val="none" w:sz="0" w:space="0" w:color="auto"/>
        <w:left w:val="none" w:sz="0" w:space="0" w:color="auto"/>
        <w:bottom w:val="none" w:sz="0" w:space="0" w:color="auto"/>
        <w:right w:val="none" w:sz="0" w:space="0" w:color="auto"/>
      </w:divBdr>
    </w:div>
    <w:div w:id="1482887242">
      <w:bodyDiv w:val="1"/>
      <w:marLeft w:val="0"/>
      <w:marRight w:val="0"/>
      <w:marTop w:val="0"/>
      <w:marBottom w:val="0"/>
      <w:divBdr>
        <w:top w:val="none" w:sz="0" w:space="0" w:color="auto"/>
        <w:left w:val="none" w:sz="0" w:space="0" w:color="auto"/>
        <w:bottom w:val="none" w:sz="0" w:space="0" w:color="auto"/>
        <w:right w:val="none" w:sz="0" w:space="0" w:color="auto"/>
      </w:divBdr>
    </w:div>
    <w:div w:id="1507983707">
      <w:bodyDiv w:val="1"/>
      <w:marLeft w:val="0"/>
      <w:marRight w:val="0"/>
      <w:marTop w:val="0"/>
      <w:marBottom w:val="0"/>
      <w:divBdr>
        <w:top w:val="none" w:sz="0" w:space="0" w:color="auto"/>
        <w:left w:val="none" w:sz="0" w:space="0" w:color="auto"/>
        <w:bottom w:val="none" w:sz="0" w:space="0" w:color="auto"/>
        <w:right w:val="none" w:sz="0" w:space="0" w:color="auto"/>
      </w:divBdr>
    </w:div>
    <w:div w:id="1588687474">
      <w:bodyDiv w:val="1"/>
      <w:marLeft w:val="0"/>
      <w:marRight w:val="0"/>
      <w:marTop w:val="0"/>
      <w:marBottom w:val="0"/>
      <w:divBdr>
        <w:top w:val="none" w:sz="0" w:space="0" w:color="auto"/>
        <w:left w:val="none" w:sz="0" w:space="0" w:color="auto"/>
        <w:bottom w:val="none" w:sz="0" w:space="0" w:color="auto"/>
        <w:right w:val="none" w:sz="0" w:space="0" w:color="auto"/>
      </w:divBdr>
    </w:div>
    <w:div w:id="1697388477">
      <w:bodyDiv w:val="1"/>
      <w:marLeft w:val="0"/>
      <w:marRight w:val="0"/>
      <w:marTop w:val="0"/>
      <w:marBottom w:val="0"/>
      <w:divBdr>
        <w:top w:val="none" w:sz="0" w:space="0" w:color="auto"/>
        <w:left w:val="none" w:sz="0" w:space="0" w:color="auto"/>
        <w:bottom w:val="none" w:sz="0" w:space="0" w:color="auto"/>
        <w:right w:val="none" w:sz="0" w:space="0" w:color="auto"/>
      </w:divBdr>
    </w:div>
    <w:div w:id="1747023728">
      <w:bodyDiv w:val="1"/>
      <w:marLeft w:val="0"/>
      <w:marRight w:val="0"/>
      <w:marTop w:val="0"/>
      <w:marBottom w:val="0"/>
      <w:divBdr>
        <w:top w:val="none" w:sz="0" w:space="0" w:color="auto"/>
        <w:left w:val="none" w:sz="0" w:space="0" w:color="auto"/>
        <w:bottom w:val="none" w:sz="0" w:space="0" w:color="auto"/>
        <w:right w:val="none" w:sz="0" w:space="0" w:color="auto"/>
      </w:divBdr>
    </w:div>
    <w:div w:id="1804036611">
      <w:bodyDiv w:val="1"/>
      <w:marLeft w:val="0"/>
      <w:marRight w:val="0"/>
      <w:marTop w:val="0"/>
      <w:marBottom w:val="0"/>
      <w:divBdr>
        <w:top w:val="none" w:sz="0" w:space="0" w:color="auto"/>
        <w:left w:val="none" w:sz="0" w:space="0" w:color="auto"/>
        <w:bottom w:val="none" w:sz="0" w:space="0" w:color="auto"/>
        <w:right w:val="none" w:sz="0" w:space="0" w:color="auto"/>
      </w:divBdr>
    </w:div>
    <w:div w:id="1807115620">
      <w:bodyDiv w:val="1"/>
      <w:marLeft w:val="0"/>
      <w:marRight w:val="0"/>
      <w:marTop w:val="0"/>
      <w:marBottom w:val="0"/>
      <w:divBdr>
        <w:top w:val="none" w:sz="0" w:space="0" w:color="auto"/>
        <w:left w:val="none" w:sz="0" w:space="0" w:color="auto"/>
        <w:bottom w:val="none" w:sz="0" w:space="0" w:color="auto"/>
        <w:right w:val="none" w:sz="0" w:space="0" w:color="auto"/>
      </w:divBdr>
    </w:div>
    <w:div w:id="1818571263">
      <w:bodyDiv w:val="1"/>
      <w:marLeft w:val="0"/>
      <w:marRight w:val="0"/>
      <w:marTop w:val="0"/>
      <w:marBottom w:val="0"/>
      <w:divBdr>
        <w:top w:val="none" w:sz="0" w:space="0" w:color="auto"/>
        <w:left w:val="none" w:sz="0" w:space="0" w:color="auto"/>
        <w:bottom w:val="none" w:sz="0" w:space="0" w:color="auto"/>
        <w:right w:val="none" w:sz="0" w:space="0" w:color="auto"/>
      </w:divBdr>
    </w:div>
    <w:div w:id="1819495184">
      <w:bodyDiv w:val="1"/>
      <w:marLeft w:val="0"/>
      <w:marRight w:val="0"/>
      <w:marTop w:val="0"/>
      <w:marBottom w:val="0"/>
      <w:divBdr>
        <w:top w:val="none" w:sz="0" w:space="0" w:color="auto"/>
        <w:left w:val="none" w:sz="0" w:space="0" w:color="auto"/>
        <w:bottom w:val="none" w:sz="0" w:space="0" w:color="auto"/>
        <w:right w:val="none" w:sz="0" w:space="0" w:color="auto"/>
      </w:divBdr>
    </w:div>
    <w:div w:id="2069452192">
      <w:bodyDiv w:val="1"/>
      <w:marLeft w:val="0"/>
      <w:marRight w:val="0"/>
      <w:marTop w:val="0"/>
      <w:marBottom w:val="0"/>
      <w:divBdr>
        <w:top w:val="none" w:sz="0" w:space="0" w:color="auto"/>
        <w:left w:val="none" w:sz="0" w:space="0" w:color="auto"/>
        <w:bottom w:val="none" w:sz="0" w:space="0" w:color="auto"/>
        <w:right w:val="none" w:sz="0" w:space="0" w:color="auto"/>
      </w:divBdr>
    </w:div>
    <w:div w:id="20835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3A18F-1CB3-4DD6-A926-66536EF7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288</Words>
  <Characters>1644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Občina Ilisrska Bistrica</vt:lpstr>
    </vt:vector>
  </TitlesOfParts>
  <Manager>Občina Ilirska Bistrica</Manager>
  <Company>ALTUS consulting d.o.o.</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Ilisrska Bistrica</dc:title>
  <dc:subject>JN Redno vzdrževanje občinskih cest na območju občine Ilirska Bistrica v obdobju 2019 - 2022</dc:subject>
  <dc:creator>Vesna Paljk, univ.dipl.polit.</dc:creator>
  <cp:lastModifiedBy>Vesna Paljk</cp:lastModifiedBy>
  <cp:revision>3</cp:revision>
  <cp:lastPrinted>2019-04-18T09:02:00Z</cp:lastPrinted>
  <dcterms:created xsi:type="dcterms:W3CDTF">2019-04-18T09:14:00Z</dcterms:created>
  <dcterms:modified xsi:type="dcterms:W3CDTF">2019-04-18T09:15:00Z</dcterms:modified>
</cp:coreProperties>
</file>