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F9E6" w14:textId="77777777" w:rsidR="001176C2" w:rsidRPr="001176C2" w:rsidRDefault="001176C2" w:rsidP="001176C2">
      <w:pPr>
        <w:spacing w:after="0" w:line="240" w:lineRule="auto"/>
        <w:jc w:val="center"/>
        <w:rPr>
          <w:rFonts w:ascii="Corbel" w:eastAsia="Times New Roman" w:hAnsi="Corbel" w:cs="Arial"/>
          <w:sz w:val="21"/>
          <w:szCs w:val="21"/>
          <w:lang w:eastAsia="sl-SI"/>
        </w:rPr>
      </w:pPr>
      <w:r w:rsidRPr="001176C2">
        <w:rPr>
          <w:rFonts w:ascii="Corbel" w:eastAsia="Times New Roman" w:hAnsi="Corbel" w:cs="Arial"/>
          <w:sz w:val="21"/>
          <w:szCs w:val="21"/>
          <w:lang w:eastAsia="sl-SI"/>
        </w:rPr>
        <w:t>POVABILO K ODDAJI PONUDBE</w:t>
      </w:r>
    </w:p>
    <w:p w14:paraId="75D7AB57" w14:textId="77777777" w:rsidR="001176C2" w:rsidRPr="001176C2" w:rsidRDefault="001176C2" w:rsidP="001176C2">
      <w:pPr>
        <w:spacing w:after="0" w:line="240" w:lineRule="auto"/>
        <w:ind w:right="93"/>
        <w:jc w:val="center"/>
        <w:rPr>
          <w:rFonts w:ascii="Corbel" w:eastAsia="Times New Roman" w:hAnsi="Corbel" w:cs="Arial"/>
          <w:sz w:val="21"/>
          <w:szCs w:val="21"/>
          <w:lang w:eastAsia="sl-SI"/>
        </w:rPr>
      </w:pPr>
    </w:p>
    <w:p w14:paraId="6DD5310C" w14:textId="77777777" w:rsidR="001176C2" w:rsidRPr="001176C2" w:rsidRDefault="001176C2" w:rsidP="001176C2">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1176C2">
        <w:rPr>
          <w:rFonts w:ascii="Corbel" w:eastAsia="Times New Roman" w:hAnsi="Corbel" w:cs="Arial"/>
          <w:b/>
          <w:sz w:val="21"/>
          <w:szCs w:val="21"/>
          <w:lang w:eastAsia="sl-SI"/>
        </w:rPr>
        <w:t>Povabilo k oddaji ponudbe:</w:t>
      </w:r>
    </w:p>
    <w:p w14:paraId="26C790B9" w14:textId="77777777" w:rsidR="001176C2" w:rsidRPr="001176C2" w:rsidRDefault="001176C2" w:rsidP="001176C2">
      <w:pPr>
        <w:spacing w:after="0" w:line="240" w:lineRule="auto"/>
        <w:ind w:left="540" w:right="93"/>
        <w:rPr>
          <w:rFonts w:ascii="Corbel" w:eastAsia="Times New Roman" w:hAnsi="Corbel" w:cs="Arial"/>
          <w:b/>
          <w:sz w:val="21"/>
          <w:szCs w:val="21"/>
          <w:lang w:eastAsia="sl-SI"/>
        </w:rPr>
      </w:pPr>
    </w:p>
    <w:p w14:paraId="5107CA52" w14:textId="77777777" w:rsidR="001176C2" w:rsidRPr="001176C2" w:rsidRDefault="001176C2" w:rsidP="001176C2">
      <w:pPr>
        <w:tabs>
          <w:tab w:val="left" w:pos="284"/>
          <w:tab w:val="center" w:pos="4535"/>
        </w:tabs>
        <w:spacing w:after="0" w:line="240" w:lineRule="auto"/>
        <w:jc w:val="center"/>
        <w:rPr>
          <w:rFonts w:ascii="Corbel" w:eastAsia="Times New Roman" w:hAnsi="Corbel" w:cs="Arial"/>
          <w:sz w:val="21"/>
          <w:szCs w:val="21"/>
          <w:lang w:eastAsia="sl-SI"/>
        </w:rPr>
      </w:pPr>
      <w:r w:rsidRPr="001176C2">
        <w:rPr>
          <w:rFonts w:ascii="Corbel" w:eastAsia="Times New Roman" w:hAnsi="Corbel" w:cs="Arial"/>
          <w:sz w:val="21"/>
          <w:szCs w:val="21"/>
          <w:lang w:eastAsia="sl-SI"/>
        </w:rPr>
        <w:t xml:space="preserve">Na podlagi javnega razpisa za izbiro izvajalca po postopku oddaje naročila male vrednosti za storitev gradnje: </w:t>
      </w:r>
    </w:p>
    <w:p w14:paraId="32E97FB6" w14:textId="77777777" w:rsidR="001176C2" w:rsidRPr="001176C2" w:rsidRDefault="001176C2" w:rsidP="001176C2">
      <w:pPr>
        <w:tabs>
          <w:tab w:val="left" w:pos="284"/>
          <w:tab w:val="center" w:pos="4535"/>
        </w:tabs>
        <w:spacing w:after="0" w:line="240" w:lineRule="auto"/>
        <w:jc w:val="center"/>
        <w:rPr>
          <w:rFonts w:ascii="Corbel" w:eastAsia="Times New Roman" w:hAnsi="Corbel" w:cs="Arial"/>
          <w:sz w:val="21"/>
          <w:szCs w:val="21"/>
          <w:lang w:eastAsia="sl-SI"/>
        </w:rPr>
      </w:pPr>
    </w:p>
    <w:p w14:paraId="42D52D61" w14:textId="77777777" w:rsidR="001176C2" w:rsidRPr="001176C2" w:rsidRDefault="001176C2" w:rsidP="001176C2">
      <w:pPr>
        <w:tabs>
          <w:tab w:val="left" w:pos="284"/>
          <w:tab w:val="center" w:pos="4535"/>
        </w:tabs>
        <w:spacing w:after="0" w:line="240" w:lineRule="auto"/>
        <w:jc w:val="center"/>
        <w:rPr>
          <w:rFonts w:ascii="Corbel" w:eastAsia="Times New Roman" w:hAnsi="Corbel" w:cs="Arial"/>
          <w:b/>
          <w:sz w:val="21"/>
          <w:szCs w:val="21"/>
          <w:lang w:eastAsia="sl-SI"/>
        </w:rPr>
      </w:pPr>
      <w:r w:rsidRPr="001176C2">
        <w:rPr>
          <w:rFonts w:ascii="Corbel" w:eastAsia="Times New Roman" w:hAnsi="Corbel" w:cs="Arial"/>
          <w:b/>
          <w:sz w:val="21"/>
          <w:szCs w:val="21"/>
          <w:lang w:eastAsia="sl-SI"/>
        </w:rPr>
        <w:t>Komunalna oprema v IC na Baču</w:t>
      </w:r>
    </w:p>
    <w:p w14:paraId="073AA7ED" w14:textId="77777777" w:rsidR="001176C2" w:rsidRPr="001176C2" w:rsidRDefault="001176C2" w:rsidP="001176C2">
      <w:pPr>
        <w:tabs>
          <w:tab w:val="left" w:pos="284"/>
          <w:tab w:val="center" w:pos="4535"/>
        </w:tabs>
        <w:spacing w:after="0" w:line="240" w:lineRule="auto"/>
        <w:jc w:val="center"/>
        <w:rPr>
          <w:rFonts w:ascii="Corbel" w:eastAsia="Times New Roman" w:hAnsi="Corbel" w:cs="Arial"/>
          <w:b/>
          <w:color w:val="FF0000"/>
          <w:sz w:val="21"/>
          <w:szCs w:val="21"/>
          <w:lang w:eastAsia="sl-SI"/>
        </w:rPr>
      </w:pPr>
    </w:p>
    <w:p w14:paraId="7048DFB9" w14:textId="77777777" w:rsidR="001176C2" w:rsidRPr="001176C2" w:rsidRDefault="001176C2" w:rsidP="001176C2">
      <w:pPr>
        <w:spacing w:after="0" w:line="240" w:lineRule="auto"/>
        <w:ind w:left="540"/>
        <w:jc w:val="center"/>
        <w:rPr>
          <w:rFonts w:ascii="Corbel" w:eastAsia="Times New Roman" w:hAnsi="Corbel" w:cs="Tahoma"/>
          <w:bCs/>
          <w:sz w:val="21"/>
          <w:szCs w:val="21"/>
          <w:lang w:eastAsia="sl-SI"/>
        </w:rPr>
      </w:pPr>
      <w:r w:rsidRPr="001176C2">
        <w:rPr>
          <w:rFonts w:ascii="Corbel" w:eastAsia="Times New Roman" w:hAnsi="Corbel" w:cs="Times New Roman"/>
          <w:lang w:eastAsia="sl-SI"/>
        </w:rPr>
        <w:t>Številka objave je JN002479/2021-W01.</w:t>
      </w:r>
      <w:r w:rsidRPr="001176C2">
        <w:rPr>
          <w:rFonts w:ascii="Corbel" w:eastAsia="Times New Roman" w:hAnsi="Corbel" w:cs="Times New Roman"/>
          <w:lang w:eastAsia="sl-SI"/>
        </w:rPr>
        <w:br/>
        <w:t xml:space="preserve">Povezava do objave: </w:t>
      </w:r>
      <w:hyperlink r:id="rId5" w:history="1">
        <w:r w:rsidRPr="001176C2">
          <w:rPr>
            <w:rFonts w:ascii="Corbel" w:eastAsia="Times New Roman" w:hAnsi="Corbel" w:cs="Times New Roman"/>
            <w:color w:val="0000FF"/>
            <w:u w:val="single"/>
            <w:lang w:eastAsia="sl-SI"/>
          </w:rPr>
          <w:t>https://www.enarocanje.si/Obrazci/?id_obrazec=395398</w:t>
        </w:r>
      </w:hyperlink>
    </w:p>
    <w:p w14:paraId="36BBB7FD" w14:textId="77777777" w:rsidR="001176C2" w:rsidRPr="001176C2" w:rsidRDefault="001176C2" w:rsidP="001176C2">
      <w:pPr>
        <w:spacing w:after="0" w:line="240" w:lineRule="auto"/>
        <w:ind w:left="540"/>
        <w:jc w:val="both"/>
        <w:rPr>
          <w:rFonts w:ascii="Corbel" w:eastAsia="Times New Roman" w:hAnsi="Corbel" w:cs="Tahoma"/>
          <w:bCs/>
          <w:sz w:val="21"/>
          <w:szCs w:val="21"/>
          <w:lang w:eastAsia="sl-SI"/>
        </w:rPr>
      </w:pPr>
    </w:p>
    <w:p w14:paraId="5A8E4172" w14:textId="77777777" w:rsidR="001176C2" w:rsidRPr="001176C2" w:rsidRDefault="001176C2" w:rsidP="001176C2">
      <w:pPr>
        <w:keepNext/>
        <w:tabs>
          <w:tab w:val="left" w:pos="3261"/>
        </w:tabs>
        <w:spacing w:after="0" w:line="240" w:lineRule="auto"/>
        <w:ind w:left="540"/>
        <w:jc w:val="both"/>
        <w:outlineLvl w:val="1"/>
        <w:rPr>
          <w:rFonts w:ascii="Corbel" w:eastAsia="Times New Roman" w:hAnsi="Corbel" w:cs="Arial"/>
          <w:bCs/>
          <w:sz w:val="21"/>
          <w:szCs w:val="21"/>
          <w:lang w:eastAsia="sl-SI"/>
        </w:rPr>
      </w:pPr>
      <w:r w:rsidRPr="001176C2">
        <w:rPr>
          <w:rFonts w:ascii="Corbel" w:eastAsia="Times New Roman" w:hAnsi="Corbel" w:cs="Arial"/>
          <w:bCs/>
          <w:sz w:val="21"/>
          <w:szCs w:val="21"/>
          <w:lang w:eastAsia="sl-SI"/>
        </w:rPr>
        <w:t xml:space="preserve">naročnik: </w:t>
      </w:r>
      <w:r w:rsidRPr="001176C2">
        <w:rPr>
          <w:rFonts w:ascii="Corbel" w:eastAsia="Times New Roman" w:hAnsi="Corbel" w:cs="Arial"/>
          <w:bCs/>
          <w:sz w:val="21"/>
          <w:szCs w:val="21"/>
          <w:lang w:eastAsia="sl-SI"/>
        </w:rPr>
        <w:tab/>
        <w:t>OBČINA ILIRSKA BISTRICA</w:t>
      </w:r>
    </w:p>
    <w:p w14:paraId="1E7198C5" w14:textId="77777777" w:rsidR="001176C2" w:rsidRPr="001176C2" w:rsidRDefault="001176C2" w:rsidP="001176C2">
      <w:pPr>
        <w:keepNext/>
        <w:spacing w:after="0" w:line="240" w:lineRule="auto"/>
        <w:ind w:left="3240"/>
        <w:outlineLvl w:val="1"/>
        <w:rPr>
          <w:rFonts w:ascii="Corbel" w:eastAsia="Times New Roman" w:hAnsi="Corbel" w:cs="Arial"/>
          <w:sz w:val="21"/>
          <w:szCs w:val="21"/>
          <w:lang w:eastAsia="sl-SI"/>
        </w:rPr>
      </w:pPr>
      <w:r w:rsidRPr="001176C2">
        <w:rPr>
          <w:rFonts w:ascii="Corbel" w:eastAsia="Times New Roman" w:hAnsi="Corbel" w:cs="Arial"/>
          <w:sz w:val="21"/>
          <w:szCs w:val="21"/>
          <w:lang w:eastAsia="sl-SI"/>
        </w:rPr>
        <w:t>Bazoviška cesta 14</w:t>
      </w:r>
      <w:r w:rsidRPr="001176C2">
        <w:rPr>
          <w:rFonts w:ascii="Corbel" w:eastAsia="Times New Roman" w:hAnsi="Corbel" w:cs="Arial"/>
          <w:sz w:val="21"/>
          <w:szCs w:val="21"/>
          <w:lang w:eastAsia="sl-SI"/>
        </w:rPr>
        <w:br/>
        <w:t>6230 Ilirska Bistrica</w:t>
      </w:r>
    </w:p>
    <w:p w14:paraId="06FE75B1" w14:textId="77777777" w:rsidR="001176C2" w:rsidRPr="001176C2" w:rsidRDefault="001176C2" w:rsidP="001176C2">
      <w:pPr>
        <w:keepNext/>
        <w:spacing w:after="0" w:line="240" w:lineRule="auto"/>
        <w:ind w:left="3240"/>
        <w:outlineLvl w:val="1"/>
        <w:rPr>
          <w:rFonts w:ascii="Corbel" w:eastAsia="Times New Roman" w:hAnsi="Corbel" w:cs="Arial"/>
          <w:b/>
          <w:sz w:val="21"/>
          <w:szCs w:val="21"/>
          <w:lang w:eastAsia="sl-SI"/>
        </w:rPr>
      </w:pPr>
    </w:p>
    <w:p w14:paraId="6AF5BCA6" w14:textId="77777777" w:rsidR="001176C2" w:rsidRPr="001176C2" w:rsidRDefault="001176C2" w:rsidP="001176C2">
      <w:pPr>
        <w:tabs>
          <w:tab w:val="left" w:pos="900"/>
          <w:tab w:val="left" w:pos="2520"/>
        </w:tabs>
        <w:spacing w:after="0" w:line="240" w:lineRule="auto"/>
        <w:ind w:left="3240" w:right="93"/>
        <w:rPr>
          <w:rFonts w:ascii="Corbel" w:eastAsia="Times New Roman" w:hAnsi="Corbel" w:cs="Arial"/>
          <w:sz w:val="21"/>
          <w:szCs w:val="21"/>
          <w:lang w:eastAsia="sl-SI"/>
        </w:rPr>
      </w:pPr>
      <w:bookmarkStart w:id="0" w:name="top"/>
      <w:r w:rsidRPr="001176C2">
        <w:rPr>
          <w:rFonts w:ascii="Corbel" w:eastAsia="Times New Roman" w:hAnsi="Corbel" w:cs="Arial"/>
          <w:sz w:val="21"/>
          <w:szCs w:val="21"/>
          <w:lang w:eastAsia="sl-SI"/>
        </w:rPr>
        <w:t>Tel.: 05/ 71 41 361</w:t>
      </w:r>
      <w:r w:rsidRPr="001176C2">
        <w:rPr>
          <w:rFonts w:ascii="Corbel" w:eastAsia="Times New Roman" w:hAnsi="Corbel" w:cs="Arial"/>
          <w:sz w:val="21"/>
          <w:szCs w:val="21"/>
          <w:lang w:eastAsia="sl-SI"/>
        </w:rPr>
        <w:br/>
      </w:r>
      <w:proofErr w:type="spellStart"/>
      <w:r w:rsidRPr="001176C2">
        <w:rPr>
          <w:rFonts w:ascii="Corbel" w:eastAsia="Times New Roman" w:hAnsi="Corbel" w:cs="Arial"/>
          <w:sz w:val="21"/>
          <w:szCs w:val="21"/>
          <w:lang w:eastAsia="sl-SI"/>
        </w:rPr>
        <w:t>Fax</w:t>
      </w:r>
      <w:proofErr w:type="spellEnd"/>
      <w:r w:rsidRPr="001176C2">
        <w:rPr>
          <w:rFonts w:ascii="Corbel" w:eastAsia="Times New Roman" w:hAnsi="Corbel" w:cs="Arial"/>
          <w:sz w:val="21"/>
          <w:szCs w:val="21"/>
          <w:lang w:eastAsia="sl-SI"/>
        </w:rPr>
        <w:t>: 05/ 71 41 284</w:t>
      </w:r>
      <w:bookmarkEnd w:id="0"/>
    </w:p>
    <w:p w14:paraId="705312BB" w14:textId="77777777" w:rsidR="001176C2" w:rsidRPr="001176C2" w:rsidRDefault="001176C2" w:rsidP="001176C2">
      <w:pPr>
        <w:tabs>
          <w:tab w:val="left" w:pos="900"/>
          <w:tab w:val="left" w:pos="2520"/>
        </w:tabs>
        <w:spacing w:after="0" w:line="240" w:lineRule="auto"/>
        <w:ind w:left="3240" w:right="93"/>
        <w:rPr>
          <w:rFonts w:ascii="Corbel" w:eastAsia="Times New Roman" w:hAnsi="Corbel" w:cs="Arial"/>
          <w:sz w:val="21"/>
          <w:szCs w:val="21"/>
          <w:lang w:eastAsia="sl-SI"/>
        </w:rPr>
      </w:pPr>
      <w:hyperlink r:id="rId6" w:history="1">
        <w:r w:rsidRPr="001176C2">
          <w:rPr>
            <w:rFonts w:ascii="Corbel" w:eastAsia="Times New Roman" w:hAnsi="Corbel" w:cs="Arial"/>
            <w:sz w:val="21"/>
            <w:szCs w:val="21"/>
            <w:lang w:eastAsia="sl-SI"/>
          </w:rPr>
          <w:t>http://www.ilirska-bistrica.si/</w:t>
        </w:r>
      </w:hyperlink>
    </w:p>
    <w:p w14:paraId="3E027576" w14:textId="77777777" w:rsidR="001176C2" w:rsidRPr="001176C2" w:rsidRDefault="001176C2" w:rsidP="001176C2">
      <w:pPr>
        <w:tabs>
          <w:tab w:val="left" w:pos="900"/>
          <w:tab w:val="left" w:pos="2520"/>
        </w:tabs>
        <w:spacing w:after="0" w:line="240" w:lineRule="auto"/>
        <w:ind w:left="3240" w:right="93"/>
        <w:rPr>
          <w:rFonts w:ascii="Corbel" w:eastAsia="Times New Roman" w:hAnsi="Corbel" w:cs="Arial"/>
          <w:sz w:val="21"/>
          <w:szCs w:val="21"/>
          <w:lang w:eastAsia="sl-SI"/>
        </w:rPr>
      </w:pPr>
    </w:p>
    <w:p w14:paraId="7F610E80" w14:textId="77777777" w:rsidR="001176C2" w:rsidRPr="001176C2" w:rsidRDefault="001176C2" w:rsidP="001176C2">
      <w:pPr>
        <w:tabs>
          <w:tab w:val="left" w:pos="900"/>
          <w:tab w:val="left" w:pos="2520"/>
        </w:tabs>
        <w:spacing w:after="0" w:line="240" w:lineRule="auto"/>
        <w:ind w:left="3240" w:right="93"/>
        <w:rPr>
          <w:rFonts w:ascii="Corbel" w:eastAsia="Times New Roman" w:hAnsi="Corbel" w:cs="Arial"/>
          <w:sz w:val="21"/>
          <w:szCs w:val="21"/>
          <w:lang w:eastAsia="sl-SI"/>
        </w:rPr>
      </w:pPr>
      <w:r w:rsidRPr="001176C2">
        <w:rPr>
          <w:rFonts w:ascii="Corbel" w:eastAsia="Times New Roman" w:hAnsi="Corbel" w:cs="Arial"/>
          <w:sz w:val="21"/>
          <w:szCs w:val="21"/>
          <w:lang w:eastAsia="sl-SI"/>
        </w:rPr>
        <w:t>matična številka: 5880416</w:t>
      </w:r>
    </w:p>
    <w:p w14:paraId="49762E26" w14:textId="77777777" w:rsidR="001176C2" w:rsidRPr="001176C2" w:rsidRDefault="001176C2" w:rsidP="001176C2">
      <w:pPr>
        <w:tabs>
          <w:tab w:val="left" w:pos="2700"/>
          <w:tab w:val="left" w:pos="3240"/>
        </w:tabs>
        <w:spacing w:after="0" w:line="240" w:lineRule="auto"/>
        <w:ind w:left="3240" w:right="93"/>
        <w:rPr>
          <w:rFonts w:ascii="Corbel" w:eastAsia="Times New Roman" w:hAnsi="Corbel" w:cs="Arial"/>
          <w:sz w:val="21"/>
          <w:szCs w:val="21"/>
          <w:lang w:eastAsia="sl-SI"/>
        </w:rPr>
      </w:pPr>
      <w:r w:rsidRPr="001176C2">
        <w:rPr>
          <w:rFonts w:ascii="Corbel" w:eastAsia="Times New Roman" w:hAnsi="Corbel" w:cs="Arial"/>
          <w:sz w:val="21"/>
          <w:szCs w:val="21"/>
          <w:lang w:eastAsia="sl-SI"/>
        </w:rPr>
        <w:t>davčna številka: SI19908911</w:t>
      </w:r>
    </w:p>
    <w:p w14:paraId="55D54623" w14:textId="77777777" w:rsidR="001176C2" w:rsidRPr="001176C2" w:rsidRDefault="001176C2" w:rsidP="001176C2">
      <w:pPr>
        <w:tabs>
          <w:tab w:val="left" w:pos="2700"/>
          <w:tab w:val="left" w:pos="3240"/>
        </w:tabs>
        <w:spacing w:after="0" w:line="240" w:lineRule="auto"/>
        <w:ind w:left="3240" w:right="93"/>
        <w:rPr>
          <w:rFonts w:ascii="Corbel" w:eastAsia="Times New Roman" w:hAnsi="Corbel" w:cs="Arial"/>
          <w:sz w:val="21"/>
          <w:szCs w:val="21"/>
          <w:lang w:eastAsia="sl-SI"/>
        </w:rPr>
      </w:pPr>
    </w:p>
    <w:p w14:paraId="71F0A0DA" w14:textId="77777777" w:rsidR="001176C2" w:rsidRPr="001176C2" w:rsidRDefault="001176C2" w:rsidP="001176C2">
      <w:pPr>
        <w:spacing w:after="0" w:line="240" w:lineRule="auto"/>
        <w:ind w:left="540"/>
        <w:rPr>
          <w:rFonts w:ascii="Corbel" w:eastAsia="Times New Roman" w:hAnsi="Corbel" w:cs="Arial"/>
          <w:sz w:val="21"/>
          <w:szCs w:val="21"/>
          <w:lang w:eastAsia="sl-SI"/>
        </w:rPr>
      </w:pPr>
    </w:p>
    <w:p w14:paraId="3757B9DE"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vabi prijavitelje/ponudnike, da v skladu z zahtevami iz te razpisne dokumentacije podajo ponudbo za storitev gradnje, ki je predmet razpisa.</w:t>
      </w:r>
    </w:p>
    <w:p w14:paraId="3B823810"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Vsak ponudnik lahko vloži le eno vlogo (prijavo/ponudbo). V primeru skupne ponudbe sme biti ista oseba ali njena povezana družba udeležena le pri eni (skupni) prijavi/ponudbi.</w:t>
      </w:r>
    </w:p>
    <w:p w14:paraId="0DADA36B"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5962FF09" w14:textId="77777777" w:rsidR="001176C2" w:rsidRPr="001176C2" w:rsidRDefault="001176C2" w:rsidP="001176C2">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1176C2">
        <w:rPr>
          <w:rFonts w:ascii="Corbel" w:eastAsia="Times New Roman" w:hAnsi="Corbel" w:cs="Arial"/>
          <w:b/>
          <w:sz w:val="21"/>
          <w:szCs w:val="21"/>
          <w:lang w:eastAsia="sl-SI"/>
        </w:rPr>
        <w:t>Ponudnik:</w:t>
      </w:r>
    </w:p>
    <w:p w14:paraId="45DEDAD4"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117DD9B3"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Prijavitelj/ponudnik je lahko pravna ali fizična oseba (samostojni podjetnik posameznik), ki izpolnjuje pogoje, ki so predmet razpisa.</w:t>
      </w:r>
    </w:p>
    <w:p w14:paraId="241563F9"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63A906EB"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14:paraId="667B5FCD"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26173409"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 xml:space="preserve">Prijavo na javni razpis lahko poda skupaj tudi več oseb, ki morajo prijavi predložiti pravni akt, iz katerega izhajajo medsebojna razmerja med več osebami in njihova medsebojna zaveza. </w:t>
      </w:r>
    </w:p>
    <w:p w14:paraId="6333FAB5"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5C25EFDB"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366F994C"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7258D24C"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548897B5"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1730DC63"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48838F71"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7A22B4D8"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2080B7A9"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0512852C" w14:textId="77777777" w:rsidR="001176C2" w:rsidRPr="001176C2" w:rsidRDefault="001176C2" w:rsidP="001176C2">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1176C2">
        <w:rPr>
          <w:rFonts w:ascii="Corbel" w:eastAsia="Times New Roman" w:hAnsi="Corbel" w:cs="Arial"/>
          <w:b/>
          <w:sz w:val="21"/>
          <w:szCs w:val="21"/>
          <w:lang w:eastAsia="sl-SI"/>
        </w:rPr>
        <w:t>Predmet javnega razpisa:</w:t>
      </w:r>
    </w:p>
    <w:p w14:paraId="328B93FF"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2FB95B27" w14:textId="77777777" w:rsidR="001176C2" w:rsidRPr="001176C2" w:rsidRDefault="001176C2" w:rsidP="001176C2">
      <w:pPr>
        <w:spacing w:after="0" w:line="240" w:lineRule="auto"/>
        <w:ind w:left="540" w:right="93"/>
        <w:rPr>
          <w:rFonts w:ascii="Corbel" w:eastAsia="Times New Roman" w:hAnsi="Corbel" w:cs="Arial"/>
          <w:sz w:val="21"/>
          <w:szCs w:val="21"/>
          <w:lang w:eastAsia="sl-SI"/>
        </w:rPr>
      </w:pPr>
      <w:r w:rsidRPr="001176C2">
        <w:rPr>
          <w:rFonts w:ascii="Corbel" w:eastAsia="Times New Roman" w:hAnsi="Corbel" w:cs="Arial"/>
          <w:sz w:val="21"/>
          <w:szCs w:val="21"/>
          <w:lang w:eastAsia="sl-SI"/>
        </w:rPr>
        <w:lastRenderedPageBreak/>
        <w:t>Predmet javnega razpisa je gradnja - Komunalna oprema v IC na Baču</w:t>
      </w:r>
      <w:bookmarkStart w:id="1" w:name="_Hlk68176611"/>
      <w:bookmarkStart w:id="2" w:name="_Hlk68247664"/>
      <w:r w:rsidRPr="001176C2">
        <w:rPr>
          <w:rFonts w:ascii="Corbel" w:eastAsia="Times New Roman" w:hAnsi="Corbel" w:cs="Arial"/>
          <w:sz w:val="21"/>
          <w:szCs w:val="21"/>
          <w:lang w:eastAsia="sl-SI"/>
        </w:rPr>
        <w:t>, s</w:t>
      </w:r>
      <w:r w:rsidRPr="001176C2">
        <w:rPr>
          <w:rFonts w:ascii="Corbel" w:eastAsia="Times New Roman" w:hAnsi="Corbel" w:cs="Calibri"/>
          <w:iCs/>
          <w:sz w:val="21"/>
          <w:szCs w:val="21"/>
          <w:lang w:eastAsia="sl-SI"/>
        </w:rPr>
        <w:t xml:space="preserve">redstva se črpajo iz </w:t>
      </w:r>
      <w:r w:rsidRPr="001176C2">
        <w:rPr>
          <w:rFonts w:ascii="Corbel" w:eastAsia="Times New Roman" w:hAnsi="Corbel" w:cs="Calibri"/>
          <w:sz w:val="21"/>
          <w:szCs w:val="21"/>
          <w:lang w:eastAsia="sl-SI"/>
        </w:rPr>
        <w:t>projekta OB 038–12-0047.</w:t>
      </w:r>
      <w:r w:rsidRPr="001176C2">
        <w:rPr>
          <w:rFonts w:ascii="Corbel" w:eastAsia="Times New Roman" w:hAnsi="Corbel" w:cs="Calibri"/>
          <w:iCs/>
          <w:sz w:val="21"/>
          <w:szCs w:val="21"/>
          <w:lang w:eastAsia="sl-SI"/>
        </w:rPr>
        <w:t xml:space="preserve"> </w:t>
      </w:r>
      <w:r w:rsidRPr="001176C2">
        <w:rPr>
          <w:rFonts w:ascii="Corbel" w:eastAsia="Times New Roman" w:hAnsi="Corbel" w:cs="Calibri"/>
          <w:sz w:val="21"/>
          <w:szCs w:val="21"/>
          <w:lang w:eastAsia="sl-SI"/>
        </w:rPr>
        <w:t xml:space="preserve">Odlok o proračunu Občine Ilirska Bistrica za leto 2021. </w:t>
      </w:r>
      <w:r w:rsidRPr="001176C2">
        <w:rPr>
          <w:rFonts w:ascii="Corbel" w:eastAsia="Times New Roman" w:hAnsi="Corbel" w:cs="Calibri"/>
          <w:sz w:val="21"/>
          <w:szCs w:val="21"/>
          <w:u w:val="single"/>
          <w:lang w:eastAsia="sl-SI"/>
        </w:rPr>
        <w:t xml:space="preserve">Sredstva občine Ilirska Bistrica </w:t>
      </w:r>
      <w:r w:rsidRPr="001176C2">
        <w:rPr>
          <w:rFonts w:ascii="Corbel" w:eastAsia="Times New Roman" w:hAnsi="Corbel" w:cs="Arial"/>
          <w:sz w:val="21"/>
          <w:szCs w:val="21"/>
          <w:u w:val="single"/>
          <w:lang w:eastAsia="sl-SI"/>
        </w:rPr>
        <w:t xml:space="preserve">v vrednosti 170.000,00 EUR so zagotovljena v proračunu Občine Ilirska Bistrica 2021. </w:t>
      </w:r>
    </w:p>
    <w:p w14:paraId="74EAC5E0" w14:textId="77777777" w:rsidR="001176C2" w:rsidRPr="001176C2" w:rsidRDefault="001176C2" w:rsidP="001176C2">
      <w:pPr>
        <w:tabs>
          <w:tab w:val="left" w:pos="0"/>
        </w:tabs>
        <w:spacing w:after="0" w:line="240" w:lineRule="auto"/>
        <w:ind w:left="567" w:hanging="567"/>
        <w:jc w:val="both"/>
        <w:rPr>
          <w:rFonts w:ascii="Corbel" w:eastAsia="Times New Roman" w:hAnsi="Corbel" w:cs="Arial"/>
          <w:sz w:val="21"/>
          <w:szCs w:val="21"/>
          <w:lang w:eastAsia="sl-SI"/>
        </w:rPr>
      </w:pPr>
    </w:p>
    <w:p w14:paraId="6DB612FD" w14:textId="77777777" w:rsidR="001176C2" w:rsidRPr="001176C2" w:rsidRDefault="001176C2" w:rsidP="001176C2">
      <w:pPr>
        <w:spacing w:after="0" w:line="240" w:lineRule="auto"/>
        <w:ind w:left="540"/>
        <w:jc w:val="both"/>
        <w:rPr>
          <w:rFonts w:ascii="Corbel" w:eastAsia="Times New Roman" w:hAnsi="Corbel" w:cs="Calibri"/>
          <w:b/>
          <w:bCs/>
          <w:color w:val="FF0000"/>
          <w:sz w:val="21"/>
          <w:szCs w:val="21"/>
          <w:lang w:eastAsia="sl-SI"/>
        </w:rPr>
      </w:pPr>
      <w:r w:rsidRPr="001176C2">
        <w:rPr>
          <w:rFonts w:ascii="Corbel" w:eastAsia="Times New Roman" w:hAnsi="Corbel" w:cs="Calibri"/>
          <w:b/>
          <w:bCs/>
          <w:color w:val="FF0000"/>
          <w:sz w:val="21"/>
          <w:szCs w:val="21"/>
          <w:lang w:eastAsia="sl-SI"/>
        </w:rPr>
        <w:t xml:space="preserve">Pogodba bo sklenjena in realizirana v celoti samo v primeru, da bo naročnik v letu 2021 </w:t>
      </w:r>
      <w:r w:rsidRPr="001176C2">
        <w:rPr>
          <w:rFonts w:ascii="Corbel" w:eastAsia="Times New Roman" w:hAnsi="Corbel" w:cs="Calibri"/>
          <w:b/>
          <w:bCs/>
          <w:color w:val="FF0000"/>
          <w:sz w:val="21"/>
          <w:szCs w:val="21"/>
          <w:u w:val="single"/>
          <w:lang w:eastAsia="sl-SI"/>
        </w:rPr>
        <w:t>zagotovil ustrezno sofinanciranje</w:t>
      </w:r>
      <w:r w:rsidRPr="001176C2">
        <w:rPr>
          <w:rFonts w:ascii="Corbel" w:eastAsia="Times New Roman" w:hAnsi="Corbel" w:cs="Calibri"/>
          <w:b/>
          <w:bCs/>
          <w:color w:val="FF0000"/>
          <w:sz w:val="21"/>
          <w:szCs w:val="21"/>
          <w:lang w:eastAsia="sl-SI"/>
        </w:rPr>
        <w:t xml:space="preserve"> z skladov EU v letu 2021 v višini 150.000,00 evrov. V kolikor naročnik Občina Ilirska Bistrica </w:t>
      </w:r>
      <w:r w:rsidRPr="001176C2">
        <w:rPr>
          <w:rFonts w:ascii="Corbel" w:eastAsia="Times New Roman" w:hAnsi="Corbel" w:cs="Calibri"/>
          <w:b/>
          <w:bCs/>
          <w:color w:val="FF0000"/>
          <w:sz w:val="21"/>
          <w:szCs w:val="21"/>
          <w:bdr w:val="single" w:sz="4" w:space="0" w:color="auto"/>
          <w:lang w:eastAsia="sl-SI"/>
        </w:rPr>
        <w:t>do 15.07.2021</w:t>
      </w:r>
      <w:r w:rsidRPr="001176C2">
        <w:rPr>
          <w:rFonts w:ascii="Corbel" w:eastAsia="Times New Roman" w:hAnsi="Corbel" w:cs="Calibri"/>
          <w:b/>
          <w:bCs/>
          <w:color w:val="FF0000"/>
          <w:sz w:val="21"/>
          <w:szCs w:val="21"/>
          <w:lang w:eastAsia="sl-SI"/>
        </w:rPr>
        <w:t xml:space="preserve"> ne pridobi </w:t>
      </w:r>
      <w:proofErr w:type="spellStart"/>
      <w:r w:rsidRPr="001176C2">
        <w:rPr>
          <w:rFonts w:ascii="Corbel" w:eastAsia="Times New Roman" w:hAnsi="Corbel" w:cs="Calibri"/>
          <w:b/>
          <w:bCs/>
          <w:color w:val="FF0000"/>
          <w:sz w:val="21"/>
          <w:szCs w:val="21"/>
          <w:lang w:eastAsia="sl-SI"/>
        </w:rPr>
        <w:t>sofinancerskih</w:t>
      </w:r>
      <w:proofErr w:type="spellEnd"/>
      <w:r w:rsidRPr="001176C2">
        <w:rPr>
          <w:rFonts w:ascii="Corbel" w:eastAsia="Times New Roman" w:hAnsi="Corbel" w:cs="Calibri"/>
          <w:b/>
          <w:bCs/>
          <w:color w:val="FF0000"/>
          <w:sz w:val="21"/>
          <w:szCs w:val="21"/>
          <w:lang w:eastAsia="sl-SI"/>
        </w:rPr>
        <w:t xml:space="preserve"> sredstev v znesku 600.000,00 evrov iz skladov EU bo projekt realiziran samo v višini lastnih zagotovljenih sredstev.   </w:t>
      </w:r>
    </w:p>
    <w:bookmarkEnd w:id="2"/>
    <w:p w14:paraId="7D037469" w14:textId="77777777" w:rsidR="001176C2" w:rsidRPr="001176C2" w:rsidRDefault="001176C2" w:rsidP="001176C2">
      <w:pPr>
        <w:spacing w:after="0" w:line="240" w:lineRule="auto"/>
        <w:ind w:left="540"/>
        <w:jc w:val="both"/>
        <w:rPr>
          <w:rFonts w:ascii="Corbel" w:eastAsia="Times New Roman" w:hAnsi="Corbel" w:cs="Calibri"/>
          <w:b/>
          <w:sz w:val="21"/>
          <w:szCs w:val="21"/>
          <w:lang w:eastAsia="sl-SI"/>
        </w:rPr>
      </w:pPr>
    </w:p>
    <w:p w14:paraId="0895CDC5" w14:textId="77777777" w:rsidR="001176C2" w:rsidRPr="001176C2" w:rsidRDefault="001176C2" w:rsidP="001176C2">
      <w:pPr>
        <w:widowControl w:val="0"/>
        <w:spacing w:after="0" w:line="240" w:lineRule="auto"/>
        <w:ind w:left="540"/>
        <w:jc w:val="both"/>
        <w:rPr>
          <w:rFonts w:ascii="Corbel" w:eastAsia="Times New Roman" w:hAnsi="Corbel" w:cs="Arial"/>
          <w:sz w:val="21"/>
          <w:szCs w:val="21"/>
          <w:lang w:val="x-none" w:eastAsia="x-none"/>
        </w:rPr>
      </w:pPr>
      <w:r w:rsidRPr="001176C2">
        <w:rPr>
          <w:rFonts w:ascii="Corbel" w:eastAsia="Times New Roman" w:hAnsi="Corbel" w:cs="Arial"/>
          <w:sz w:val="21"/>
          <w:szCs w:val="21"/>
          <w:lang w:val="x-none" w:eastAsia="x-none"/>
        </w:rPr>
        <w:t>Naročnik bo za gradnjo izbral ponudbo enega prijavitelja ali skupino prijaviteljev, z izdajo obvestila o oddaji javnega naročila. Z izbranim izvajalcem bo sklenjena pogodba.</w:t>
      </w:r>
    </w:p>
    <w:p w14:paraId="7603A826" w14:textId="77777777" w:rsidR="001176C2" w:rsidRPr="001176C2" w:rsidRDefault="001176C2" w:rsidP="001176C2">
      <w:pPr>
        <w:widowControl w:val="0"/>
        <w:spacing w:after="0" w:line="240" w:lineRule="auto"/>
        <w:ind w:left="540"/>
        <w:jc w:val="both"/>
        <w:rPr>
          <w:rFonts w:ascii="Corbel" w:eastAsia="Times New Roman" w:hAnsi="Corbel" w:cs="Arial"/>
          <w:sz w:val="21"/>
          <w:szCs w:val="21"/>
          <w:lang w:val="x-none" w:eastAsia="x-none"/>
        </w:rPr>
      </w:pPr>
      <w:r w:rsidRPr="001176C2">
        <w:rPr>
          <w:rFonts w:ascii="Corbel" w:eastAsia="Times New Roman" w:hAnsi="Corbel" w:cs="Arial"/>
          <w:sz w:val="21"/>
          <w:szCs w:val="21"/>
          <w:lang w:val="x-none" w:eastAsia="x-none"/>
        </w:rPr>
        <w:t xml:space="preserve"> </w:t>
      </w:r>
    </w:p>
    <w:p w14:paraId="0556B2BE" w14:textId="77777777" w:rsidR="001176C2" w:rsidRPr="001176C2" w:rsidRDefault="001176C2" w:rsidP="001176C2">
      <w:pPr>
        <w:spacing w:after="0" w:line="240" w:lineRule="auto"/>
        <w:ind w:left="540" w:right="93"/>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Natančnejši opis predmeta javnega razpisa in pogoji za oddajo javnega naročila so podani v nadaljevanju te razpisne dokumentacije.</w:t>
      </w:r>
    </w:p>
    <w:p w14:paraId="6A13DD17" w14:textId="77777777" w:rsidR="001176C2" w:rsidRPr="001176C2" w:rsidRDefault="001176C2" w:rsidP="001176C2">
      <w:pPr>
        <w:spacing w:after="0" w:line="240" w:lineRule="auto"/>
        <w:ind w:left="540" w:right="93"/>
        <w:jc w:val="both"/>
        <w:rPr>
          <w:rFonts w:ascii="Corbel" w:eastAsia="Times New Roman" w:hAnsi="Corbel" w:cs="Arial"/>
          <w:sz w:val="21"/>
          <w:szCs w:val="21"/>
          <w:lang w:eastAsia="sl-SI"/>
        </w:rPr>
      </w:pPr>
    </w:p>
    <w:p w14:paraId="1715B2CB"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Ponudbe morajo biti pripravljene v skladu z določili te razpisne dokumentacije.</w:t>
      </w:r>
    </w:p>
    <w:p w14:paraId="3678DDC1"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p>
    <w:p w14:paraId="55DFFDF1" w14:textId="77777777" w:rsidR="001176C2" w:rsidRPr="001176C2" w:rsidRDefault="001176C2" w:rsidP="001176C2">
      <w:pPr>
        <w:spacing w:after="0" w:line="240" w:lineRule="auto"/>
        <w:ind w:left="540"/>
        <w:jc w:val="both"/>
        <w:rPr>
          <w:rFonts w:ascii="Corbel" w:eastAsia="Times New Roman" w:hAnsi="Corbel" w:cs="Arial"/>
          <w:sz w:val="20"/>
          <w:szCs w:val="20"/>
          <w:lang w:eastAsia="sl-SI"/>
        </w:rPr>
      </w:pPr>
      <w:r w:rsidRPr="001176C2">
        <w:rPr>
          <w:rFonts w:ascii="Corbel" w:eastAsia="Times New Roman" w:hAnsi="Corbel" w:cs="Arial"/>
          <w:sz w:val="21"/>
          <w:szCs w:val="21"/>
          <w:lang w:eastAsia="sl-SI"/>
        </w:rPr>
        <w:t xml:space="preserve">Javni razpis za izbiro izvajalca po postopku oddaje naročila male vrednosti </w:t>
      </w:r>
      <w:r w:rsidRPr="001176C2">
        <w:rPr>
          <w:rFonts w:ascii="Corbel" w:eastAsia="Times New Roman" w:hAnsi="Corbel" w:cs="Arial"/>
          <w:bCs/>
          <w:sz w:val="21"/>
          <w:szCs w:val="21"/>
          <w:lang w:eastAsia="sl-SI"/>
        </w:rPr>
        <w:t xml:space="preserve">je </w:t>
      </w:r>
      <w:r w:rsidRPr="001176C2">
        <w:rPr>
          <w:rFonts w:ascii="Corbel" w:eastAsia="Times New Roman" w:hAnsi="Corbel" w:cs="Arial"/>
          <w:sz w:val="21"/>
          <w:szCs w:val="21"/>
          <w:lang w:eastAsia="sl-SI"/>
        </w:rPr>
        <w:t>objavljen na Portalu javnih naročil (</w:t>
      </w:r>
      <w:hyperlink r:id="rId7" w:history="1">
        <w:r w:rsidRPr="001176C2">
          <w:rPr>
            <w:rFonts w:ascii="Corbel" w:eastAsia="Times New Roman" w:hAnsi="Corbel" w:cs="Arial"/>
            <w:sz w:val="21"/>
            <w:szCs w:val="21"/>
            <w:lang w:eastAsia="sl-SI"/>
          </w:rPr>
          <w:t>www.enarocanje.si</w:t>
        </w:r>
      </w:hyperlink>
      <w:r w:rsidRPr="001176C2">
        <w:rPr>
          <w:rFonts w:ascii="Corbel" w:eastAsia="Times New Roman" w:hAnsi="Corbel" w:cs="Arial"/>
          <w:sz w:val="21"/>
          <w:szCs w:val="21"/>
          <w:lang w:eastAsia="sl-SI"/>
        </w:rPr>
        <w:t>).</w:t>
      </w:r>
    </w:p>
    <w:p w14:paraId="0D1DF5AC" w14:textId="77777777" w:rsidR="001176C2" w:rsidRPr="001176C2" w:rsidRDefault="001176C2" w:rsidP="001176C2">
      <w:pPr>
        <w:spacing w:after="0" w:line="240" w:lineRule="auto"/>
        <w:ind w:left="540"/>
        <w:jc w:val="both"/>
        <w:rPr>
          <w:rFonts w:ascii="Corbel" w:eastAsia="Times New Roman" w:hAnsi="Corbel" w:cs="Arial"/>
          <w:sz w:val="20"/>
          <w:szCs w:val="20"/>
          <w:lang w:eastAsia="sl-SI"/>
        </w:rPr>
      </w:pPr>
    </w:p>
    <w:p w14:paraId="51668945" w14:textId="77777777" w:rsidR="001176C2" w:rsidRPr="001176C2" w:rsidRDefault="001176C2" w:rsidP="001176C2">
      <w:pPr>
        <w:spacing w:after="0" w:line="240" w:lineRule="auto"/>
        <w:ind w:left="540"/>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 xml:space="preserve">Kontaktna oseba s strani naročnika je g. Mitja BOŽIČ, telefon 05/ 71-12-305, </w:t>
      </w:r>
      <w:proofErr w:type="spellStart"/>
      <w:r w:rsidRPr="001176C2">
        <w:rPr>
          <w:rFonts w:ascii="Corbel" w:eastAsia="Times New Roman" w:hAnsi="Corbel" w:cs="Arial"/>
          <w:sz w:val="21"/>
          <w:szCs w:val="21"/>
          <w:lang w:eastAsia="sl-SI"/>
        </w:rPr>
        <w:t>telefax</w:t>
      </w:r>
      <w:proofErr w:type="spellEnd"/>
      <w:r w:rsidRPr="001176C2">
        <w:rPr>
          <w:rFonts w:ascii="Corbel" w:eastAsia="Times New Roman" w:hAnsi="Corbel" w:cs="Arial"/>
          <w:sz w:val="21"/>
          <w:szCs w:val="21"/>
          <w:lang w:eastAsia="sl-SI"/>
        </w:rPr>
        <w:t xml:space="preserve">  05/ 71-41-284, elektronski naslov mitja.bozic@ilirska-bistrica.si.</w:t>
      </w:r>
    </w:p>
    <w:p w14:paraId="65AD0856" w14:textId="77777777" w:rsidR="001176C2" w:rsidRPr="001176C2" w:rsidRDefault="001176C2" w:rsidP="001176C2">
      <w:pPr>
        <w:tabs>
          <w:tab w:val="left" w:pos="567"/>
        </w:tabs>
        <w:spacing w:after="0" w:line="240" w:lineRule="auto"/>
        <w:ind w:left="567"/>
        <w:jc w:val="both"/>
        <w:rPr>
          <w:rFonts w:ascii="Corbel" w:eastAsia="Times New Roman" w:hAnsi="Corbel" w:cs="Arial"/>
          <w:sz w:val="21"/>
          <w:szCs w:val="21"/>
          <w:lang w:eastAsia="sl-SI"/>
        </w:rPr>
      </w:pPr>
    </w:p>
    <w:bookmarkEnd w:id="1"/>
    <w:p w14:paraId="3A25B724" w14:textId="77777777" w:rsidR="001176C2" w:rsidRPr="001176C2" w:rsidRDefault="001176C2" w:rsidP="001176C2">
      <w:pPr>
        <w:tabs>
          <w:tab w:val="left" w:pos="567"/>
        </w:tabs>
        <w:spacing w:after="0" w:line="240" w:lineRule="auto"/>
        <w:ind w:left="567"/>
        <w:jc w:val="both"/>
        <w:rPr>
          <w:rFonts w:ascii="Corbel" w:eastAsia="Times New Roman" w:hAnsi="Corbel" w:cs="Arial"/>
          <w:sz w:val="21"/>
          <w:szCs w:val="21"/>
          <w:lang w:eastAsia="sl-SI"/>
        </w:rPr>
      </w:pPr>
    </w:p>
    <w:p w14:paraId="53EFA922" w14:textId="77777777" w:rsidR="001176C2" w:rsidRPr="001176C2" w:rsidRDefault="001176C2" w:rsidP="001176C2">
      <w:pPr>
        <w:spacing w:after="0" w:line="240" w:lineRule="auto"/>
        <w:ind w:left="540" w:right="93"/>
        <w:jc w:val="both"/>
        <w:rPr>
          <w:rFonts w:ascii="Corbel" w:eastAsia="Times New Roman" w:hAnsi="Corbel" w:cs="Arial"/>
          <w:sz w:val="21"/>
          <w:szCs w:val="21"/>
          <w:lang w:eastAsia="sl-SI"/>
        </w:rPr>
      </w:pPr>
    </w:p>
    <w:p w14:paraId="2C385B03" w14:textId="77777777" w:rsidR="001176C2" w:rsidRPr="001176C2" w:rsidRDefault="001176C2" w:rsidP="001176C2">
      <w:pPr>
        <w:spacing w:after="0" w:line="240" w:lineRule="auto"/>
        <w:ind w:left="540" w:right="93"/>
        <w:jc w:val="both"/>
        <w:rPr>
          <w:rFonts w:ascii="Corbel" w:eastAsia="Times New Roman" w:hAnsi="Corbel" w:cs="Arial"/>
          <w:sz w:val="21"/>
          <w:szCs w:val="21"/>
          <w:lang w:eastAsia="sl-SI"/>
        </w:rPr>
      </w:pPr>
    </w:p>
    <w:p w14:paraId="09085DE1" w14:textId="77777777" w:rsidR="001176C2" w:rsidRPr="001176C2" w:rsidRDefault="001176C2" w:rsidP="001176C2">
      <w:pPr>
        <w:tabs>
          <w:tab w:val="left" w:pos="2835"/>
          <w:tab w:val="left" w:pos="5103"/>
        </w:tabs>
        <w:spacing w:after="0" w:line="240" w:lineRule="auto"/>
        <w:rPr>
          <w:rFonts w:ascii="Corbel" w:eastAsia="Times New Roman" w:hAnsi="Corbel" w:cs="Arial"/>
          <w:sz w:val="21"/>
          <w:szCs w:val="21"/>
          <w:lang w:eastAsia="sl-SI"/>
        </w:rPr>
      </w:pPr>
      <w:r w:rsidRPr="001176C2">
        <w:rPr>
          <w:rFonts w:ascii="Corbel" w:eastAsia="Times New Roman" w:hAnsi="Corbel" w:cs="Arial"/>
          <w:sz w:val="21"/>
          <w:szCs w:val="21"/>
          <w:lang w:eastAsia="sl-SI"/>
        </w:rPr>
        <w:tab/>
        <w:t xml:space="preserve">Župan, Emil ROJC, </w:t>
      </w:r>
      <w:proofErr w:type="spellStart"/>
      <w:r w:rsidRPr="001176C2">
        <w:rPr>
          <w:rFonts w:ascii="Corbel" w:eastAsia="Times New Roman" w:hAnsi="Corbel" w:cs="Arial"/>
          <w:sz w:val="21"/>
          <w:szCs w:val="21"/>
          <w:lang w:eastAsia="sl-SI"/>
        </w:rPr>
        <w:t>l.r</w:t>
      </w:r>
      <w:proofErr w:type="spellEnd"/>
      <w:r w:rsidRPr="001176C2">
        <w:rPr>
          <w:rFonts w:ascii="Corbel" w:eastAsia="Times New Roman" w:hAnsi="Corbel" w:cs="Arial"/>
          <w:sz w:val="21"/>
          <w:szCs w:val="21"/>
          <w:lang w:eastAsia="sl-SI"/>
        </w:rPr>
        <w:t>.</w:t>
      </w:r>
    </w:p>
    <w:p w14:paraId="210647C6" w14:textId="77777777" w:rsidR="001176C2" w:rsidRPr="001176C2" w:rsidRDefault="001176C2" w:rsidP="001176C2">
      <w:pPr>
        <w:tabs>
          <w:tab w:val="left" w:pos="2835"/>
          <w:tab w:val="left" w:pos="5103"/>
        </w:tabs>
        <w:spacing w:after="0" w:line="240" w:lineRule="auto"/>
        <w:rPr>
          <w:rFonts w:ascii="Corbel" w:eastAsia="Times New Roman" w:hAnsi="Corbel" w:cs="Arial"/>
          <w:sz w:val="21"/>
          <w:szCs w:val="21"/>
          <w:lang w:eastAsia="sl-SI"/>
        </w:rPr>
      </w:pPr>
    </w:p>
    <w:p w14:paraId="08FC31E7" w14:textId="77777777" w:rsidR="001176C2" w:rsidRPr="001176C2" w:rsidRDefault="001176C2" w:rsidP="001176C2">
      <w:pPr>
        <w:tabs>
          <w:tab w:val="left" w:pos="2835"/>
          <w:tab w:val="left" w:pos="5103"/>
        </w:tabs>
        <w:spacing w:after="0" w:line="240" w:lineRule="auto"/>
        <w:jc w:val="both"/>
        <w:rPr>
          <w:rFonts w:ascii="Corbel" w:eastAsia="Times New Roman" w:hAnsi="Corbel" w:cs="Arial"/>
          <w:sz w:val="21"/>
          <w:szCs w:val="21"/>
          <w:lang w:eastAsia="sl-SI"/>
        </w:rPr>
      </w:pPr>
      <w:r w:rsidRPr="001176C2">
        <w:rPr>
          <w:rFonts w:ascii="Corbel" w:eastAsia="Times New Roman" w:hAnsi="Corbel" w:cs="Arial"/>
          <w:sz w:val="21"/>
          <w:szCs w:val="21"/>
          <w:lang w:eastAsia="sl-SI"/>
        </w:rPr>
        <w:tab/>
      </w:r>
      <w:r w:rsidRPr="001176C2">
        <w:rPr>
          <w:rFonts w:ascii="Corbel" w:eastAsia="Times New Roman" w:hAnsi="Corbel" w:cs="Arial"/>
          <w:sz w:val="21"/>
          <w:szCs w:val="21"/>
          <w:lang w:eastAsia="sl-SI"/>
        </w:rPr>
        <w:tab/>
      </w:r>
      <w:r w:rsidRPr="001176C2">
        <w:rPr>
          <w:rFonts w:ascii="Corbel" w:eastAsia="Times New Roman" w:hAnsi="Corbel" w:cs="Arial"/>
          <w:sz w:val="21"/>
          <w:szCs w:val="21"/>
          <w:lang w:eastAsia="sl-SI"/>
        </w:rPr>
        <w:tab/>
      </w:r>
    </w:p>
    <w:p w14:paraId="4E131C85" w14:textId="77777777" w:rsidR="001176C2" w:rsidRPr="001176C2" w:rsidRDefault="001176C2" w:rsidP="001176C2">
      <w:pPr>
        <w:tabs>
          <w:tab w:val="left" w:pos="2835"/>
          <w:tab w:val="left" w:pos="5103"/>
        </w:tabs>
        <w:spacing w:after="0" w:line="240" w:lineRule="auto"/>
        <w:jc w:val="both"/>
        <w:rPr>
          <w:rFonts w:ascii="Corbel" w:eastAsia="Times New Roman" w:hAnsi="Corbel" w:cs="Arial"/>
          <w:sz w:val="21"/>
          <w:szCs w:val="21"/>
          <w:lang w:eastAsia="sl-SI"/>
        </w:rPr>
      </w:pPr>
    </w:p>
    <w:p w14:paraId="22AC54E5" w14:textId="77777777" w:rsidR="007A57E6" w:rsidRDefault="007A57E6"/>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C2"/>
    <w:rsid w:val="001176C2"/>
    <w:rsid w:val="007A5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CC67"/>
  <w15:chartTrackingRefBased/>
  <w15:docId w15:val="{52FC4734-5AD6-4DED-ABC1-33F49B37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arocan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rska-bistrica.si/" TargetMode="External"/><Relationship Id="rId5" Type="http://schemas.openxmlformats.org/officeDocument/2006/relationships/hyperlink" Target="https://www.enarocanje.si/Obrazci/?id_obrazec=3953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1</cp:revision>
  <dcterms:created xsi:type="dcterms:W3CDTF">2021-04-20T11:35:00Z</dcterms:created>
  <dcterms:modified xsi:type="dcterms:W3CDTF">2021-04-20T11:36:00Z</dcterms:modified>
</cp:coreProperties>
</file>