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CF" w:rsidRPr="002B16CF" w:rsidRDefault="002B16CF" w:rsidP="002B16CF">
      <w:pPr>
        <w:spacing w:after="0" w:line="240" w:lineRule="auto"/>
        <w:jc w:val="center"/>
        <w:rPr>
          <w:rFonts w:ascii="Corbel" w:eastAsia="Times New Roman" w:hAnsi="Corbel" w:cs="Arial"/>
          <w:sz w:val="21"/>
          <w:szCs w:val="21"/>
          <w:lang w:eastAsia="sl-SI"/>
        </w:rPr>
      </w:pPr>
      <w:r w:rsidRPr="002B16CF">
        <w:rPr>
          <w:rFonts w:ascii="Corbel" w:eastAsia="Times New Roman" w:hAnsi="Corbel" w:cs="Arial"/>
          <w:sz w:val="21"/>
          <w:szCs w:val="21"/>
          <w:lang w:eastAsia="sl-SI"/>
        </w:rPr>
        <w:t>POVABILO K ODDAJI PONUDBE</w:t>
      </w:r>
    </w:p>
    <w:p w:rsidR="002B16CF" w:rsidRPr="002B16CF" w:rsidRDefault="002B16CF" w:rsidP="002B16CF">
      <w:pPr>
        <w:spacing w:after="0" w:line="240" w:lineRule="auto"/>
        <w:ind w:right="93"/>
        <w:jc w:val="center"/>
        <w:rPr>
          <w:rFonts w:ascii="Corbel" w:eastAsia="Times New Roman" w:hAnsi="Corbel" w:cs="Arial"/>
          <w:sz w:val="21"/>
          <w:szCs w:val="21"/>
          <w:lang w:eastAsia="sl-SI"/>
        </w:rPr>
      </w:pPr>
    </w:p>
    <w:p w:rsidR="002B16CF" w:rsidRPr="002B16CF" w:rsidRDefault="002B16CF" w:rsidP="002B16CF">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2B16CF">
        <w:rPr>
          <w:rFonts w:ascii="Corbel" w:eastAsia="Times New Roman" w:hAnsi="Corbel" w:cs="Arial"/>
          <w:b/>
          <w:sz w:val="21"/>
          <w:szCs w:val="21"/>
          <w:lang w:eastAsia="sl-SI"/>
        </w:rPr>
        <w:t>Povabilo k oddaji ponudbe:</w:t>
      </w:r>
    </w:p>
    <w:p w:rsidR="002B16CF" w:rsidRPr="002B16CF" w:rsidRDefault="002B16CF" w:rsidP="002B16CF">
      <w:pPr>
        <w:spacing w:after="0" w:line="240" w:lineRule="auto"/>
        <w:ind w:left="540" w:right="93"/>
        <w:rPr>
          <w:rFonts w:ascii="Corbel" w:eastAsia="Times New Roman" w:hAnsi="Corbel" w:cs="Arial"/>
          <w:b/>
          <w:sz w:val="21"/>
          <w:szCs w:val="21"/>
          <w:lang w:eastAsia="sl-SI"/>
        </w:rPr>
      </w:pPr>
    </w:p>
    <w:p w:rsidR="002B16CF" w:rsidRPr="002B16CF" w:rsidRDefault="002B16CF" w:rsidP="002B16CF">
      <w:pPr>
        <w:tabs>
          <w:tab w:val="left" w:pos="284"/>
          <w:tab w:val="center" w:pos="4535"/>
        </w:tabs>
        <w:spacing w:after="0" w:line="240" w:lineRule="auto"/>
        <w:jc w:val="center"/>
        <w:rPr>
          <w:rFonts w:ascii="Corbel" w:eastAsia="Times New Roman" w:hAnsi="Corbel" w:cs="Arial"/>
          <w:sz w:val="21"/>
          <w:szCs w:val="21"/>
          <w:lang w:eastAsia="sl-SI"/>
        </w:rPr>
      </w:pPr>
      <w:r w:rsidRPr="002B16CF">
        <w:rPr>
          <w:rFonts w:ascii="Corbel" w:eastAsia="Times New Roman" w:hAnsi="Corbel" w:cs="Arial"/>
          <w:sz w:val="21"/>
          <w:szCs w:val="21"/>
          <w:lang w:eastAsia="sl-SI"/>
        </w:rPr>
        <w:t xml:space="preserve">Na podlagi javnega razpisa za izbiro izvajalca po postopku oddaje naročila male vrednosti za storitev gradnje: </w:t>
      </w:r>
    </w:p>
    <w:p w:rsidR="002B16CF" w:rsidRPr="002B16CF" w:rsidRDefault="002B16CF" w:rsidP="002B16CF">
      <w:pPr>
        <w:tabs>
          <w:tab w:val="left" w:pos="284"/>
          <w:tab w:val="center" w:pos="4535"/>
        </w:tabs>
        <w:spacing w:after="0" w:line="240" w:lineRule="auto"/>
        <w:jc w:val="center"/>
        <w:rPr>
          <w:rFonts w:ascii="Corbel" w:eastAsia="Times New Roman" w:hAnsi="Corbel" w:cs="Arial"/>
          <w:sz w:val="21"/>
          <w:szCs w:val="21"/>
          <w:lang w:eastAsia="sl-SI"/>
        </w:rPr>
      </w:pPr>
    </w:p>
    <w:p w:rsidR="002B16CF" w:rsidRPr="002B16CF" w:rsidRDefault="002B16CF" w:rsidP="002B16CF">
      <w:pPr>
        <w:tabs>
          <w:tab w:val="left" w:pos="284"/>
          <w:tab w:val="center" w:pos="4535"/>
        </w:tabs>
        <w:spacing w:after="0" w:line="240" w:lineRule="auto"/>
        <w:jc w:val="center"/>
        <w:rPr>
          <w:rFonts w:ascii="Corbel" w:eastAsia="Times New Roman" w:hAnsi="Corbel" w:cs="Arial"/>
          <w:b/>
          <w:sz w:val="21"/>
          <w:szCs w:val="21"/>
          <w:lang w:eastAsia="sl-SI"/>
        </w:rPr>
      </w:pPr>
      <w:r w:rsidRPr="002B16CF">
        <w:rPr>
          <w:rFonts w:ascii="Corbel" w:eastAsia="Times New Roman" w:hAnsi="Corbel" w:cs="Arial"/>
          <w:b/>
          <w:sz w:val="21"/>
          <w:szCs w:val="21"/>
          <w:lang w:eastAsia="sl-SI"/>
        </w:rPr>
        <w:t>Kanalizacija Čelje II. faza</w:t>
      </w:r>
    </w:p>
    <w:p w:rsidR="002B16CF" w:rsidRPr="002B16CF" w:rsidRDefault="002B16CF" w:rsidP="002B16CF">
      <w:pPr>
        <w:tabs>
          <w:tab w:val="left" w:pos="284"/>
          <w:tab w:val="center" w:pos="4535"/>
        </w:tabs>
        <w:spacing w:after="0" w:line="240" w:lineRule="auto"/>
        <w:jc w:val="center"/>
        <w:rPr>
          <w:rFonts w:ascii="Corbel" w:eastAsia="Times New Roman" w:hAnsi="Corbel" w:cs="Arial"/>
          <w:b/>
          <w:sz w:val="21"/>
          <w:szCs w:val="21"/>
          <w:lang w:eastAsia="sl-SI"/>
        </w:rPr>
      </w:pPr>
    </w:p>
    <w:p w:rsidR="002B16CF" w:rsidRPr="002B16CF" w:rsidRDefault="002B16CF" w:rsidP="002B16CF">
      <w:pPr>
        <w:tabs>
          <w:tab w:val="left" w:pos="284"/>
          <w:tab w:val="center" w:pos="4535"/>
        </w:tabs>
        <w:spacing w:after="0" w:line="240" w:lineRule="auto"/>
        <w:jc w:val="center"/>
        <w:rPr>
          <w:rFonts w:ascii="Corbel" w:eastAsia="Times New Roman" w:hAnsi="Corbel" w:cs="Arial"/>
          <w:color w:val="0070C0"/>
          <w:sz w:val="21"/>
          <w:szCs w:val="21"/>
          <w:lang w:eastAsia="sl-SI"/>
        </w:rPr>
      </w:pPr>
      <w:r w:rsidRPr="002B16CF">
        <w:rPr>
          <w:rFonts w:ascii="Corbel" w:eastAsia="Times New Roman" w:hAnsi="Corbel" w:cs="Arial"/>
          <w:color w:val="0070C0"/>
          <w:sz w:val="21"/>
          <w:szCs w:val="21"/>
          <w:lang w:eastAsia="sl-SI"/>
        </w:rPr>
        <w:t>Oznaka naročila je JN008730/2018-W01.</w:t>
      </w:r>
      <w:r w:rsidRPr="002B16CF">
        <w:rPr>
          <w:rFonts w:ascii="Corbel" w:eastAsia="Times New Roman" w:hAnsi="Corbel" w:cs="Arial"/>
          <w:color w:val="0070C0"/>
          <w:sz w:val="21"/>
          <w:szCs w:val="21"/>
          <w:lang w:eastAsia="sl-SI"/>
        </w:rPr>
        <w:br/>
        <w:t xml:space="preserve">Povezava do objave: </w:t>
      </w:r>
      <w:hyperlink r:id="rId5" w:history="1">
        <w:r w:rsidRPr="002B16CF">
          <w:rPr>
            <w:rFonts w:ascii="Corbel" w:eastAsia="Times New Roman" w:hAnsi="Corbel" w:cs="Arial"/>
            <w:color w:val="0070C0"/>
            <w:sz w:val="21"/>
            <w:szCs w:val="21"/>
            <w:u w:val="single"/>
            <w:lang w:eastAsia="sl-SI"/>
          </w:rPr>
          <w:t>http://www.enarocanje.si/Obrazci/?id_obrazec=288410</w:t>
        </w:r>
      </w:hyperlink>
    </w:p>
    <w:p w:rsidR="002B16CF" w:rsidRPr="002B16CF" w:rsidRDefault="002B16CF" w:rsidP="002B16CF">
      <w:pPr>
        <w:spacing w:after="0" w:line="240" w:lineRule="auto"/>
        <w:ind w:left="540"/>
        <w:jc w:val="both"/>
        <w:rPr>
          <w:rFonts w:ascii="Corbel" w:eastAsia="Times New Roman" w:hAnsi="Corbel" w:cs="Tahoma"/>
          <w:bCs/>
          <w:sz w:val="21"/>
          <w:szCs w:val="21"/>
          <w:lang w:eastAsia="sl-SI"/>
        </w:rPr>
      </w:pPr>
    </w:p>
    <w:p w:rsidR="002B16CF" w:rsidRPr="002B16CF" w:rsidRDefault="002B16CF" w:rsidP="002B16CF">
      <w:pPr>
        <w:spacing w:after="0" w:line="240" w:lineRule="auto"/>
        <w:ind w:left="540"/>
        <w:jc w:val="both"/>
        <w:rPr>
          <w:rFonts w:ascii="Corbel" w:eastAsia="Times New Roman" w:hAnsi="Corbel" w:cs="Tahoma"/>
          <w:bCs/>
          <w:sz w:val="21"/>
          <w:szCs w:val="21"/>
          <w:lang w:eastAsia="sl-SI"/>
        </w:rPr>
      </w:pPr>
    </w:p>
    <w:p w:rsidR="002B16CF" w:rsidRPr="002B16CF" w:rsidRDefault="002B16CF" w:rsidP="002B16CF">
      <w:pPr>
        <w:keepNext/>
        <w:tabs>
          <w:tab w:val="left" w:pos="3261"/>
        </w:tabs>
        <w:spacing w:after="0" w:line="240" w:lineRule="auto"/>
        <w:ind w:left="540"/>
        <w:jc w:val="both"/>
        <w:outlineLvl w:val="1"/>
        <w:rPr>
          <w:rFonts w:ascii="Corbel" w:eastAsia="Times New Roman" w:hAnsi="Corbel" w:cs="Arial"/>
          <w:bCs/>
          <w:sz w:val="21"/>
          <w:szCs w:val="21"/>
          <w:lang w:eastAsia="sl-SI"/>
        </w:rPr>
      </w:pPr>
      <w:r w:rsidRPr="002B16CF">
        <w:rPr>
          <w:rFonts w:ascii="Corbel" w:eastAsia="Times New Roman" w:hAnsi="Corbel" w:cs="Arial"/>
          <w:bCs/>
          <w:sz w:val="21"/>
          <w:szCs w:val="21"/>
          <w:lang w:eastAsia="sl-SI"/>
        </w:rPr>
        <w:t xml:space="preserve">naročnik: </w:t>
      </w:r>
      <w:r w:rsidRPr="002B16CF">
        <w:rPr>
          <w:rFonts w:ascii="Corbel" w:eastAsia="Times New Roman" w:hAnsi="Corbel" w:cs="Arial"/>
          <w:bCs/>
          <w:sz w:val="21"/>
          <w:szCs w:val="21"/>
          <w:lang w:eastAsia="sl-SI"/>
        </w:rPr>
        <w:tab/>
        <w:t>OBČINA ILIRSKA BISTRICA</w:t>
      </w:r>
    </w:p>
    <w:p w:rsidR="002B16CF" w:rsidRPr="002B16CF" w:rsidRDefault="002B16CF" w:rsidP="002B16CF">
      <w:pPr>
        <w:keepNext/>
        <w:spacing w:after="0" w:line="240" w:lineRule="auto"/>
        <w:ind w:left="3240"/>
        <w:outlineLvl w:val="1"/>
        <w:rPr>
          <w:rFonts w:ascii="Corbel" w:eastAsia="Times New Roman" w:hAnsi="Corbel" w:cs="Arial"/>
          <w:sz w:val="21"/>
          <w:szCs w:val="21"/>
          <w:lang w:eastAsia="sl-SI"/>
        </w:rPr>
      </w:pPr>
      <w:r w:rsidRPr="002B16CF">
        <w:rPr>
          <w:rFonts w:ascii="Corbel" w:eastAsia="Times New Roman" w:hAnsi="Corbel" w:cs="Arial"/>
          <w:sz w:val="21"/>
          <w:szCs w:val="21"/>
          <w:lang w:eastAsia="sl-SI"/>
        </w:rPr>
        <w:t>Bazoviška cesta 14</w:t>
      </w:r>
      <w:r w:rsidRPr="002B16CF">
        <w:rPr>
          <w:rFonts w:ascii="Corbel" w:eastAsia="Times New Roman" w:hAnsi="Corbel" w:cs="Arial"/>
          <w:sz w:val="21"/>
          <w:szCs w:val="21"/>
          <w:lang w:eastAsia="sl-SI"/>
        </w:rPr>
        <w:br/>
        <w:t>6230 Ilirska Bistrica</w:t>
      </w:r>
    </w:p>
    <w:p w:rsidR="002B16CF" w:rsidRPr="002B16CF" w:rsidRDefault="002B16CF" w:rsidP="002B16CF">
      <w:pPr>
        <w:keepNext/>
        <w:spacing w:after="0" w:line="240" w:lineRule="auto"/>
        <w:ind w:left="3240"/>
        <w:outlineLvl w:val="1"/>
        <w:rPr>
          <w:rFonts w:ascii="Corbel" w:eastAsia="Times New Roman" w:hAnsi="Corbel" w:cs="Arial"/>
          <w:b/>
          <w:sz w:val="21"/>
          <w:szCs w:val="21"/>
          <w:lang w:eastAsia="sl-SI"/>
        </w:rPr>
      </w:pPr>
      <w:bookmarkStart w:id="0" w:name="_GoBack"/>
      <w:bookmarkEnd w:id="0"/>
    </w:p>
    <w:p w:rsidR="002B16CF" w:rsidRPr="002B16CF" w:rsidRDefault="002B16CF" w:rsidP="002B16CF">
      <w:pPr>
        <w:tabs>
          <w:tab w:val="left" w:pos="900"/>
          <w:tab w:val="left" w:pos="2520"/>
        </w:tabs>
        <w:spacing w:after="0" w:line="240" w:lineRule="auto"/>
        <w:ind w:left="3240" w:right="93"/>
        <w:rPr>
          <w:rFonts w:ascii="Corbel" w:eastAsia="Times New Roman" w:hAnsi="Corbel" w:cs="Arial"/>
          <w:sz w:val="21"/>
          <w:szCs w:val="21"/>
          <w:lang w:eastAsia="sl-SI"/>
        </w:rPr>
      </w:pPr>
      <w:bookmarkStart w:id="1" w:name="top"/>
      <w:r w:rsidRPr="002B16CF">
        <w:rPr>
          <w:rFonts w:ascii="Corbel" w:eastAsia="Times New Roman" w:hAnsi="Corbel" w:cs="Arial"/>
          <w:sz w:val="21"/>
          <w:szCs w:val="21"/>
          <w:lang w:eastAsia="sl-SI"/>
        </w:rPr>
        <w:t>Tel.: 05/ 71 41 361</w:t>
      </w:r>
      <w:r w:rsidRPr="002B16CF">
        <w:rPr>
          <w:rFonts w:ascii="Corbel" w:eastAsia="Times New Roman" w:hAnsi="Corbel" w:cs="Arial"/>
          <w:sz w:val="21"/>
          <w:szCs w:val="21"/>
          <w:lang w:eastAsia="sl-SI"/>
        </w:rPr>
        <w:br/>
      </w:r>
      <w:proofErr w:type="spellStart"/>
      <w:r w:rsidRPr="002B16CF">
        <w:rPr>
          <w:rFonts w:ascii="Corbel" w:eastAsia="Times New Roman" w:hAnsi="Corbel" w:cs="Arial"/>
          <w:sz w:val="21"/>
          <w:szCs w:val="21"/>
          <w:lang w:eastAsia="sl-SI"/>
        </w:rPr>
        <w:t>Fax</w:t>
      </w:r>
      <w:proofErr w:type="spellEnd"/>
      <w:r w:rsidRPr="002B16CF">
        <w:rPr>
          <w:rFonts w:ascii="Corbel" w:eastAsia="Times New Roman" w:hAnsi="Corbel" w:cs="Arial"/>
          <w:sz w:val="21"/>
          <w:szCs w:val="21"/>
          <w:lang w:eastAsia="sl-SI"/>
        </w:rPr>
        <w:t>: 05/ 71 41 284</w:t>
      </w:r>
      <w:bookmarkEnd w:id="1"/>
    </w:p>
    <w:p w:rsidR="002B16CF" w:rsidRPr="002B16CF" w:rsidRDefault="002B16CF" w:rsidP="002B16CF">
      <w:pPr>
        <w:tabs>
          <w:tab w:val="left" w:pos="900"/>
          <w:tab w:val="left" w:pos="2520"/>
        </w:tabs>
        <w:spacing w:after="0" w:line="240" w:lineRule="auto"/>
        <w:ind w:left="3240" w:right="93"/>
        <w:rPr>
          <w:rFonts w:ascii="Corbel" w:eastAsia="Times New Roman" w:hAnsi="Corbel" w:cs="Arial"/>
          <w:sz w:val="21"/>
          <w:szCs w:val="21"/>
          <w:lang w:eastAsia="sl-SI"/>
        </w:rPr>
      </w:pPr>
      <w:hyperlink r:id="rId6" w:history="1">
        <w:r w:rsidRPr="002B16CF">
          <w:rPr>
            <w:rFonts w:ascii="Corbel" w:eastAsia="Times New Roman" w:hAnsi="Corbel" w:cs="Arial"/>
            <w:sz w:val="21"/>
            <w:szCs w:val="21"/>
            <w:lang w:eastAsia="sl-SI"/>
          </w:rPr>
          <w:t>http://www.ilirska-bistrica.si/</w:t>
        </w:r>
      </w:hyperlink>
    </w:p>
    <w:p w:rsidR="002B16CF" w:rsidRPr="002B16CF" w:rsidRDefault="002B16CF" w:rsidP="002B16CF">
      <w:pPr>
        <w:tabs>
          <w:tab w:val="left" w:pos="900"/>
          <w:tab w:val="left" w:pos="2520"/>
        </w:tabs>
        <w:spacing w:after="0" w:line="240" w:lineRule="auto"/>
        <w:ind w:left="3240" w:right="93"/>
        <w:rPr>
          <w:rFonts w:ascii="Corbel" w:eastAsia="Times New Roman" w:hAnsi="Corbel" w:cs="Arial"/>
          <w:sz w:val="21"/>
          <w:szCs w:val="21"/>
          <w:lang w:eastAsia="sl-SI"/>
        </w:rPr>
      </w:pPr>
    </w:p>
    <w:p w:rsidR="002B16CF" w:rsidRPr="002B16CF" w:rsidRDefault="002B16CF" w:rsidP="002B16CF">
      <w:pPr>
        <w:tabs>
          <w:tab w:val="left" w:pos="900"/>
          <w:tab w:val="left" w:pos="2520"/>
        </w:tabs>
        <w:spacing w:after="0" w:line="240" w:lineRule="auto"/>
        <w:ind w:left="3240" w:right="93"/>
        <w:rPr>
          <w:rFonts w:ascii="Corbel" w:eastAsia="Times New Roman" w:hAnsi="Corbel" w:cs="Arial"/>
          <w:sz w:val="21"/>
          <w:szCs w:val="21"/>
          <w:lang w:eastAsia="sl-SI"/>
        </w:rPr>
      </w:pPr>
      <w:r w:rsidRPr="002B16CF">
        <w:rPr>
          <w:rFonts w:ascii="Corbel" w:eastAsia="Times New Roman" w:hAnsi="Corbel" w:cs="Arial"/>
          <w:sz w:val="21"/>
          <w:szCs w:val="21"/>
          <w:lang w:eastAsia="sl-SI"/>
        </w:rPr>
        <w:t>matična številka: 5880416</w:t>
      </w:r>
    </w:p>
    <w:p w:rsidR="002B16CF" w:rsidRPr="002B16CF" w:rsidRDefault="002B16CF" w:rsidP="002B16CF">
      <w:pPr>
        <w:tabs>
          <w:tab w:val="left" w:pos="2700"/>
          <w:tab w:val="left" w:pos="3240"/>
        </w:tabs>
        <w:spacing w:after="0" w:line="240" w:lineRule="auto"/>
        <w:ind w:left="3240" w:right="93"/>
        <w:rPr>
          <w:rFonts w:ascii="Corbel" w:eastAsia="Times New Roman" w:hAnsi="Corbel" w:cs="Arial"/>
          <w:sz w:val="21"/>
          <w:szCs w:val="21"/>
          <w:lang w:eastAsia="sl-SI"/>
        </w:rPr>
      </w:pPr>
      <w:r w:rsidRPr="002B16CF">
        <w:rPr>
          <w:rFonts w:ascii="Corbel" w:eastAsia="Times New Roman" w:hAnsi="Corbel" w:cs="Arial"/>
          <w:sz w:val="21"/>
          <w:szCs w:val="21"/>
          <w:lang w:eastAsia="sl-SI"/>
        </w:rPr>
        <w:t>davčna številka: SI19908911</w:t>
      </w:r>
    </w:p>
    <w:p w:rsidR="002B16CF" w:rsidRPr="002B16CF" w:rsidRDefault="002B16CF" w:rsidP="002B16CF">
      <w:pPr>
        <w:tabs>
          <w:tab w:val="left" w:pos="2700"/>
          <w:tab w:val="left" w:pos="3240"/>
        </w:tabs>
        <w:spacing w:after="0" w:line="240" w:lineRule="auto"/>
        <w:ind w:left="3240" w:right="93"/>
        <w:rPr>
          <w:rFonts w:ascii="Corbel" w:eastAsia="Times New Roman" w:hAnsi="Corbel" w:cs="Arial"/>
          <w:sz w:val="21"/>
          <w:szCs w:val="21"/>
          <w:lang w:eastAsia="sl-SI"/>
        </w:rPr>
      </w:pPr>
    </w:p>
    <w:p w:rsidR="002B16CF" w:rsidRPr="002B16CF" w:rsidRDefault="002B16CF" w:rsidP="002B16CF">
      <w:pPr>
        <w:spacing w:after="0" w:line="240" w:lineRule="auto"/>
        <w:ind w:left="540"/>
        <w:rPr>
          <w:rFonts w:ascii="Corbel" w:eastAsia="Times New Roman" w:hAnsi="Corbel" w:cs="Arial"/>
          <w:sz w:val="21"/>
          <w:szCs w:val="21"/>
          <w:lang w:eastAsia="sl-SI"/>
        </w:rPr>
      </w:pPr>
    </w:p>
    <w:p w:rsidR="002B16CF" w:rsidRPr="002B16CF" w:rsidRDefault="002B16CF" w:rsidP="002B16CF">
      <w:pPr>
        <w:spacing w:after="0" w:line="240" w:lineRule="auto"/>
        <w:ind w:left="540"/>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vabi prijavitelje/ponudnike, da v skladu z zahtevami iz te razpisne dokumentacije podajo ponudbo za storitev gradnje, ki je predmet razpisa.</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Vsak ponudnik lahko vloži le eno vlogo (prijavo/ponudbo). V primeru skupne ponudbe sme biti ista oseba ali njena povezana družba udeležena le pri eni (skupni) prijavi/ponudbi.</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p>
    <w:p w:rsidR="002B16CF" w:rsidRPr="002B16CF" w:rsidRDefault="002B16CF" w:rsidP="002B16CF">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2B16CF">
        <w:rPr>
          <w:rFonts w:ascii="Corbel" w:eastAsia="Times New Roman" w:hAnsi="Corbel" w:cs="Arial"/>
          <w:b/>
          <w:sz w:val="21"/>
          <w:szCs w:val="21"/>
          <w:lang w:eastAsia="sl-SI"/>
        </w:rPr>
        <w:t>Ponudnik:</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p>
    <w:p w:rsidR="002B16CF" w:rsidRPr="002B16CF" w:rsidRDefault="002B16CF" w:rsidP="002B16CF">
      <w:pPr>
        <w:spacing w:after="0" w:line="240" w:lineRule="auto"/>
        <w:ind w:left="540"/>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Prijavitelj/ponudnik je lahko pravna ali fizična oseba (samostojni podjetnik posameznik), ki izpolnjuje pogoje, ki so predmet razpisa.</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p>
    <w:p w:rsidR="002B16CF" w:rsidRPr="002B16CF" w:rsidRDefault="002B16CF" w:rsidP="002B16CF">
      <w:pPr>
        <w:spacing w:after="0" w:line="240" w:lineRule="auto"/>
        <w:ind w:left="540"/>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p>
    <w:p w:rsidR="002B16CF" w:rsidRPr="002B16CF" w:rsidRDefault="002B16CF" w:rsidP="002B16CF">
      <w:pPr>
        <w:spacing w:after="0" w:line="240" w:lineRule="auto"/>
        <w:ind w:left="540"/>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 xml:space="preserve">Prijavo na javni razpis lahko poda skupaj tudi več oseb, ki morajo prijavi predložiti pravni akt, iz katerega izhajajo medsebojna razmerja med več osebami in njihova medsebojna zaveza. </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p>
    <w:p w:rsidR="002B16CF" w:rsidRPr="002B16CF" w:rsidRDefault="002B16CF" w:rsidP="002B16CF">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2B16CF">
        <w:rPr>
          <w:rFonts w:ascii="Corbel" w:eastAsia="Times New Roman" w:hAnsi="Corbel" w:cs="Arial"/>
          <w:b/>
          <w:sz w:val="21"/>
          <w:szCs w:val="21"/>
          <w:lang w:eastAsia="sl-SI"/>
        </w:rPr>
        <w:t>Predmet javnega razpisa:</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p>
    <w:p w:rsidR="002B16CF" w:rsidRPr="002B16CF" w:rsidRDefault="002B16CF" w:rsidP="002B16CF">
      <w:pPr>
        <w:spacing w:after="0" w:line="240" w:lineRule="auto"/>
        <w:ind w:left="540" w:right="93"/>
        <w:rPr>
          <w:rFonts w:ascii="Corbel" w:eastAsia="Times New Roman" w:hAnsi="Corbel" w:cs="Arial"/>
          <w:b/>
          <w:color w:val="0070C0"/>
          <w:sz w:val="21"/>
          <w:szCs w:val="21"/>
          <w:lang w:eastAsia="sl-SI"/>
        </w:rPr>
      </w:pPr>
      <w:r w:rsidRPr="002B16CF">
        <w:rPr>
          <w:rFonts w:ascii="Corbel" w:eastAsia="Times New Roman" w:hAnsi="Corbel" w:cs="Arial"/>
          <w:color w:val="0070C0"/>
          <w:sz w:val="21"/>
          <w:szCs w:val="21"/>
          <w:lang w:eastAsia="sl-SI"/>
        </w:rPr>
        <w:t xml:space="preserve">Predmet javnega razpisa je gradnja - </w:t>
      </w:r>
      <w:r w:rsidRPr="002B16CF">
        <w:rPr>
          <w:rFonts w:ascii="Corbel" w:eastAsia="Times New Roman" w:hAnsi="Corbel" w:cs="Arial"/>
          <w:b/>
          <w:color w:val="0070C0"/>
          <w:sz w:val="21"/>
          <w:szCs w:val="21"/>
          <w:lang w:eastAsia="sl-SI"/>
        </w:rPr>
        <w:t>Kanalizacija Čelje II. faza, o</w:t>
      </w:r>
      <w:r w:rsidRPr="002B16CF">
        <w:rPr>
          <w:rFonts w:ascii="Corbel" w:eastAsia="Times New Roman" w:hAnsi="Corbel" w:cs="Arial"/>
          <w:color w:val="0070C0"/>
          <w:sz w:val="21"/>
          <w:szCs w:val="21"/>
          <w:lang w:eastAsia="sl-SI"/>
        </w:rPr>
        <w:t xml:space="preserve">znak naročila je JN008730/2018-W01, povezava do objave: </w:t>
      </w:r>
      <w:hyperlink r:id="rId7" w:history="1">
        <w:r w:rsidRPr="002B16CF">
          <w:rPr>
            <w:rFonts w:ascii="Corbel" w:eastAsia="Times New Roman" w:hAnsi="Corbel" w:cs="Arial"/>
            <w:color w:val="0070C0"/>
            <w:sz w:val="21"/>
            <w:szCs w:val="21"/>
            <w:u w:val="single"/>
            <w:lang w:eastAsia="sl-SI"/>
          </w:rPr>
          <w:t>http://www.enarocanje.si/Obrazci/?id_obrazec=288410</w:t>
        </w:r>
      </w:hyperlink>
    </w:p>
    <w:p w:rsidR="002B16CF" w:rsidRPr="002B16CF" w:rsidRDefault="002B16CF" w:rsidP="002B16CF">
      <w:pPr>
        <w:spacing w:after="0" w:line="240" w:lineRule="auto"/>
        <w:ind w:left="540"/>
        <w:jc w:val="both"/>
        <w:rPr>
          <w:rFonts w:ascii="Corbel" w:eastAsia="Times New Roman" w:hAnsi="Corbel" w:cs="Calibri"/>
          <w:iCs/>
          <w:sz w:val="21"/>
          <w:szCs w:val="21"/>
          <w:lang w:eastAsia="sl-SI"/>
        </w:rPr>
      </w:pPr>
    </w:p>
    <w:p w:rsidR="002B16CF" w:rsidRPr="002B16CF" w:rsidRDefault="002B16CF" w:rsidP="002B16CF">
      <w:pPr>
        <w:spacing w:after="0" w:line="240" w:lineRule="auto"/>
        <w:ind w:left="540"/>
        <w:jc w:val="both"/>
        <w:rPr>
          <w:rFonts w:ascii="Corbel" w:eastAsia="Times New Roman" w:hAnsi="Corbel" w:cs="Calibri"/>
          <w:iCs/>
          <w:sz w:val="21"/>
          <w:szCs w:val="21"/>
          <w:lang w:eastAsia="sl-SI"/>
        </w:rPr>
      </w:pPr>
    </w:p>
    <w:p w:rsidR="002B16CF" w:rsidRPr="002B16CF" w:rsidRDefault="002B16CF" w:rsidP="002B16CF">
      <w:pPr>
        <w:spacing w:after="0" w:line="240" w:lineRule="auto"/>
        <w:ind w:left="540"/>
        <w:jc w:val="both"/>
        <w:rPr>
          <w:rFonts w:ascii="Corbel" w:eastAsia="Times New Roman" w:hAnsi="Corbel" w:cs="Calibri"/>
          <w:iCs/>
          <w:sz w:val="21"/>
          <w:szCs w:val="21"/>
          <w:lang w:eastAsia="sl-SI"/>
        </w:rPr>
      </w:pPr>
    </w:p>
    <w:p w:rsidR="002B16CF" w:rsidRPr="002B16CF" w:rsidRDefault="002B16CF" w:rsidP="002B16CF">
      <w:pPr>
        <w:spacing w:after="0" w:line="240" w:lineRule="auto"/>
        <w:ind w:left="540"/>
        <w:jc w:val="both"/>
        <w:rPr>
          <w:rFonts w:ascii="Corbel" w:eastAsia="Times New Roman" w:hAnsi="Corbel" w:cs="Calibri"/>
          <w:iCs/>
          <w:sz w:val="21"/>
          <w:szCs w:val="21"/>
          <w:lang w:eastAsia="sl-SI"/>
        </w:rPr>
      </w:pPr>
    </w:p>
    <w:p w:rsidR="002B16CF" w:rsidRPr="002B16CF" w:rsidRDefault="002B16CF" w:rsidP="002B16CF">
      <w:pPr>
        <w:spacing w:after="0" w:line="240" w:lineRule="auto"/>
        <w:ind w:left="540"/>
        <w:jc w:val="both"/>
        <w:rPr>
          <w:rFonts w:ascii="Corbel" w:eastAsia="Times New Roman" w:hAnsi="Corbel" w:cs="Calibri"/>
          <w:iCs/>
          <w:sz w:val="21"/>
          <w:szCs w:val="21"/>
          <w:lang w:eastAsia="sl-SI"/>
        </w:rPr>
      </w:pPr>
    </w:p>
    <w:p w:rsidR="002B16CF" w:rsidRPr="002B16CF" w:rsidRDefault="002B16CF" w:rsidP="002B16CF">
      <w:pPr>
        <w:tabs>
          <w:tab w:val="left" w:pos="0"/>
        </w:tabs>
        <w:spacing w:after="0" w:line="240" w:lineRule="auto"/>
        <w:ind w:left="567" w:hanging="567"/>
        <w:jc w:val="both"/>
        <w:rPr>
          <w:rFonts w:ascii="Corbel" w:eastAsia="Times New Roman" w:hAnsi="Corbel" w:cs="Arial"/>
          <w:b/>
          <w:sz w:val="20"/>
          <w:szCs w:val="20"/>
          <w:u w:val="single"/>
          <w:lang w:eastAsia="sl-SI"/>
        </w:rPr>
      </w:pPr>
      <w:r w:rsidRPr="002B16CF">
        <w:rPr>
          <w:rFonts w:ascii="Corbel" w:eastAsia="Times New Roman" w:hAnsi="Corbel" w:cs="Calibri"/>
          <w:b/>
          <w:iCs/>
          <w:sz w:val="20"/>
          <w:szCs w:val="20"/>
          <w:lang w:eastAsia="sl-SI"/>
        </w:rPr>
        <w:lastRenderedPageBreak/>
        <w:tab/>
        <w:t xml:space="preserve">Sredstva se črpajo iz </w:t>
      </w:r>
      <w:r w:rsidRPr="002B16CF">
        <w:rPr>
          <w:rFonts w:ascii="Corbel" w:eastAsia="Times New Roman" w:hAnsi="Corbel" w:cs="Calibri"/>
          <w:b/>
          <w:sz w:val="20"/>
          <w:szCs w:val="20"/>
          <w:lang w:eastAsia="sl-SI"/>
        </w:rPr>
        <w:t>proračunska postavke – 40010308,</w:t>
      </w:r>
      <w:r w:rsidRPr="002B16CF">
        <w:rPr>
          <w:rFonts w:ascii="Corbel" w:eastAsia="Times New Roman" w:hAnsi="Corbel" w:cs="Calibri"/>
          <w:b/>
          <w:iCs/>
          <w:sz w:val="20"/>
          <w:szCs w:val="20"/>
          <w:lang w:eastAsia="sl-SI"/>
        </w:rPr>
        <w:t xml:space="preserve"> </w:t>
      </w:r>
      <w:r w:rsidRPr="002B16CF">
        <w:rPr>
          <w:rFonts w:ascii="Corbel" w:eastAsia="Times New Roman" w:hAnsi="Corbel" w:cs="Calibri"/>
          <w:b/>
          <w:sz w:val="20"/>
          <w:szCs w:val="20"/>
          <w:lang w:eastAsia="sl-SI"/>
        </w:rPr>
        <w:t>številka konta – 42040141.</w:t>
      </w:r>
      <w:r w:rsidRPr="002B16CF">
        <w:rPr>
          <w:rFonts w:ascii="Corbel" w:eastAsia="Times New Roman" w:hAnsi="Corbel" w:cs="Calibri"/>
          <w:b/>
          <w:iCs/>
          <w:sz w:val="20"/>
          <w:szCs w:val="20"/>
          <w:lang w:eastAsia="sl-SI"/>
        </w:rPr>
        <w:t xml:space="preserve"> </w:t>
      </w:r>
      <w:r w:rsidRPr="002B16CF">
        <w:rPr>
          <w:rFonts w:ascii="Corbel" w:eastAsia="Times New Roman" w:hAnsi="Corbel" w:cs="Calibri"/>
          <w:b/>
          <w:sz w:val="20"/>
          <w:szCs w:val="20"/>
          <w:lang w:eastAsia="sl-SI"/>
        </w:rPr>
        <w:t xml:space="preserve">Odlok o proračunu Občine Ilirska Bistrica za leto 2018. </w:t>
      </w:r>
      <w:r w:rsidRPr="002B16CF">
        <w:rPr>
          <w:rFonts w:ascii="Corbel" w:eastAsia="Times New Roman" w:hAnsi="Corbel" w:cs="Calibri"/>
          <w:b/>
          <w:sz w:val="20"/>
          <w:szCs w:val="20"/>
          <w:u w:val="single"/>
          <w:lang w:eastAsia="sl-SI"/>
        </w:rPr>
        <w:t xml:space="preserve">Sredstva </w:t>
      </w:r>
      <w:r w:rsidRPr="002B16CF">
        <w:rPr>
          <w:rFonts w:ascii="Corbel" w:eastAsia="Times New Roman" w:hAnsi="Corbel" w:cs="Arial"/>
          <w:b/>
          <w:sz w:val="20"/>
          <w:szCs w:val="20"/>
          <w:u w:val="single"/>
          <w:lang w:eastAsia="sl-SI"/>
        </w:rPr>
        <w:t xml:space="preserve">v skupni vrednosti 100.000,00 EUR so zagotovljena s NAČRTOM RAZVOJNIH PROGRAMOV in sicer za leto 2018 – 30.000 EUR in za 2019 – 70.000,00 EUR </w:t>
      </w:r>
    </w:p>
    <w:p w:rsidR="002B16CF" w:rsidRPr="002B16CF" w:rsidRDefault="002B16CF" w:rsidP="002B16CF">
      <w:pPr>
        <w:tabs>
          <w:tab w:val="left" w:pos="0"/>
        </w:tabs>
        <w:spacing w:after="0" w:line="240" w:lineRule="auto"/>
        <w:ind w:left="567" w:hanging="567"/>
        <w:jc w:val="both"/>
        <w:rPr>
          <w:rFonts w:ascii="Corbel" w:eastAsia="Times New Roman" w:hAnsi="Corbel" w:cs="Arial"/>
          <w:b/>
          <w:sz w:val="20"/>
          <w:szCs w:val="20"/>
          <w:lang w:eastAsia="sl-SI"/>
        </w:rPr>
      </w:pPr>
    </w:p>
    <w:p w:rsidR="002B16CF" w:rsidRPr="002B16CF" w:rsidRDefault="002B16CF" w:rsidP="002B16CF">
      <w:pPr>
        <w:spacing w:after="0" w:line="240" w:lineRule="auto"/>
        <w:ind w:left="540"/>
        <w:jc w:val="both"/>
        <w:rPr>
          <w:rFonts w:ascii="Corbel" w:eastAsia="Times New Roman" w:hAnsi="Corbel" w:cs="Calibri"/>
          <w:b/>
          <w:bCs/>
          <w:sz w:val="20"/>
          <w:szCs w:val="20"/>
          <w:lang w:eastAsia="sl-SI"/>
        </w:rPr>
      </w:pPr>
      <w:r w:rsidRPr="002B16CF">
        <w:rPr>
          <w:rFonts w:ascii="Corbel" w:eastAsia="Times New Roman" w:hAnsi="Corbel" w:cs="Calibri"/>
          <w:b/>
          <w:bCs/>
          <w:sz w:val="20"/>
          <w:szCs w:val="20"/>
          <w:lang w:eastAsia="sl-SI"/>
        </w:rPr>
        <w:t xml:space="preserve">Pogodba bo sklenjena in realizirana v celoti samo v primeru, da bo naročnik v letu 2019 </w:t>
      </w:r>
      <w:r w:rsidRPr="002B16CF">
        <w:rPr>
          <w:rFonts w:ascii="Corbel" w:eastAsia="Times New Roman" w:hAnsi="Corbel" w:cs="Calibri"/>
          <w:b/>
          <w:sz w:val="20"/>
          <w:szCs w:val="20"/>
          <w:u w:val="single"/>
          <w:lang w:eastAsia="sl-SI"/>
        </w:rPr>
        <w:t>zagotovil ustrezno financiranje</w:t>
      </w:r>
      <w:r w:rsidRPr="002B16CF">
        <w:rPr>
          <w:rFonts w:ascii="Corbel" w:eastAsia="Times New Roman" w:hAnsi="Corbel" w:cs="Calibri"/>
          <w:b/>
          <w:bCs/>
          <w:sz w:val="20"/>
          <w:szCs w:val="20"/>
          <w:lang w:eastAsia="sl-SI"/>
        </w:rPr>
        <w:t xml:space="preserve"> v proračunu Občine Ilirska Bistrica za leto 2019. </w:t>
      </w:r>
    </w:p>
    <w:p w:rsidR="002B16CF" w:rsidRPr="002B16CF" w:rsidRDefault="002B16CF" w:rsidP="002B16CF">
      <w:pPr>
        <w:spacing w:after="0" w:line="240" w:lineRule="auto"/>
        <w:ind w:left="540"/>
        <w:jc w:val="both"/>
        <w:rPr>
          <w:rFonts w:ascii="Corbel" w:eastAsia="Times New Roman" w:hAnsi="Corbel" w:cs="Calibri"/>
          <w:b/>
          <w:sz w:val="21"/>
          <w:szCs w:val="21"/>
          <w:lang w:eastAsia="sl-SI"/>
        </w:rPr>
      </w:pPr>
    </w:p>
    <w:p w:rsidR="002B16CF" w:rsidRPr="002B16CF" w:rsidRDefault="002B16CF" w:rsidP="002B16CF">
      <w:pPr>
        <w:widowControl w:val="0"/>
        <w:spacing w:after="0" w:line="240" w:lineRule="auto"/>
        <w:ind w:left="540"/>
        <w:jc w:val="both"/>
        <w:rPr>
          <w:rFonts w:ascii="Corbel" w:eastAsia="Times New Roman" w:hAnsi="Corbel" w:cs="Arial"/>
          <w:sz w:val="21"/>
          <w:szCs w:val="21"/>
          <w:lang w:val="x-none" w:eastAsia="x-none"/>
        </w:rPr>
      </w:pPr>
      <w:r w:rsidRPr="002B16CF">
        <w:rPr>
          <w:rFonts w:ascii="Corbel" w:eastAsia="Times New Roman" w:hAnsi="Corbel" w:cs="Arial"/>
          <w:sz w:val="21"/>
          <w:szCs w:val="21"/>
          <w:lang w:val="x-none" w:eastAsia="x-none"/>
        </w:rPr>
        <w:t>Naročnik bo za gradnjo izbral ponudbo enega prijavitelja ali skupino prijaviteljev, z izdajo obvestila o oddaji javnega naročila. Z izbranim izvajalcem bo sklenjena pogodba.</w:t>
      </w:r>
    </w:p>
    <w:p w:rsidR="002B16CF" w:rsidRPr="002B16CF" w:rsidRDefault="002B16CF" w:rsidP="002B16CF">
      <w:pPr>
        <w:widowControl w:val="0"/>
        <w:spacing w:after="0" w:line="240" w:lineRule="auto"/>
        <w:ind w:left="540"/>
        <w:jc w:val="both"/>
        <w:rPr>
          <w:rFonts w:ascii="Corbel" w:eastAsia="Times New Roman" w:hAnsi="Corbel" w:cs="Arial"/>
          <w:sz w:val="21"/>
          <w:szCs w:val="21"/>
          <w:lang w:val="x-none" w:eastAsia="x-none"/>
        </w:rPr>
      </w:pPr>
      <w:r w:rsidRPr="002B16CF">
        <w:rPr>
          <w:rFonts w:ascii="Corbel" w:eastAsia="Times New Roman" w:hAnsi="Corbel" w:cs="Arial"/>
          <w:sz w:val="21"/>
          <w:szCs w:val="21"/>
          <w:lang w:val="x-none" w:eastAsia="x-none"/>
        </w:rPr>
        <w:t xml:space="preserve"> </w:t>
      </w:r>
    </w:p>
    <w:p w:rsidR="002B16CF" w:rsidRPr="002B16CF" w:rsidRDefault="002B16CF" w:rsidP="002B16CF">
      <w:pPr>
        <w:spacing w:after="0" w:line="240" w:lineRule="auto"/>
        <w:ind w:left="540" w:right="93"/>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Natančnejši opis predmeta javnega razpisa in pogoji za oddajo javnega naročila so podani v nadaljevanju te razpisne dokumentacije.</w:t>
      </w:r>
    </w:p>
    <w:p w:rsidR="002B16CF" w:rsidRPr="002B16CF" w:rsidRDefault="002B16CF" w:rsidP="002B16CF">
      <w:pPr>
        <w:spacing w:after="0" w:line="240" w:lineRule="auto"/>
        <w:ind w:left="540" w:right="93"/>
        <w:jc w:val="both"/>
        <w:rPr>
          <w:rFonts w:ascii="Corbel" w:eastAsia="Times New Roman" w:hAnsi="Corbel" w:cs="Arial"/>
          <w:sz w:val="21"/>
          <w:szCs w:val="21"/>
          <w:lang w:eastAsia="sl-SI"/>
        </w:rPr>
      </w:pPr>
    </w:p>
    <w:p w:rsidR="002B16CF" w:rsidRPr="002B16CF" w:rsidRDefault="002B16CF" w:rsidP="002B16CF">
      <w:pPr>
        <w:spacing w:after="0" w:line="240" w:lineRule="auto"/>
        <w:ind w:left="540"/>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Ponudbe morajo biti pripravljene v skladu z določili te razpisne dokumentacije.</w:t>
      </w:r>
    </w:p>
    <w:p w:rsidR="002B16CF" w:rsidRPr="002B16CF" w:rsidRDefault="002B16CF" w:rsidP="002B16CF">
      <w:pPr>
        <w:spacing w:after="0" w:line="240" w:lineRule="auto"/>
        <w:ind w:left="540"/>
        <w:jc w:val="both"/>
        <w:rPr>
          <w:rFonts w:ascii="Corbel" w:eastAsia="Times New Roman" w:hAnsi="Corbel" w:cs="Arial"/>
          <w:sz w:val="21"/>
          <w:szCs w:val="21"/>
          <w:lang w:eastAsia="sl-SI"/>
        </w:rPr>
      </w:pPr>
    </w:p>
    <w:p w:rsidR="002B16CF" w:rsidRPr="002B16CF" w:rsidRDefault="002B16CF" w:rsidP="002B16CF">
      <w:pPr>
        <w:spacing w:after="0" w:line="240" w:lineRule="auto"/>
        <w:ind w:left="540"/>
        <w:jc w:val="both"/>
        <w:rPr>
          <w:rFonts w:ascii="Corbel" w:eastAsia="Times New Roman" w:hAnsi="Corbel" w:cs="Arial"/>
          <w:sz w:val="20"/>
          <w:szCs w:val="20"/>
          <w:lang w:eastAsia="sl-SI"/>
        </w:rPr>
      </w:pPr>
      <w:r w:rsidRPr="002B16CF">
        <w:rPr>
          <w:rFonts w:ascii="Corbel" w:eastAsia="Times New Roman" w:hAnsi="Corbel" w:cs="Arial"/>
          <w:sz w:val="21"/>
          <w:szCs w:val="21"/>
          <w:lang w:eastAsia="sl-SI"/>
        </w:rPr>
        <w:t xml:space="preserve">Javni razpis za izbiro izvajalca po postopku oddaje naročila male vrednosti </w:t>
      </w:r>
      <w:r w:rsidRPr="002B16CF">
        <w:rPr>
          <w:rFonts w:ascii="Corbel" w:eastAsia="Times New Roman" w:hAnsi="Corbel" w:cs="Arial"/>
          <w:bCs/>
          <w:sz w:val="21"/>
          <w:szCs w:val="21"/>
          <w:lang w:eastAsia="sl-SI"/>
        </w:rPr>
        <w:t xml:space="preserve">je </w:t>
      </w:r>
      <w:r w:rsidRPr="002B16CF">
        <w:rPr>
          <w:rFonts w:ascii="Corbel" w:eastAsia="Times New Roman" w:hAnsi="Corbel" w:cs="Arial"/>
          <w:sz w:val="21"/>
          <w:szCs w:val="21"/>
          <w:lang w:eastAsia="sl-SI"/>
        </w:rPr>
        <w:t>objavljen na Portalu javnih naročil (</w:t>
      </w:r>
      <w:hyperlink r:id="rId8" w:history="1">
        <w:r w:rsidRPr="002B16CF">
          <w:rPr>
            <w:rFonts w:ascii="Corbel" w:eastAsia="Times New Roman" w:hAnsi="Corbel" w:cs="Arial"/>
            <w:sz w:val="21"/>
            <w:szCs w:val="21"/>
            <w:lang w:eastAsia="sl-SI"/>
          </w:rPr>
          <w:t>www.enarocanje.si</w:t>
        </w:r>
      </w:hyperlink>
      <w:r w:rsidRPr="002B16CF">
        <w:rPr>
          <w:rFonts w:ascii="Corbel" w:eastAsia="Times New Roman" w:hAnsi="Corbel" w:cs="Arial"/>
          <w:sz w:val="21"/>
          <w:szCs w:val="21"/>
          <w:lang w:eastAsia="sl-SI"/>
        </w:rPr>
        <w:t>).</w:t>
      </w:r>
    </w:p>
    <w:p w:rsidR="002B16CF" w:rsidRPr="002B16CF" w:rsidRDefault="002B16CF" w:rsidP="002B16CF">
      <w:pPr>
        <w:spacing w:after="0" w:line="240" w:lineRule="auto"/>
        <w:ind w:left="540"/>
        <w:jc w:val="both"/>
        <w:rPr>
          <w:rFonts w:ascii="Corbel" w:eastAsia="Times New Roman" w:hAnsi="Corbel" w:cs="Arial"/>
          <w:sz w:val="20"/>
          <w:szCs w:val="20"/>
          <w:lang w:eastAsia="sl-SI"/>
        </w:rPr>
      </w:pPr>
    </w:p>
    <w:p w:rsidR="002B16CF" w:rsidRPr="002B16CF" w:rsidRDefault="002B16CF" w:rsidP="002B16CF">
      <w:pPr>
        <w:spacing w:after="0" w:line="240" w:lineRule="auto"/>
        <w:ind w:left="540"/>
        <w:jc w:val="both"/>
        <w:rPr>
          <w:rFonts w:ascii="Corbel" w:eastAsia="Times New Roman" w:hAnsi="Corbel" w:cs="Arial"/>
          <w:sz w:val="21"/>
          <w:szCs w:val="21"/>
          <w:lang w:eastAsia="sl-SI"/>
        </w:rPr>
      </w:pPr>
      <w:r w:rsidRPr="002B16CF">
        <w:rPr>
          <w:rFonts w:ascii="Corbel" w:eastAsia="Times New Roman" w:hAnsi="Corbel" w:cs="Arial"/>
          <w:sz w:val="21"/>
          <w:szCs w:val="21"/>
          <w:lang w:eastAsia="sl-SI"/>
        </w:rPr>
        <w:t xml:space="preserve">Kontaktna oseba s strani naročnika je g. Mitja BOŽIČ, telefon 05/ 71-12-305, </w:t>
      </w:r>
      <w:proofErr w:type="spellStart"/>
      <w:r w:rsidRPr="002B16CF">
        <w:rPr>
          <w:rFonts w:ascii="Corbel" w:eastAsia="Times New Roman" w:hAnsi="Corbel" w:cs="Arial"/>
          <w:sz w:val="21"/>
          <w:szCs w:val="21"/>
          <w:lang w:eastAsia="sl-SI"/>
        </w:rPr>
        <w:t>telefax</w:t>
      </w:r>
      <w:proofErr w:type="spellEnd"/>
      <w:r w:rsidRPr="002B16CF">
        <w:rPr>
          <w:rFonts w:ascii="Corbel" w:eastAsia="Times New Roman" w:hAnsi="Corbel" w:cs="Arial"/>
          <w:sz w:val="21"/>
          <w:szCs w:val="21"/>
          <w:lang w:eastAsia="sl-SI"/>
        </w:rPr>
        <w:t xml:space="preserve">  05/ 71-41-284, elektronski naslov mitja.bozic@ilirska-bistrica.si.</w:t>
      </w:r>
    </w:p>
    <w:p w:rsidR="002B16CF" w:rsidRPr="002B16CF" w:rsidRDefault="002B16CF" w:rsidP="002B16CF">
      <w:pPr>
        <w:tabs>
          <w:tab w:val="left" w:pos="567"/>
        </w:tabs>
        <w:spacing w:after="0" w:line="240" w:lineRule="auto"/>
        <w:ind w:left="567"/>
        <w:jc w:val="both"/>
        <w:rPr>
          <w:rFonts w:ascii="Corbel" w:eastAsia="Times New Roman" w:hAnsi="Corbel" w:cs="Arial"/>
          <w:sz w:val="21"/>
          <w:szCs w:val="21"/>
          <w:lang w:eastAsia="sl-SI"/>
        </w:rPr>
      </w:pPr>
    </w:p>
    <w:p w:rsidR="002B16CF" w:rsidRPr="002B16CF" w:rsidRDefault="002B16CF" w:rsidP="002B16CF">
      <w:pPr>
        <w:tabs>
          <w:tab w:val="left" w:pos="567"/>
        </w:tabs>
        <w:spacing w:after="0" w:line="240" w:lineRule="auto"/>
        <w:ind w:left="567"/>
        <w:jc w:val="both"/>
        <w:rPr>
          <w:rFonts w:ascii="Corbel" w:eastAsia="Times New Roman" w:hAnsi="Corbel" w:cs="Arial"/>
          <w:sz w:val="21"/>
          <w:szCs w:val="21"/>
          <w:lang w:eastAsia="sl-SI"/>
        </w:rPr>
      </w:pPr>
    </w:p>
    <w:p w:rsidR="002B16CF" w:rsidRPr="002B16CF" w:rsidRDefault="002B16CF" w:rsidP="002B16CF">
      <w:pPr>
        <w:spacing w:after="0" w:line="240" w:lineRule="auto"/>
        <w:ind w:left="540" w:right="93"/>
        <w:jc w:val="both"/>
        <w:rPr>
          <w:rFonts w:ascii="Corbel" w:eastAsia="Times New Roman" w:hAnsi="Corbel" w:cs="Arial"/>
          <w:sz w:val="21"/>
          <w:szCs w:val="21"/>
          <w:lang w:eastAsia="sl-SI"/>
        </w:rPr>
      </w:pPr>
    </w:p>
    <w:p w:rsidR="002B16CF" w:rsidRPr="002B16CF" w:rsidRDefault="002B16CF" w:rsidP="002B16CF">
      <w:pPr>
        <w:spacing w:after="0" w:line="240" w:lineRule="auto"/>
        <w:ind w:left="540" w:right="93"/>
        <w:jc w:val="both"/>
        <w:rPr>
          <w:rFonts w:ascii="Corbel" w:eastAsia="Times New Roman" w:hAnsi="Corbel" w:cs="Arial"/>
          <w:sz w:val="21"/>
          <w:szCs w:val="21"/>
          <w:lang w:eastAsia="sl-SI"/>
        </w:rPr>
      </w:pPr>
    </w:p>
    <w:p w:rsidR="002B16CF" w:rsidRPr="002B16CF" w:rsidRDefault="002B16CF" w:rsidP="002B16CF">
      <w:pPr>
        <w:tabs>
          <w:tab w:val="left" w:pos="2835"/>
          <w:tab w:val="left" w:pos="5103"/>
        </w:tabs>
        <w:spacing w:after="0" w:line="240" w:lineRule="auto"/>
        <w:rPr>
          <w:rFonts w:ascii="Corbel" w:eastAsia="Times New Roman" w:hAnsi="Corbel" w:cs="Arial"/>
          <w:sz w:val="21"/>
          <w:szCs w:val="21"/>
          <w:lang w:eastAsia="sl-SI"/>
        </w:rPr>
      </w:pPr>
      <w:r w:rsidRPr="002B16CF">
        <w:rPr>
          <w:rFonts w:ascii="Corbel" w:eastAsia="Times New Roman" w:hAnsi="Corbel" w:cs="Arial"/>
          <w:sz w:val="21"/>
          <w:szCs w:val="21"/>
          <w:lang w:eastAsia="sl-SI"/>
        </w:rPr>
        <w:tab/>
        <w:t xml:space="preserve">Župan, Emil ROJC, </w:t>
      </w:r>
      <w:proofErr w:type="spellStart"/>
      <w:r w:rsidRPr="002B16CF">
        <w:rPr>
          <w:rFonts w:ascii="Corbel" w:eastAsia="Times New Roman" w:hAnsi="Corbel" w:cs="Arial"/>
          <w:sz w:val="21"/>
          <w:szCs w:val="21"/>
          <w:lang w:eastAsia="sl-SI"/>
        </w:rPr>
        <w:t>l.r</w:t>
      </w:r>
      <w:proofErr w:type="spellEnd"/>
      <w:r w:rsidRPr="002B16CF">
        <w:rPr>
          <w:rFonts w:ascii="Corbel" w:eastAsia="Times New Roman" w:hAnsi="Corbel" w:cs="Arial"/>
          <w:sz w:val="21"/>
          <w:szCs w:val="21"/>
          <w:lang w:eastAsia="sl-SI"/>
        </w:rPr>
        <w:t>.</w:t>
      </w:r>
    </w:p>
    <w:p w:rsidR="002B16CF" w:rsidRPr="002B16CF" w:rsidRDefault="002B16CF" w:rsidP="002B16CF">
      <w:pPr>
        <w:tabs>
          <w:tab w:val="left" w:pos="2835"/>
          <w:tab w:val="left" w:pos="5103"/>
        </w:tabs>
        <w:spacing w:after="0" w:line="240" w:lineRule="auto"/>
        <w:rPr>
          <w:rFonts w:ascii="Corbel" w:eastAsia="Times New Roman" w:hAnsi="Corbel" w:cs="Arial"/>
          <w:sz w:val="21"/>
          <w:szCs w:val="21"/>
          <w:lang w:eastAsia="sl-SI"/>
        </w:rPr>
      </w:pPr>
    </w:p>
    <w:p w:rsidR="007A57E6" w:rsidRDefault="007A57E6"/>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CF"/>
    <w:rsid w:val="002B16CF"/>
    <w:rsid w:val="007A5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97F59-21F3-40BD-A624-5B20437B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3" Type="http://schemas.openxmlformats.org/officeDocument/2006/relationships/settings" Target="settings.xml"/><Relationship Id="rId7" Type="http://schemas.openxmlformats.org/officeDocument/2006/relationships/hyperlink" Target="http://www.enarocanje.si/Obrazci/?id_obrazec=257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rska-bistrica.si/" TargetMode="External"/><Relationship Id="rId5" Type="http://schemas.openxmlformats.org/officeDocument/2006/relationships/hyperlink" Target="http://www.enarocanje.si/Obrazci/?id_obrazec=2576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1</cp:revision>
  <dcterms:created xsi:type="dcterms:W3CDTF">2018-12-21T10:27:00Z</dcterms:created>
  <dcterms:modified xsi:type="dcterms:W3CDTF">2018-12-21T10:28:00Z</dcterms:modified>
</cp:coreProperties>
</file>