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Pr="004C60B4" w:rsidRDefault="00794500" w:rsidP="00A158C8">
      <w:pPr>
        <w:spacing w:line="264" w:lineRule="auto"/>
        <w:rPr>
          <w:rFonts w:cs="Tahoma"/>
          <w:szCs w:val="18"/>
        </w:rPr>
      </w:pPr>
    </w:p>
    <w:p w:rsidR="00A158C8" w:rsidRPr="004C60B4" w:rsidRDefault="00A158C8" w:rsidP="00A10976">
      <w:pPr>
        <w:tabs>
          <w:tab w:val="left" w:pos="993"/>
        </w:tabs>
        <w:spacing w:line="264" w:lineRule="auto"/>
        <w:rPr>
          <w:rFonts w:cs="Tahoma"/>
          <w:sz w:val="20"/>
          <w:szCs w:val="20"/>
        </w:rPr>
      </w:pPr>
      <w:r w:rsidRPr="004C60B4">
        <w:rPr>
          <w:rFonts w:cs="Tahoma"/>
          <w:sz w:val="20"/>
          <w:szCs w:val="20"/>
        </w:rPr>
        <w:t>številka:</w:t>
      </w:r>
      <w:r w:rsidRPr="004C60B4">
        <w:rPr>
          <w:rFonts w:cs="Tahoma"/>
          <w:sz w:val="20"/>
          <w:szCs w:val="20"/>
        </w:rPr>
        <w:tab/>
      </w:r>
      <w:r w:rsidR="00794500" w:rsidRPr="004C60B4">
        <w:rPr>
          <w:rFonts w:cs="Tahoma"/>
          <w:sz w:val="20"/>
          <w:szCs w:val="20"/>
        </w:rPr>
        <w:t>430-</w:t>
      </w:r>
      <w:r w:rsidR="00260464" w:rsidRPr="004C60B4">
        <w:rPr>
          <w:rFonts w:cs="Tahoma"/>
          <w:sz w:val="20"/>
          <w:szCs w:val="20"/>
        </w:rPr>
        <w:t>68</w:t>
      </w:r>
      <w:r w:rsidR="00064890" w:rsidRPr="004C60B4">
        <w:rPr>
          <w:rFonts w:cs="Tahoma"/>
          <w:sz w:val="20"/>
          <w:szCs w:val="20"/>
        </w:rPr>
        <w:t>/201</w:t>
      </w:r>
      <w:r w:rsidR="000E6168" w:rsidRPr="004C60B4">
        <w:rPr>
          <w:rFonts w:cs="Tahoma"/>
          <w:sz w:val="20"/>
          <w:szCs w:val="20"/>
        </w:rPr>
        <w:t>9</w:t>
      </w:r>
    </w:p>
    <w:p w:rsidR="00A158C8" w:rsidRPr="004C60B4" w:rsidRDefault="00A158C8" w:rsidP="00A10976">
      <w:pPr>
        <w:tabs>
          <w:tab w:val="left" w:pos="993"/>
        </w:tabs>
        <w:spacing w:line="264" w:lineRule="auto"/>
        <w:rPr>
          <w:rFonts w:cs="Tahoma"/>
          <w:sz w:val="20"/>
          <w:szCs w:val="20"/>
        </w:rPr>
      </w:pPr>
      <w:r w:rsidRPr="004C60B4">
        <w:rPr>
          <w:rFonts w:cs="Tahoma"/>
          <w:sz w:val="20"/>
          <w:szCs w:val="20"/>
        </w:rPr>
        <w:t>datum:</w:t>
      </w:r>
      <w:r w:rsidRPr="004C60B4">
        <w:rPr>
          <w:rFonts w:cs="Tahoma"/>
          <w:sz w:val="20"/>
          <w:szCs w:val="20"/>
        </w:rPr>
        <w:tab/>
      </w:r>
      <w:r w:rsidR="00D948BA" w:rsidRPr="004C60B4">
        <w:rPr>
          <w:rFonts w:cs="Tahoma"/>
          <w:sz w:val="20"/>
          <w:szCs w:val="20"/>
        </w:rPr>
        <w:t>23</w:t>
      </w:r>
      <w:r w:rsidR="00064890" w:rsidRPr="004C60B4">
        <w:rPr>
          <w:rFonts w:cs="Tahoma"/>
          <w:sz w:val="20"/>
          <w:szCs w:val="20"/>
        </w:rPr>
        <w:t>.</w:t>
      </w:r>
      <w:r w:rsidR="00575D3B" w:rsidRPr="004C60B4">
        <w:rPr>
          <w:rFonts w:cs="Tahoma"/>
          <w:sz w:val="20"/>
          <w:szCs w:val="20"/>
        </w:rPr>
        <w:t xml:space="preserve"> </w:t>
      </w:r>
      <w:r w:rsidR="00D948BA" w:rsidRPr="004C60B4">
        <w:rPr>
          <w:rFonts w:cs="Tahoma"/>
          <w:sz w:val="20"/>
          <w:szCs w:val="20"/>
        </w:rPr>
        <w:t>julij</w:t>
      </w:r>
      <w:r w:rsidR="00E05CB9" w:rsidRPr="004C60B4">
        <w:rPr>
          <w:rFonts w:cs="Tahoma"/>
          <w:sz w:val="20"/>
          <w:szCs w:val="20"/>
        </w:rPr>
        <w:t xml:space="preserve"> </w:t>
      </w:r>
      <w:r w:rsidR="00064890" w:rsidRPr="004C60B4">
        <w:rPr>
          <w:rFonts w:cs="Tahoma"/>
          <w:sz w:val="20"/>
          <w:szCs w:val="20"/>
        </w:rPr>
        <w:t>201</w:t>
      </w:r>
      <w:r w:rsidR="00C47A42" w:rsidRPr="004C60B4">
        <w:rPr>
          <w:rFonts w:cs="Tahoma"/>
          <w:sz w:val="20"/>
          <w:szCs w:val="20"/>
        </w:rPr>
        <w:t>9</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0E6168" w:rsidRPr="004C60B4" w:rsidRDefault="000E6168"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4C60B4">
        <w:rPr>
          <w:b w:val="0"/>
          <w:bCs w:val="0"/>
          <w:szCs w:val="22"/>
        </w:rPr>
        <w:t xml:space="preserve">MOST </w:t>
      </w:r>
      <w:r w:rsidR="003A42C8" w:rsidRPr="004C60B4">
        <w:rPr>
          <w:b w:val="0"/>
          <w:bCs w:val="0"/>
          <w:szCs w:val="22"/>
        </w:rPr>
        <w:t>ČEZ DOLENJSKI POTOK</w:t>
      </w:r>
      <w:r w:rsidRPr="004C60B4">
        <w:rPr>
          <w:b w:val="0"/>
          <w:bCs w:val="0"/>
          <w:szCs w:val="22"/>
        </w:rPr>
        <w:t xml:space="preserve"> </w:t>
      </w:r>
    </w:p>
    <w:p w:rsidR="00E05CB9" w:rsidRPr="00E05CB9" w:rsidRDefault="00E05CB9" w:rsidP="00E05CB9"/>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Dopustnost ponudbe</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3808D1" w:rsidRDefault="003808D1" w:rsidP="00054236">
      <w:pPr>
        <w:pStyle w:val="Telobesedila"/>
        <w:spacing w:line="264" w:lineRule="auto"/>
        <w:ind w:left="567"/>
        <w:rPr>
          <w:szCs w:val="18"/>
        </w:rPr>
      </w:pPr>
    </w:p>
    <w:p w:rsidR="00C47FEE" w:rsidRDefault="00C47FEE"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706C59" w:rsidP="00064890">
      <w:pPr>
        <w:pStyle w:val="Naslov1"/>
        <w:shd w:val="clear" w:color="auto" w:fill="BDD6EE" w:themeFill="accent1" w:themeFillTint="66"/>
      </w:pPr>
      <w:r>
        <w:t>DEL</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D6527B">
      <w:pPr>
        <w:numPr>
          <w:ilvl w:val="1"/>
          <w:numId w:val="4"/>
        </w:numPr>
        <w:spacing w:line="312" w:lineRule="auto"/>
        <w:ind w:left="567" w:hanging="567"/>
      </w:pPr>
      <w:r>
        <w:t>POVABILO K ODDAJI PONUDBE</w:t>
      </w:r>
    </w:p>
    <w:p w:rsidR="00A158C8" w:rsidRDefault="00A158C8" w:rsidP="00D6527B">
      <w:pPr>
        <w:numPr>
          <w:ilvl w:val="1"/>
          <w:numId w:val="4"/>
        </w:numPr>
        <w:spacing w:before="120" w:line="312" w:lineRule="auto"/>
        <w:ind w:left="567" w:hanging="567"/>
        <w:rPr>
          <w:rFonts w:cs="Tahoma"/>
          <w:szCs w:val="18"/>
        </w:rPr>
      </w:pPr>
      <w:r>
        <w:rPr>
          <w:rFonts w:cs="Tahoma"/>
          <w:szCs w:val="18"/>
        </w:rPr>
        <w:t>PRAVILA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D6527B">
      <w:pPr>
        <w:numPr>
          <w:ilvl w:val="2"/>
          <w:numId w:val="4"/>
        </w:numPr>
        <w:spacing w:line="312" w:lineRule="auto"/>
        <w:ind w:left="1276" w:hanging="709"/>
        <w:rPr>
          <w:rFonts w:cs="Tahoma"/>
          <w:szCs w:val="18"/>
        </w:rPr>
      </w:pPr>
      <w:r>
        <w:rPr>
          <w:rFonts w:cs="Tahoma"/>
          <w:szCs w:val="18"/>
        </w:rPr>
        <w:t>Dodatna pojasnila</w:t>
      </w:r>
    </w:p>
    <w:p w:rsidR="00A158C8" w:rsidRDefault="00A158C8" w:rsidP="00D6527B">
      <w:pPr>
        <w:numPr>
          <w:ilvl w:val="2"/>
          <w:numId w:val="4"/>
        </w:numPr>
        <w:spacing w:line="312" w:lineRule="auto"/>
        <w:ind w:left="1276" w:hanging="709"/>
        <w:rPr>
          <w:rFonts w:cs="Tahoma"/>
          <w:szCs w:val="18"/>
        </w:rPr>
      </w:pPr>
      <w:r>
        <w:rPr>
          <w:rFonts w:cs="Tahoma"/>
          <w:szCs w:val="18"/>
        </w:rPr>
        <w:t>Rok za oddajo ponudbe</w:t>
      </w:r>
    </w:p>
    <w:p w:rsidR="00A158C8" w:rsidRDefault="00A158C8" w:rsidP="00D6527B">
      <w:pPr>
        <w:numPr>
          <w:ilvl w:val="2"/>
          <w:numId w:val="4"/>
        </w:numPr>
        <w:spacing w:line="312" w:lineRule="auto"/>
        <w:ind w:left="1276" w:hanging="709"/>
        <w:rPr>
          <w:rFonts w:cs="Tahoma"/>
          <w:szCs w:val="18"/>
        </w:rPr>
      </w:pPr>
      <w:r>
        <w:rPr>
          <w:rFonts w:cs="Tahoma"/>
          <w:szCs w:val="18"/>
        </w:rPr>
        <w:t>Umik / sprememba ponudbe</w:t>
      </w:r>
    </w:p>
    <w:p w:rsidR="00A158C8" w:rsidRDefault="00A158C8" w:rsidP="00D6527B">
      <w:pPr>
        <w:numPr>
          <w:ilvl w:val="2"/>
          <w:numId w:val="4"/>
        </w:numPr>
        <w:spacing w:line="312" w:lineRule="auto"/>
        <w:ind w:left="1276" w:hanging="709"/>
        <w:rPr>
          <w:rFonts w:cs="Tahoma"/>
          <w:szCs w:val="18"/>
        </w:rPr>
      </w:pPr>
      <w:r>
        <w:rPr>
          <w:rFonts w:cs="Tahoma"/>
          <w:szCs w:val="18"/>
        </w:rPr>
        <w:t>Odpiranje ponudb</w:t>
      </w:r>
    </w:p>
    <w:p w:rsidR="00A158C8" w:rsidRDefault="00A158C8" w:rsidP="00D6527B">
      <w:pPr>
        <w:numPr>
          <w:ilvl w:val="2"/>
          <w:numId w:val="4"/>
        </w:numPr>
        <w:spacing w:line="312" w:lineRule="auto"/>
        <w:ind w:left="1276" w:hanging="709"/>
        <w:rPr>
          <w:rFonts w:cs="Tahoma"/>
          <w:szCs w:val="18"/>
        </w:rPr>
      </w:pPr>
      <w:r>
        <w:rPr>
          <w:rFonts w:cs="Tahoma"/>
          <w:szCs w:val="18"/>
        </w:rPr>
        <w:t>Merilo za oddajo javnega naročila</w:t>
      </w:r>
    </w:p>
    <w:p w:rsidR="00A158C8" w:rsidRDefault="00A158C8" w:rsidP="00D6527B">
      <w:pPr>
        <w:numPr>
          <w:ilvl w:val="2"/>
          <w:numId w:val="4"/>
        </w:numPr>
        <w:spacing w:line="312" w:lineRule="auto"/>
        <w:ind w:left="1276" w:hanging="709"/>
        <w:rPr>
          <w:rFonts w:cs="Tahoma"/>
          <w:szCs w:val="18"/>
        </w:rPr>
      </w:pPr>
      <w:r>
        <w:rPr>
          <w:rFonts w:cs="Tahoma"/>
          <w:szCs w:val="18"/>
        </w:rPr>
        <w:t>Dopustnost ponudbe</w:t>
      </w:r>
    </w:p>
    <w:p w:rsidR="00A158C8" w:rsidRDefault="00A158C8" w:rsidP="00D6527B">
      <w:pPr>
        <w:numPr>
          <w:ilvl w:val="2"/>
          <w:numId w:val="4"/>
        </w:numPr>
        <w:spacing w:line="312" w:lineRule="auto"/>
        <w:ind w:left="1276" w:hanging="709"/>
        <w:rPr>
          <w:rFonts w:cs="Tahoma"/>
          <w:szCs w:val="18"/>
        </w:rPr>
      </w:pPr>
      <w:r>
        <w:rPr>
          <w:rFonts w:cs="Tahoma"/>
          <w:szCs w:val="18"/>
        </w:rPr>
        <w:t>Odločitev v postopku javnega naročila</w:t>
      </w:r>
    </w:p>
    <w:p w:rsidR="00A158C8" w:rsidRDefault="00A158C8" w:rsidP="00D6527B">
      <w:pPr>
        <w:numPr>
          <w:ilvl w:val="2"/>
          <w:numId w:val="4"/>
        </w:numPr>
        <w:spacing w:line="312" w:lineRule="auto"/>
        <w:ind w:left="1276" w:hanging="709"/>
        <w:rPr>
          <w:rFonts w:cs="Tahoma"/>
          <w:szCs w:val="18"/>
        </w:rPr>
      </w:pPr>
      <w:r>
        <w:rPr>
          <w:rFonts w:cs="Tahoma"/>
          <w:szCs w:val="18"/>
        </w:rPr>
        <w:t>Vpogled</w:t>
      </w:r>
    </w:p>
    <w:p w:rsidR="00A158C8" w:rsidRDefault="00A158C8" w:rsidP="00D6527B">
      <w:pPr>
        <w:numPr>
          <w:ilvl w:val="2"/>
          <w:numId w:val="4"/>
        </w:numPr>
        <w:spacing w:line="312" w:lineRule="auto"/>
        <w:ind w:left="1276" w:hanging="709"/>
        <w:rPr>
          <w:rFonts w:cs="Tahoma"/>
          <w:szCs w:val="18"/>
        </w:rPr>
      </w:pPr>
      <w:r>
        <w:rPr>
          <w:rFonts w:cs="Tahoma"/>
          <w:szCs w:val="18"/>
        </w:rPr>
        <w:t>Pravno varstvo</w:t>
      </w:r>
    </w:p>
    <w:p w:rsidR="00A158C8" w:rsidRPr="00F97118" w:rsidRDefault="00A158C8" w:rsidP="00D6527B">
      <w:pPr>
        <w:numPr>
          <w:ilvl w:val="1"/>
          <w:numId w:val="4"/>
        </w:numPr>
        <w:spacing w:before="120" w:line="312" w:lineRule="auto"/>
        <w:ind w:left="567" w:hanging="567"/>
        <w:rPr>
          <w:rFonts w:cs="Tahoma"/>
          <w:szCs w:val="18"/>
        </w:rPr>
      </w:pPr>
      <w:r>
        <w:rPr>
          <w:rFonts w:cs="Tahoma"/>
          <w:szCs w:val="18"/>
        </w:rPr>
        <w:t>OSTALA DOLOČILA</w:t>
      </w:r>
    </w:p>
    <w:p w:rsidR="00A158C8" w:rsidRDefault="00A158C8" w:rsidP="00D6527B">
      <w:pPr>
        <w:pStyle w:val="Telobesedila"/>
        <w:numPr>
          <w:ilvl w:val="2"/>
          <w:numId w:val="4"/>
        </w:numPr>
        <w:spacing w:line="312" w:lineRule="auto"/>
        <w:ind w:left="1276" w:hanging="709"/>
        <w:rPr>
          <w:szCs w:val="18"/>
        </w:rPr>
      </w:pPr>
      <w:r>
        <w:rPr>
          <w:szCs w:val="18"/>
        </w:rPr>
        <w:t>Predpisi in uporaba dokumentacije</w:t>
      </w:r>
    </w:p>
    <w:p w:rsidR="00A158C8" w:rsidRDefault="00A158C8" w:rsidP="00D6527B">
      <w:pPr>
        <w:pStyle w:val="Telobesedila"/>
        <w:numPr>
          <w:ilvl w:val="2"/>
          <w:numId w:val="4"/>
        </w:numPr>
        <w:spacing w:line="312" w:lineRule="auto"/>
        <w:ind w:left="1276" w:hanging="709"/>
        <w:rPr>
          <w:szCs w:val="18"/>
        </w:rPr>
      </w:pPr>
      <w:r>
        <w:rPr>
          <w:szCs w:val="18"/>
        </w:rPr>
        <w:t>Jezik postopka in ponudbe</w:t>
      </w:r>
    </w:p>
    <w:p w:rsidR="00A158C8" w:rsidRDefault="00A158C8" w:rsidP="00D6527B">
      <w:pPr>
        <w:pStyle w:val="Telobesedila"/>
        <w:numPr>
          <w:ilvl w:val="2"/>
          <w:numId w:val="4"/>
        </w:numPr>
        <w:spacing w:line="312" w:lineRule="auto"/>
        <w:ind w:left="1276" w:hanging="709"/>
        <w:rPr>
          <w:szCs w:val="18"/>
        </w:rPr>
      </w:pPr>
      <w:r>
        <w:rPr>
          <w:szCs w:val="18"/>
        </w:rPr>
        <w:t>Javnost in zaupnost postopka</w:t>
      </w:r>
    </w:p>
    <w:p w:rsidR="00A158C8" w:rsidRDefault="00A158C8" w:rsidP="00D6527B">
      <w:pPr>
        <w:pStyle w:val="Telobesedila"/>
        <w:numPr>
          <w:ilvl w:val="2"/>
          <w:numId w:val="4"/>
        </w:numPr>
        <w:spacing w:line="312" w:lineRule="auto"/>
        <w:ind w:left="1276" w:hanging="709"/>
        <w:rPr>
          <w:szCs w:val="18"/>
        </w:rPr>
      </w:pPr>
      <w:r>
        <w:rPr>
          <w:szCs w:val="18"/>
        </w:rPr>
        <w:t>Vrednost ponudbe / vir sredstev / plačila</w:t>
      </w:r>
    </w:p>
    <w:p w:rsidR="00A158C8" w:rsidRDefault="00A158C8" w:rsidP="00D6527B">
      <w:pPr>
        <w:pStyle w:val="Telobesedila"/>
        <w:numPr>
          <w:ilvl w:val="2"/>
          <w:numId w:val="4"/>
        </w:numPr>
        <w:spacing w:line="312" w:lineRule="auto"/>
        <w:ind w:left="1276" w:hanging="709"/>
        <w:rPr>
          <w:szCs w:val="18"/>
        </w:rPr>
      </w:pPr>
      <w:r>
        <w:rPr>
          <w:szCs w:val="18"/>
        </w:rPr>
        <w:t>Dodatna naročila</w:t>
      </w: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4C6341" w:rsidRDefault="004C6341"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DE4C5A" w:rsidRDefault="00DE4C5A" w:rsidP="00A158C8">
      <w:pPr>
        <w:pStyle w:val="Telobesedila"/>
        <w:tabs>
          <w:tab w:val="left" w:pos="540"/>
          <w:tab w:val="left" w:pos="2340"/>
        </w:tabs>
        <w:spacing w:line="264" w:lineRule="auto"/>
        <w:rPr>
          <w:szCs w:val="18"/>
        </w:rPr>
      </w:pPr>
    </w:p>
    <w:p w:rsidR="00D3083B" w:rsidRDefault="00D3083B" w:rsidP="00A158C8">
      <w:pPr>
        <w:pStyle w:val="Telobesedila"/>
        <w:tabs>
          <w:tab w:val="left" w:pos="540"/>
          <w:tab w:val="left" w:pos="2340"/>
        </w:tabs>
        <w:spacing w:line="264" w:lineRule="auto"/>
        <w:rPr>
          <w:szCs w:val="18"/>
        </w:rPr>
      </w:pPr>
    </w:p>
    <w:p w:rsidR="009C6EA6" w:rsidRDefault="009C6EA6" w:rsidP="00A158C8">
      <w:pPr>
        <w:pStyle w:val="Telobesedila"/>
        <w:tabs>
          <w:tab w:val="left" w:pos="540"/>
          <w:tab w:val="left" w:pos="2340"/>
        </w:tabs>
        <w:spacing w:line="264" w:lineRule="auto"/>
        <w:rPr>
          <w:szCs w:val="18"/>
        </w:rPr>
      </w:pPr>
    </w:p>
    <w:p w:rsidR="00A42C56" w:rsidRPr="005039A4" w:rsidRDefault="00A42C56" w:rsidP="005039A4">
      <w:pPr>
        <w:pStyle w:val="Naslov2"/>
        <w:rPr>
          <w:szCs w:val="18"/>
        </w:rPr>
      </w:pPr>
      <w:r w:rsidRPr="009C6EA6">
        <w:t>POVABILO K ODDAJI PONUDBE</w:t>
      </w:r>
    </w:p>
    <w:p w:rsidR="00A42C56" w:rsidRDefault="00A42C56" w:rsidP="00A158C8">
      <w:pPr>
        <w:spacing w:line="264" w:lineRule="auto"/>
        <w:rPr>
          <w:rFonts w:cs="Tahoma"/>
          <w:b/>
          <w:szCs w:val="18"/>
        </w:rPr>
      </w:pPr>
    </w:p>
    <w:p w:rsidR="00A42C56" w:rsidRDefault="00A42C56" w:rsidP="00A158C8">
      <w:pPr>
        <w:spacing w:line="264" w:lineRule="auto"/>
        <w:rPr>
          <w:rFonts w:cs="Tahoma"/>
          <w:b/>
          <w:szCs w:val="18"/>
        </w:rPr>
      </w:pPr>
    </w:p>
    <w:p w:rsidR="009C6EA6" w:rsidRDefault="009C6EA6" w:rsidP="00A158C8">
      <w:pPr>
        <w:spacing w:line="264" w:lineRule="auto"/>
        <w:rPr>
          <w:rFonts w:cs="Tahoma"/>
          <w:b/>
          <w:szCs w:val="18"/>
        </w:rPr>
      </w:pPr>
    </w:p>
    <w:p w:rsidR="00054236" w:rsidRDefault="00054236" w:rsidP="00054236">
      <w:pPr>
        <w:spacing w:line="264" w:lineRule="auto"/>
        <w:rPr>
          <w:rFonts w:cs="Tahoma"/>
          <w:szCs w:val="18"/>
        </w:rPr>
      </w:pPr>
      <w:r w:rsidRPr="00DF520B">
        <w:rPr>
          <w:rFonts w:cs="Tahoma"/>
          <w:b/>
          <w:szCs w:val="18"/>
        </w:rPr>
        <w:t>Naročnik:</w:t>
      </w:r>
      <w:r>
        <w:rPr>
          <w:rFonts w:cs="Tahoma"/>
          <w:szCs w:val="18"/>
        </w:rPr>
        <w:tab/>
      </w:r>
      <w:r w:rsidR="00794500">
        <w:rPr>
          <w:rFonts w:cs="Tahoma"/>
          <w:szCs w:val="18"/>
        </w:rPr>
        <w:t xml:space="preserve">OBČINA </w:t>
      </w:r>
      <w:r w:rsidR="00064890">
        <w:rPr>
          <w:rFonts w:cs="Tahoma"/>
          <w:szCs w:val="18"/>
        </w:rPr>
        <w:t>ILIRSKA BISTRICA</w:t>
      </w:r>
      <w:r w:rsidR="002C2FB6">
        <w:rPr>
          <w:rFonts w:cs="Tahoma"/>
          <w:szCs w:val="18"/>
        </w:rPr>
        <w:t>, Bazoviška cesta 14, 6250 Ilirska Bistrica</w:t>
      </w:r>
    </w:p>
    <w:p w:rsidR="00F77C81" w:rsidRDefault="00F77C81" w:rsidP="00F77C81">
      <w:pPr>
        <w:tabs>
          <w:tab w:val="left" w:pos="1418"/>
          <w:tab w:val="left" w:pos="3119"/>
        </w:tabs>
        <w:spacing w:line="264" w:lineRule="auto"/>
        <w:rPr>
          <w:rFonts w:cs="Tahoma"/>
          <w:szCs w:val="18"/>
        </w:rPr>
      </w:pPr>
      <w:r>
        <w:rPr>
          <w:rFonts w:cs="Tahoma"/>
          <w:szCs w:val="18"/>
        </w:rPr>
        <w:tab/>
        <w:t>telefon:</w:t>
      </w:r>
      <w:r>
        <w:rPr>
          <w:rFonts w:cs="Tahoma"/>
          <w:szCs w:val="18"/>
        </w:rPr>
        <w:tab/>
        <w:t xml:space="preserve">+386 </w:t>
      </w:r>
      <w:r w:rsidR="00064890">
        <w:rPr>
          <w:rFonts w:cs="Tahoma"/>
          <w:szCs w:val="18"/>
        </w:rPr>
        <w:t>5 714 13 61</w:t>
      </w:r>
    </w:p>
    <w:p w:rsidR="00F77C81" w:rsidRDefault="00F77C81" w:rsidP="00F77C81">
      <w:pPr>
        <w:tabs>
          <w:tab w:val="left" w:pos="1418"/>
          <w:tab w:val="left" w:pos="3119"/>
        </w:tabs>
        <w:spacing w:line="264" w:lineRule="auto"/>
        <w:rPr>
          <w:rFonts w:cs="Tahoma"/>
          <w:szCs w:val="18"/>
        </w:rPr>
      </w:pPr>
      <w:r>
        <w:rPr>
          <w:rFonts w:cs="Tahoma"/>
          <w:szCs w:val="18"/>
        </w:rPr>
        <w:tab/>
        <w:t>telefaks:</w:t>
      </w:r>
      <w:r>
        <w:rPr>
          <w:rFonts w:cs="Tahoma"/>
          <w:szCs w:val="18"/>
        </w:rPr>
        <w:tab/>
        <w:t xml:space="preserve">+386 </w:t>
      </w:r>
      <w:r w:rsidR="00064890">
        <w:rPr>
          <w:rFonts w:cs="Tahoma"/>
          <w:szCs w:val="18"/>
        </w:rPr>
        <w:t>5 714</w:t>
      </w:r>
      <w:r w:rsidR="00CC0292">
        <w:rPr>
          <w:rFonts w:cs="Tahoma"/>
          <w:szCs w:val="18"/>
        </w:rPr>
        <w:t xml:space="preserve"> </w:t>
      </w:r>
      <w:r w:rsidR="00064890">
        <w:rPr>
          <w:rFonts w:cs="Tahoma"/>
          <w:szCs w:val="18"/>
        </w:rPr>
        <w:t>12</w:t>
      </w:r>
      <w:r w:rsidR="00CC0292">
        <w:rPr>
          <w:rFonts w:cs="Tahoma"/>
          <w:szCs w:val="18"/>
        </w:rPr>
        <w:t xml:space="preserve"> </w:t>
      </w:r>
      <w:r w:rsidR="00064890">
        <w:rPr>
          <w:rFonts w:cs="Tahoma"/>
          <w:szCs w:val="18"/>
        </w:rPr>
        <w:t>84</w:t>
      </w:r>
    </w:p>
    <w:p w:rsidR="00F77C81" w:rsidRDefault="00F77C81" w:rsidP="00F77C81">
      <w:pPr>
        <w:tabs>
          <w:tab w:val="left" w:pos="1418"/>
          <w:tab w:val="left" w:pos="3119"/>
        </w:tabs>
        <w:spacing w:line="264" w:lineRule="auto"/>
        <w:rPr>
          <w:rFonts w:cs="Tahoma"/>
          <w:szCs w:val="18"/>
        </w:rPr>
      </w:pPr>
      <w:r>
        <w:rPr>
          <w:rFonts w:cs="Tahoma"/>
          <w:szCs w:val="18"/>
        </w:rPr>
        <w:tab/>
        <w:t>spletna stran:</w:t>
      </w:r>
      <w:r>
        <w:rPr>
          <w:rFonts w:cs="Tahoma"/>
          <w:szCs w:val="18"/>
        </w:rPr>
        <w:tab/>
        <w:t>http://www.</w:t>
      </w:r>
      <w:r w:rsidR="00064890">
        <w:rPr>
          <w:rFonts w:cs="Tahoma"/>
          <w:szCs w:val="18"/>
        </w:rPr>
        <w:t>ilirska-bistrica.si</w:t>
      </w:r>
    </w:p>
    <w:p w:rsidR="00F77C81" w:rsidRDefault="00F77C81" w:rsidP="00F77C81">
      <w:pPr>
        <w:tabs>
          <w:tab w:val="left" w:pos="1418"/>
          <w:tab w:val="left" w:pos="3119"/>
        </w:tabs>
        <w:spacing w:line="264" w:lineRule="auto"/>
        <w:rPr>
          <w:rFonts w:cs="Tahoma"/>
          <w:szCs w:val="18"/>
        </w:rPr>
      </w:pPr>
      <w:r>
        <w:rPr>
          <w:rFonts w:cs="Tahoma"/>
          <w:szCs w:val="18"/>
        </w:rPr>
        <w:tab/>
        <w:t>matična številka:</w:t>
      </w:r>
      <w:r>
        <w:rPr>
          <w:rFonts w:cs="Tahoma"/>
          <w:szCs w:val="18"/>
        </w:rPr>
        <w:tab/>
      </w:r>
      <w:r w:rsidR="00064890">
        <w:rPr>
          <w:rFonts w:cs="Tahoma"/>
          <w:szCs w:val="18"/>
        </w:rPr>
        <w:t>5880416000</w:t>
      </w:r>
    </w:p>
    <w:p w:rsidR="00F77C81" w:rsidRDefault="00F77C81" w:rsidP="00F77C81">
      <w:pPr>
        <w:tabs>
          <w:tab w:val="left" w:pos="1418"/>
          <w:tab w:val="left" w:pos="3119"/>
        </w:tabs>
        <w:spacing w:line="264" w:lineRule="auto"/>
        <w:rPr>
          <w:rFonts w:cs="Tahoma"/>
          <w:szCs w:val="18"/>
        </w:rPr>
      </w:pPr>
      <w:r>
        <w:rPr>
          <w:rFonts w:cs="Tahoma"/>
          <w:szCs w:val="18"/>
        </w:rPr>
        <w:tab/>
        <w:t>ID za DDV:</w:t>
      </w:r>
      <w:r>
        <w:rPr>
          <w:rFonts w:cs="Tahoma"/>
          <w:szCs w:val="18"/>
        </w:rPr>
        <w:tab/>
        <w:t>SI</w:t>
      </w:r>
      <w:r w:rsidR="00064890">
        <w:rPr>
          <w:rFonts w:cs="Tahoma"/>
          <w:szCs w:val="18"/>
        </w:rPr>
        <w:t>19908911</w:t>
      </w:r>
    </w:p>
    <w:p w:rsidR="00F77C81" w:rsidRDefault="00F77C81" w:rsidP="00F77C81">
      <w:pPr>
        <w:tabs>
          <w:tab w:val="left" w:pos="1418"/>
          <w:tab w:val="left" w:pos="3119"/>
        </w:tabs>
        <w:spacing w:line="264" w:lineRule="auto"/>
        <w:rPr>
          <w:rFonts w:cs="Tahoma"/>
          <w:szCs w:val="18"/>
        </w:rPr>
      </w:pPr>
      <w:r>
        <w:rPr>
          <w:rFonts w:cs="Tahoma"/>
          <w:szCs w:val="18"/>
        </w:rPr>
        <w:tab/>
        <w:t>transakcijski račun:</w:t>
      </w:r>
      <w:r>
        <w:rPr>
          <w:rFonts w:cs="Tahoma"/>
          <w:szCs w:val="18"/>
        </w:rPr>
        <w:tab/>
        <w:t xml:space="preserve">SI56 </w:t>
      </w:r>
      <w:r w:rsidR="00064890">
        <w:rPr>
          <w:rFonts w:cs="Tahoma"/>
          <w:szCs w:val="18"/>
        </w:rPr>
        <w:t>0123 8010 0016 470</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8849 8940 726</w:t>
      </w:r>
    </w:p>
    <w:p w:rsidR="00064890" w:rsidRDefault="00064890" w:rsidP="00F77C81">
      <w:pPr>
        <w:tabs>
          <w:tab w:val="left" w:pos="1418"/>
          <w:tab w:val="left" w:pos="3119"/>
        </w:tabs>
        <w:spacing w:line="264" w:lineRule="auto"/>
        <w:rPr>
          <w:rFonts w:cs="Tahoma"/>
          <w:szCs w:val="18"/>
        </w:rPr>
      </w:pPr>
      <w:r>
        <w:rPr>
          <w:rFonts w:cs="Tahoma"/>
          <w:szCs w:val="18"/>
        </w:rPr>
        <w:tab/>
      </w:r>
      <w:r>
        <w:rPr>
          <w:rFonts w:cs="Tahoma"/>
          <w:szCs w:val="18"/>
        </w:rPr>
        <w:tab/>
        <w:t>SI56 0123 8777 7000 087</w:t>
      </w:r>
    </w:p>
    <w:p w:rsidR="00A158C8" w:rsidRDefault="00A158C8" w:rsidP="00A158C8">
      <w:pPr>
        <w:spacing w:line="264" w:lineRule="auto"/>
        <w:rPr>
          <w:rFonts w:cs="Tahoma"/>
          <w:szCs w:val="18"/>
        </w:rPr>
      </w:pPr>
    </w:p>
    <w:p w:rsidR="00A158C8" w:rsidRPr="004C60B4" w:rsidRDefault="00A158C8" w:rsidP="00A158C8">
      <w:pPr>
        <w:spacing w:line="264" w:lineRule="auto"/>
        <w:jc w:val="both"/>
        <w:rPr>
          <w:rFonts w:cs="Tahoma"/>
          <w:szCs w:val="18"/>
        </w:rPr>
      </w:pPr>
      <w:r>
        <w:rPr>
          <w:rFonts w:cs="Tahoma"/>
          <w:szCs w:val="18"/>
        </w:rPr>
        <w:t xml:space="preserve">na podlagi </w:t>
      </w:r>
      <w:r w:rsidR="00064890">
        <w:rPr>
          <w:rFonts w:cs="Tahoma"/>
          <w:szCs w:val="18"/>
        </w:rPr>
        <w:t>47</w:t>
      </w:r>
      <w:r>
        <w:rPr>
          <w:rFonts w:cs="Tahoma"/>
          <w:szCs w:val="18"/>
        </w:rPr>
        <w:t>. člena Zakona o javnem naročanju (Uradni list RS, št. 91/15,</w:t>
      </w:r>
      <w:r w:rsidR="004603E5">
        <w:rPr>
          <w:rFonts w:cs="Tahoma"/>
          <w:szCs w:val="18"/>
        </w:rPr>
        <w:t xml:space="preserve"> 14/18</w:t>
      </w:r>
      <w:r>
        <w:rPr>
          <w:rFonts w:cs="Tahoma"/>
          <w:szCs w:val="18"/>
        </w:rPr>
        <w:t xml:space="preserve"> v nadaljevanju ZJN-3) vabi ponudnike, da v skladu z zahtevami iz te dokumentacije podajo ponudbo za izvedbo javnega naročila gradnje</w:t>
      </w:r>
      <w:r w:rsidR="006C01D3">
        <w:rPr>
          <w:rFonts w:cs="Tahoma"/>
          <w:szCs w:val="18"/>
        </w:rPr>
        <w:t xml:space="preserve"> za</w:t>
      </w:r>
      <w:r>
        <w:rPr>
          <w:rFonts w:cs="Tahoma"/>
          <w:szCs w:val="18"/>
        </w:rPr>
        <w:t xml:space="preserve"> </w:t>
      </w:r>
      <w:r w:rsidR="00E3514C" w:rsidRPr="004C60B4">
        <w:rPr>
          <w:rFonts w:cs="Tahoma"/>
          <w:szCs w:val="18"/>
        </w:rPr>
        <w:t>MOST</w:t>
      </w:r>
      <w:r w:rsidR="005C20A3" w:rsidRPr="004C60B4">
        <w:rPr>
          <w:rFonts w:cs="Tahoma"/>
          <w:szCs w:val="18"/>
        </w:rPr>
        <w:t xml:space="preserve"> ČEZ DOLENJSKI POTOK</w:t>
      </w:r>
      <w:r w:rsidRPr="004C60B4">
        <w:rPr>
          <w:rFonts w:cs="Tahoma"/>
          <w:szCs w:val="18"/>
        </w:rPr>
        <w:t>.</w:t>
      </w:r>
    </w:p>
    <w:p w:rsidR="00A158C8"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
          <w:szCs w:val="18"/>
        </w:rPr>
      </w:pPr>
      <w:r w:rsidRPr="00A96351">
        <w:rPr>
          <w:rFonts w:cs="Tahoma"/>
          <w:b/>
          <w:szCs w:val="18"/>
        </w:rPr>
        <w:t>Splošni podatki o naročilu:</w:t>
      </w:r>
    </w:p>
    <w:p w:rsidR="00A158C8" w:rsidRDefault="00A158C8" w:rsidP="00A158C8">
      <w:pPr>
        <w:spacing w:line="264" w:lineRule="auto"/>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6565"/>
      </w:tblGrid>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vrsta postopka</w:t>
            </w:r>
          </w:p>
        </w:tc>
        <w:tc>
          <w:tcPr>
            <w:tcW w:w="6565" w:type="dxa"/>
            <w:vAlign w:val="center"/>
          </w:tcPr>
          <w:p w:rsidR="00A158C8" w:rsidRPr="00AD408D" w:rsidRDefault="00064890" w:rsidP="00450223">
            <w:pPr>
              <w:spacing w:line="264" w:lineRule="auto"/>
              <w:jc w:val="both"/>
              <w:rPr>
                <w:rFonts w:cs="Tahoma"/>
                <w:szCs w:val="18"/>
              </w:rPr>
            </w:pPr>
            <w:r>
              <w:rPr>
                <w:rFonts w:cs="Tahoma"/>
                <w:szCs w:val="18"/>
              </w:rPr>
              <w:t>postopek naročila male vrednost</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predmet naročila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gradnja</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naslov naročila</w:t>
            </w:r>
          </w:p>
        </w:tc>
        <w:tc>
          <w:tcPr>
            <w:tcW w:w="6565" w:type="dxa"/>
            <w:vAlign w:val="center"/>
          </w:tcPr>
          <w:p w:rsidR="00A158C8" w:rsidRPr="00AD408D" w:rsidRDefault="005C20A3" w:rsidP="00396B13">
            <w:pPr>
              <w:spacing w:line="264" w:lineRule="auto"/>
              <w:jc w:val="both"/>
              <w:rPr>
                <w:rFonts w:cs="Tahoma"/>
                <w:szCs w:val="18"/>
              </w:rPr>
            </w:pPr>
            <w:r w:rsidRPr="004C60B4">
              <w:rPr>
                <w:rFonts w:cs="Tahoma"/>
                <w:szCs w:val="18"/>
              </w:rPr>
              <w:t>MOST ČEZ DOLENJSKI POTOK</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sklopi</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naročilo ni razdeljeno v sklope; ponudbe se odda za celotno naročilo</w:t>
            </w:r>
          </w:p>
        </w:tc>
      </w:tr>
      <w:tr w:rsidR="00DF15E6" w:rsidRPr="00AD408D" w:rsidTr="00054236">
        <w:trPr>
          <w:trHeight w:val="454"/>
        </w:trPr>
        <w:tc>
          <w:tcPr>
            <w:tcW w:w="2216" w:type="dxa"/>
            <w:vAlign w:val="center"/>
          </w:tcPr>
          <w:p w:rsidR="00DF15E6" w:rsidRPr="00AD408D" w:rsidRDefault="00DF15E6" w:rsidP="00450223">
            <w:pPr>
              <w:spacing w:line="264" w:lineRule="auto"/>
              <w:jc w:val="both"/>
              <w:rPr>
                <w:rFonts w:cs="Tahoma"/>
                <w:szCs w:val="18"/>
              </w:rPr>
            </w:pPr>
            <w:r>
              <w:rPr>
                <w:rFonts w:cs="Tahoma"/>
                <w:szCs w:val="18"/>
              </w:rPr>
              <w:t>ocenjena vrednost</w:t>
            </w:r>
          </w:p>
        </w:tc>
        <w:tc>
          <w:tcPr>
            <w:tcW w:w="6565" w:type="dxa"/>
            <w:vAlign w:val="center"/>
          </w:tcPr>
          <w:p w:rsidR="00DF15E6" w:rsidRPr="00AE6584" w:rsidRDefault="00FC201C" w:rsidP="00FC201C">
            <w:pPr>
              <w:spacing w:line="264" w:lineRule="auto"/>
              <w:jc w:val="both"/>
              <w:rPr>
                <w:rFonts w:cs="Tahoma"/>
                <w:color w:val="0000FF"/>
                <w:szCs w:val="18"/>
              </w:rPr>
            </w:pPr>
            <w:r w:rsidRPr="004C60B4">
              <w:rPr>
                <w:rFonts w:cs="Tahoma"/>
                <w:szCs w:val="18"/>
              </w:rPr>
              <w:t xml:space="preserve">237.034,29 EUR </w:t>
            </w:r>
            <w:r w:rsidR="00E3514C" w:rsidRPr="004C60B4">
              <w:rPr>
                <w:rFonts w:cs="Tahoma"/>
                <w:szCs w:val="18"/>
              </w:rPr>
              <w:t>z DDV</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variantne ponudbe</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niso dopustne in se ne bodo upoštevale</w:t>
            </w:r>
          </w:p>
        </w:tc>
      </w:tr>
      <w:tr w:rsidR="00D3083B" w:rsidRPr="00AD408D" w:rsidTr="00054236">
        <w:trPr>
          <w:trHeight w:val="454"/>
        </w:trPr>
        <w:tc>
          <w:tcPr>
            <w:tcW w:w="2216" w:type="dxa"/>
            <w:vAlign w:val="center"/>
          </w:tcPr>
          <w:p w:rsidR="00D3083B" w:rsidRDefault="00D3083B" w:rsidP="00450223">
            <w:pPr>
              <w:spacing w:line="264" w:lineRule="auto"/>
              <w:jc w:val="both"/>
              <w:rPr>
                <w:rFonts w:cs="Tahoma"/>
                <w:szCs w:val="18"/>
              </w:rPr>
            </w:pPr>
            <w:r>
              <w:rPr>
                <w:rFonts w:cs="Tahoma"/>
                <w:szCs w:val="18"/>
              </w:rPr>
              <w:t>način oddaje naročila</w:t>
            </w:r>
          </w:p>
        </w:tc>
        <w:tc>
          <w:tcPr>
            <w:tcW w:w="6565" w:type="dxa"/>
            <w:vAlign w:val="center"/>
          </w:tcPr>
          <w:p w:rsidR="00D3083B" w:rsidRDefault="00D3083B" w:rsidP="00450223">
            <w:pPr>
              <w:spacing w:line="264" w:lineRule="auto"/>
              <w:jc w:val="both"/>
              <w:rPr>
                <w:rFonts w:cs="Tahoma"/>
                <w:szCs w:val="18"/>
              </w:rPr>
            </w:pPr>
            <w:r>
              <w:rPr>
                <w:rFonts w:cs="Tahoma"/>
                <w:szCs w:val="18"/>
              </w:rPr>
              <w:t>naročilo se odda s sklenitvijo gradbene pogodbe</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rok veljavnosti ponudbe</w:t>
            </w:r>
          </w:p>
        </w:tc>
        <w:tc>
          <w:tcPr>
            <w:tcW w:w="6565" w:type="dxa"/>
            <w:vAlign w:val="center"/>
          </w:tcPr>
          <w:p w:rsidR="00A158C8" w:rsidRPr="00AD408D" w:rsidRDefault="00465396" w:rsidP="004E3C2D">
            <w:pPr>
              <w:spacing w:line="264" w:lineRule="auto"/>
              <w:jc w:val="both"/>
              <w:rPr>
                <w:rFonts w:cs="Tahoma"/>
                <w:szCs w:val="18"/>
              </w:rPr>
            </w:pPr>
            <w:r w:rsidRPr="004C60B4">
              <w:rPr>
                <w:rFonts w:cs="Tahoma"/>
                <w:szCs w:val="18"/>
              </w:rPr>
              <w:t>3</w:t>
            </w:r>
            <w:r w:rsidR="00DF15E6" w:rsidRPr="004C60B4">
              <w:rPr>
                <w:rFonts w:cs="Tahoma"/>
                <w:szCs w:val="18"/>
              </w:rPr>
              <w:t xml:space="preserve"> mesece </w:t>
            </w:r>
            <w:r w:rsidR="00DF15E6">
              <w:rPr>
                <w:rFonts w:cs="Tahoma"/>
                <w:szCs w:val="18"/>
              </w:rPr>
              <w:t>od datuma za prejem ponudb</w:t>
            </w:r>
          </w:p>
        </w:tc>
      </w:tr>
      <w:tr w:rsidR="00A158C8" w:rsidRPr="00AD408D" w:rsidTr="00054236">
        <w:trPr>
          <w:trHeight w:val="454"/>
        </w:trPr>
        <w:tc>
          <w:tcPr>
            <w:tcW w:w="2216" w:type="dxa"/>
            <w:vAlign w:val="center"/>
          </w:tcPr>
          <w:p w:rsidR="00A158C8" w:rsidRPr="00AD408D" w:rsidRDefault="00A158C8" w:rsidP="00450223">
            <w:pPr>
              <w:spacing w:line="264" w:lineRule="auto"/>
              <w:jc w:val="both"/>
              <w:rPr>
                <w:rFonts w:cs="Tahoma"/>
                <w:szCs w:val="18"/>
              </w:rPr>
            </w:pPr>
            <w:r w:rsidRPr="00AD408D">
              <w:rPr>
                <w:rFonts w:cs="Tahoma"/>
                <w:szCs w:val="18"/>
              </w:rPr>
              <w:t>objava</w:t>
            </w:r>
          </w:p>
        </w:tc>
        <w:tc>
          <w:tcPr>
            <w:tcW w:w="6565" w:type="dxa"/>
            <w:vAlign w:val="center"/>
          </w:tcPr>
          <w:p w:rsidR="00A158C8" w:rsidRPr="00AD408D" w:rsidRDefault="00A158C8" w:rsidP="00450223">
            <w:pPr>
              <w:spacing w:line="264" w:lineRule="auto"/>
              <w:jc w:val="both"/>
              <w:rPr>
                <w:rFonts w:cs="Tahoma"/>
                <w:szCs w:val="18"/>
              </w:rPr>
            </w:pPr>
            <w:r w:rsidRPr="00AD408D">
              <w:rPr>
                <w:rFonts w:cs="Tahoma"/>
                <w:szCs w:val="18"/>
              </w:rPr>
              <w:t>Portal javnih naročil (skladno z 22. členom in 52. členom ZJN-3)</w:t>
            </w:r>
          </w:p>
        </w:tc>
      </w:tr>
    </w:tbl>
    <w:p w:rsidR="00A158C8" w:rsidRDefault="00A158C8" w:rsidP="00A158C8">
      <w:pPr>
        <w:spacing w:line="264" w:lineRule="auto"/>
        <w:jc w:val="both"/>
        <w:rPr>
          <w:rFonts w:cs="Tahoma"/>
          <w:szCs w:val="18"/>
        </w:rPr>
      </w:pPr>
    </w:p>
    <w:p w:rsidR="00A158C8" w:rsidRDefault="00A158C8" w:rsidP="00A158C8">
      <w:pPr>
        <w:spacing w:line="264" w:lineRule="auto"/>
        <w:rPr>
          <w:rFonts w:cs="Tahoma"/>
          <w:szCs w:val="18"/>
        </w:rPr>
      </w:pPr>
    </w:p>
    <w:p w:rsidR="003E3348" w:rsidRDefault="003E3348" w:rsidP="00A158C8">
      <w:pPr>
        <w:spacing w:line="264" w:lineRule="auto"/>
        <w:rPr>
          <w:rFonts w:cs="Tahoma"/>
          <w:szCs w:val="18"/>
        </w:rPr>
      </w:pPr>
    </w:p>
    <w:p w:rsidR="009C6EA6" w:rsidRDefault="009C6EA6" w:rsidP="00706C59">
      <w:pPr>
        <w:pStyle w:val="Naslov2"/>
        <w:rPr>
          <w:sz w:val="18"/>
        </w:rPr>
      </w:pPr>
      <w:r>
        <w:t>PRAVILA ZA ODDAJO JAVNEGA NAROČILA</w:t>
      </w:r>
    </w:p>
    <w:p w:rsidR="009C6EA6" w:rsidRDefault="009C6EA6" w:rsidP="00A158C8">
      <w:pPr>
        <w:spacing w:line="264" w:lineRule="auto"/>
        <w:jc w:val="both"/>
        <w:rPr>
          <w:rFonts w:cs="Tahoma"/>
          <w:szCs w:val="18"/>
        </w:rPr>
      </w:pPr>
    </w:p>
    <w:p w:rsidR="00941DA2" w:rsidRDefault="00941DA2" w:rsidP="00A158C8">
      <w:pPr>
        <w:spacing w:line="264" w:lineRule="auto"/>
        <w:jc w:val="both"/>
        <w:rPr>
          <w:rFonts w:cs="Tahoma"/>
          <w:szCs w:val="18"/>
        </w:rPr>
      </w:pPr>
    </w:p>
    <w:p w:rsidR="009C6EA6" w:rsidRPr="009C6EA6" w:rsidRDefault="009C6EA6" w:rsidP="00706C59">
      <w:pPr>
        <w:pStyle w:val="Naslov3"/>
      </w:pPr>
      <w:r w:rsidRPr="009C6EA6">
        <w:t xml:space="preserve">Način </w:t>
      </w:r>
      <w:r w:rsidR="0039087C">
        <w:t>prevzema</w:t>
      </w:r>
      <w:r w:rsidRPr="009C6EA6">
        <w:t xml:space="preserve"> dokumentacije</w:t>
      </w:r>
    </w:p>
    <w:p w:rsidR="004E11D6" w:rsidRDefault="004E11D6" w:rsidP="009C6EA6">
      <w:pPr>
        <w:spacing w:line="264" w:lineRule="auto"/>
        <w:jc w:val="both"/>
        <w:rPr>
          <w:rFonts w:cs="Tahoma"/>
          <w:szCs w:val="18"/>
        </w:rPr>
      </w:pPr>
    </w:p>
    <w:p w:rsidR="007C52A3" w:rsidRDefault="007C52A3" w:rsidP="009C6EA6">
      <w:pPr>
        <w:spacing w:line="264" w:lineRule="auto"/>
        <w:jc w:val="both"/>
        <w:rPr>
          <w:rFonts w:cs="Tahoma"/>
          <w:szCs w:val="18"/>
        </w:rPr>
      </w:pPr>
      <w:r w:rsidRPr="003F7336">
        <w:rPr>
          <w:rFonts w:cs="Tahoma"/>
          <w:szCs w:val="18"/>
        </w:rPr>
        <w:t>Ponudniku je skladno z določbami ZJN-3 omogočen neomejen, popoln, neposreden in brezplačen dostop do dokumentacije:</w:t>
      </w:r>
    </w:p>
    <w:p w:rsidR="002C2FB6" w:rsidRPr="00966AC2" w:rsidRDefault="002C2FB6" w:rsidP="002C2FB6">
      <w:pPr>
        <w:pStyle w:val="Telobesedila"/>
        <w:numPr>
          <w:ilvl w:val="0"/>
          <w:numId w:val="2"/>
        </w:numPr>
        <w:spacing w:line="264" w:lineRule="auto"/>
        <w:ind w:left="284" w:hanging="284"/>
        <w:rPr>
          <w:szCs w:val="18"/>
        </w:rPr>
      </w:pPr>
      <w:r w:rsidRPr="00966AC2">
        <w:rPr>
          <w:rFonts w:cs="Tahoma"/>
          <w:szCs w:val="18"/>
        </w:rPr>
        <w:t>na spletni strani naročnika</w:t>
      </w:r>
      <w:r w:rsidR="008623C1" w:rsidRPr="00966AC2">
        <w:rPr>
          <w:rFonts w:cs="Tahoma"/>
          <w:szCs w:val="18"/>
        </w:rPr>
        <w:t xml:space="preserve">: http://www.ilirska-bistrica.si </w:t>
      </w:r>
      <w:r w:rsidR="008B327A" w:rsidRPr="00966AC2">
        <w:rPr>
          <w:rFonts w:cs="Tahoma"/>
          <w:szCs w:val="18"/>
        </w:rPr>
        <w:t xml:space="preserve">pod rubriko »Razpisi« </w:t>
      </w:r>
      <w:r w:rsidRPr="00966AC2">
        <w:rPr>
          <w:rFonts w:cs="Tahoma"/>
          <w:szCs w:val="18"/>
        </w:rPr>
        <w:t>(1. del, 2. del, 3. del in 4. del v dokumentu Word, Obrazec št. 15 – Predračun v dokumentu Excel)</w:t>
      </w:r>
    </w:p>
    <w:p w:rsidR="00981A3F" w:rsidRPr="00966AC2" w:rsidRDefault="002C2FB6" w:rsidP="00981A3F">
      <w:pPr>
        <w:pStyle w:val="Telobesedila"/>
        <w:spacing w:line="264" w:lineRule="auto"/>
        <w:ind w:left="284"/>
        <w:rPr>
          <w:szCs w:val="18"/>
        </w:rPr>
      </w:pPr>
      <w:r w:rsidRPr="00966AC2">
        <w:rPr>
          <w:rFonts w:cs="Tahoma"/>
          <w:szCs w:val="18"/>
        </w:rPr>
        <w:t>Poleg dokumentacije v zvezi z oddajo javnega naročila so objavljeni tudi načrti.</w:t>
      </w:r>
    </w:p>
    <w:p w:rsidR="007C52A3" w:rsidRPr="00966AC2" w:rsidRDefault="007C52A3" w:rsidP="007C52A3">
      <w:pPr>
        <w:spacing w:line="264" w:lineRule="auto"/>
        <w:jc w:val="both"/>
        <w:rPr>
          <w:rFonts w:cs="Tahoma"/>
          <w:szCs w:val="18"/>
        </w:rPr>
      </w:pPr>
    </w:p>
    <w:p w:rsidR="00A80B99" w:rsidRPr="009C6EA6" w:rsidRDefault="00A80B99" w:rsidP="00706C59">
      <w:pPr>
        <w:pStyle w:val="Naslov3"/>
      </w:pPr>
      <w:r>
        <w:t>Dodatna pojasnila</w:t>
      </w:r>
    </w:p>
    <w:p w:rsidR="00A80B99" w:rsidRDefault="00A80B99"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Dodatna pojasnila v zvezi z dokumentacijo:</w:t>
      </w:r>
    </w:p>
    <w:p w:rsidR="00B5665D" w:rsidRDefault="00B5665D" w:rsidP="00A158C8">
      <w:pPr>
        <w:spacing w:line="264" w:lineRule="auto"/>
        <w:jc w:val="both"/>
        <w:rPr>
          <w:rFonts w:cs="Tahoma"/>
          <w:szCs w:val="18"/>
        </w:rPr>
      </w:pPr>
    </w:p>
    <w:p w:rsidR="00A80B99" w:rsidRDefault="002507BC" w:rsidP="00A158C8">
      <w:pPr>
        <w:spacing w:line="264" w:lineRule="auto"/>
        <w:jc w:val="both"/>
        <w:rPr>
          <w:rFonts w:cs="Tahoma"/>
          <w:szCs w:val="18"/>
        </w:rPr>
      </w:pPr>
      <w:r>
        <w:rPr>
          <w:rFonts w:cs="Tahoma"/>
          <w:szCs w:val="18"/>
        </w:rPr>
        <w:t xml:space="preserve">Dodatna pojasnila dokumentacije ponudnik lahko zahteva v pisni obliki preko Portala javnih naročil, na za to določenem mestu pri predmetnem javnem naročilu. </w:t>
      </w:r>
    </w:p>
    <w:p w:rsidR="002507BC" w:rsidRDefault="002507BC" w:rsidP="00A158C8">
      <w:pPr>
        <w:spacing w:line="264" w:lineRule="auto"/>
        <w:jc w:val="both"/>
        <w:rPr>
          <w:rFonts w:cs="Tahoma"/>
          <w:szCs w:val="18"/>
        </w:rPr>
      </w:pPr>
    </w:p>
    <w:p w:rsidR="002507BC" w:rsidRPr="00966AC2" w:rsidRDefault="002507BC" w:rsidP="00A158C8">
      <w:pPr>
        <w:spacing w:line="264" w:lineRule="auto"/>
        <w:jc w:val="both"/>
        <w:rPr>
          <w:rFonts w:cs="Tahoma"/>
          <w:szCs w:val="18"/>
        </w:rPr>
      </w:pPr>
      <w:r w:rsidRPr="00C261BF">
        <w:rPr>
          <w:rFonts w:cs="Tahoma"/>
          <w:szCs w:val="18"/>
        </w:rPr>
        <w:t xml:space="preserve">Ponudnik lahko zahteva dodatna pojasnila v zvezi z dokumentacijo do vključno </w:t>
      </w:r>
      <w:r w:rsidR="001E0B7A" w:rsidRPr="00966AC2">
        <w:rPr>
          <w:rFonts w:cs="Tahoma"/>
          <w:b/>
          <w:szCs w:val="18"/>
        </w:rPr>
        <w:t xml:space="preserve">sedem </w:t>
      </w:r>
      <w:r w:rsidR="008E4E9A" w:rsidRPr="00966AC2">
        <w:rPr>
          <w:rFonts w:cs="Tahoma"/>
          <w:b/>
          <w:szCs w:val="18"/>
        </w:rPr>
        <w:t>(</w:t>
      </w:r>
      <w:r w:rsidR="001E0B7A" w:rsidRPr="00966AC2">
        <w:rPr>
          <w:rFonts w:cs="Tahoma"/>
          <w:b/>
          <w:szCs w:val="18"/>
        </w:rPr>
        <w:t>7</w:t>
      </w:r>
      <w:r w:rsidR="008E4E9A" w:rsidRPr="00966AC2">
        <w:rPr>
          <w:rFonts w:cs="Tahoma"/>
          <w:b/>
          <w:szCs w:val="18"/>
        </w:rPr>
        <w:t>)</w:t>
      </w:r>
      <w:r w:rsidRPr="00966AC2">
        <w:rPr>
          <w:rFonts w:cs="Tahoma"/>
          <w:b/>
          <w:szCs w:val="18"/>
        </w:rPr>
        <w:t xml:space="preserve"> dni </w:t>
      </w:r>
      <w:r w:rsidRPr="00966AC2">
        <w:rPr>
          <w:rFonts w:cs="Tahoma"/>
          <w:szCs w:val="18"/>
        </w:rPr>
        <w:t>pred rokom za oddajo ponudb, do 10:00 ure.</w:t>
      </w:r>
    </w:p>
    <w:p w:rsidR="002507BC" w:rsidRPr="00966AC2" w:rsidRDefault="002507BC" w:rsidP="00A158C8">
      <w:pPr>
        <w:spacing w:line="264" w:lineRule="auto"/>
        <w:jc w:val="both"/>
        <w:rPr>
          <w:rFonts w:cs="Tahoma"/>
          <w:szCs w:val="18"/>
        </w:rPr>
      </w:pPr>
    </w:p>
    <w:p w:rsidR="002507BC" w:rsidRPr="00966AC2" w:rsidRDefault="002507BC" w:rsidP="00A158C8">
      <w:pPr>
        <w:spacing w:line="264" w:lineRule="auto"/>
        <w:jc w:val="both"/>
        <w:rPr>
          <w:rFonts w:cs="Tahoma"/>
          <w:szCs w:val="18"/>
        </w:rPr>
      </w:pPr>
      <w:r w:rsidRPr="00966AC2">
        <w:rPr>
          <w:rFonts w:cs="Tahoma"/>
          <w:szCs w:val="18"/>
        </w:rPr>
        <w:t xml:space="preserve">Naročnik bo dodatna pojasnila v zvezi z dokumentacijo objavil na Portalu javnih naročil </w:t>
      </w:r>
      <w:r w:rsidR="001E0B7A" w:rsidRPr="00966AC2">
        <w:rPr>
          <w:rFonts w:cs="Tahoma"/>
          <w:b/>
          <w:szCs w:val="18"/>
        </w:rPr>
        <w:t>šest</w:t>
      </w:r>
      <w:r w:rsidR="000C4ACE" w:rsidRPr="00966AC2">
        <w:rPr>
          <w:rFonts w:cs="Tahoma"/>
          <w:b/>
          <w:szCs w:val="18"/>
        </w:rPr>
        <w:t xml:space="preserve"> (</w:t>
      </w:r>
      <w:r w:rsidR="001E0B7A" w:rsidRPr="00966AC2">
        <w:rPr>
          <w:rFonts w:cs="Tahoma"/>
          <w:b/>
          <w:szCs w:val="18"/>
        </w:rPr>
        <w:t>6</w:t>
      </w:r>
      <w:r w:rsidR="000C4ACE" w:rsidRPr="00966AC2">
        <w:rPr>
          <w:rFonts w:cs="Tahoma"/>
          <w:b/>
          <w:szCs w:val="18"/>
        </w:rPr>
        <w:t>)</w:t>
      </w:r>
      <w:r w:rsidR="002C2FB6" w:rsidRPr="00966AC2">
        <w:rPr>
          <w:rFonts w:cs="Tahoma"/>
          <w:b/>
          <w:szCs w:val="18"/>
        </w:rPr>
        <w:t xml:space="preserve"> </w:t>
      </w:r>
      <w:r w:rsidRPr="00966AC2">
        <w:rPr>
          <w:rFonts w:cs="Tahoma"/>
          <w:b/>
          <w:szCs w:val="18"/>
        </w:rPr>
        <w:t>dni</w:t>
      </w:r>
      <w:r w:rsidRPr="00966AC2">
        <w:rPr>
          <w:rFonts w:cs="Tahoma"/>
          <w:szCs w:val="18"/>
        </w:rPr>
        <w:t xml:space="preserve"> pred rokom za oddajo ponudb, pod pogojem, da je bila zahteva za dodatno pojasnilo posredovana pravočasno. </w:t>
      </w:r>
    </w:p>
    <w:p w:rsidR="002507BC" w:rsidRPr="00966AC2" w:rsidRDefault="002507BC" w:rsidP="00A158C8">
      <w:pPr>
        <w:spacing w:line="264" w:lineRule="auto"/>
        <w:jc w:val="both"/>
        <w:rPr>
          <w:rFonts w:cs="Tahoma"/>
          <w:szCs w:val="18"/>
        </w:rPr>
      </w:pPr>
    </w:p>
    <w:p w:rsidR="002507BC" w:rsidRDefault="002507BC" w:rsidP="00A158C8">
      <w:pPr>
        <w:spacing w:line="264" w:lineRule="auto"/>
        <w:jc w:val="both"/>
        <w:rPr>
          <w:rFonts w:cs="Tahoma"/>
          <w:szCs w:val="18"/>
        </w:rPr>
      </w:pPr>
      <w:r>
        <w:rPr>
          <w:rFonts w:cs="Tahoma"/>
          <w:szCs w:val="18"/>
        </w:rPr>
        <w:t xml:space="preserve">Vsa dodatna pojasnila dokumentacije o postopku javnega naročila postanejo sestavni del dokumentacije in so za ponudnike obvezujoča. </w:t>
      </w:r>
    </w:p>
    <w:p w:rsidR="00B5665D" w:rsidRDefault="00B5665D" w:rsidP="00A158C8">
      <w:pPr>
        <w:spacing w:line="264" w:lineRule="auto"/>
        <w:jc w:val="both"/>
        <w:rPr>
          <w:rFonts w:cs="Tahoma"/>
          <w:szCs w:val="18"/>
        </w:rPr>
      </w:pPr>
    </w:p>
    <w:p w:rsidR="00B5665D" w:rsidRPr="00D5736B" w:rsidRDefault="00B5665D" w:rsidP="00A158C8">
      <w:pPr>
        <w:spacing w:line="264" w:lineRule="auto"/>
        <w:jc w:val="both"/>
        <w:rPr>
          <w:rFonts w:cs="Tahoma"/>
          <w:szCs w:val="18"/>
          <w:u w:val="single"/>
        </w:rPr>
      </w:pPr>
      <w:r w:rsidRPr="00D5736B">
        <w:rPr>
          <w:rFonts w:cs="Tahoma"/>
          <w:szCs w:val="18"/>
          <w:u w:val="single"/>
        </w:rPr>
        <w:t>Sprememba ali dopolnitev dokumentacije</w:t>
      </w:r>
      <w:r w:rsidR="00C174A5" w:rsidRPr="00D5736B">
        <w:rPr>
          <w:rFonts w:cs="Tahoma"/>
          <w:szCs w:val="18"/>
          <w:u w:val="single"/>
        </w:rPr>
        <w:t xml:space="preserve"> do izteka roka za oddajo ponudb</w:t>
      </w:r>
      <w:r w:rsidRPr="00D5736B">
        <w:rPr>
          <w:rFonts w:cs="Tahoma"/>
          <w:szCs w:val="18"/>
          <w:u w:val="single"/>
        </w:rPr>
        <w:t xml:space="preserve"> s strani </w:t>
      </w:r>
      <w:r w:rsidR="00706C59" w:rsidRPr="00D5736B">
        <w:rPr>
          <w:rFonts w:cs="Tahoma"/>
          <w:szCs w:val="18"/>
          <w:u w:val="single"/>
        </w:rPr>
        <w:t>naročnika</w:t>
      </w:r>
      <w:r w:rsidRPr="00D5736B">
        <w:rPr>
          <w:rFonts w:cs="Tahoma"/>
          <w:szCs w:val="18"/>
          <w:u w:val="single"/>
        </w:rPr>
        <w:t>:</w:t>
      </w:r>
    </w:p>
    <w:p w:rsidR="00B5665D" w:rsidRDefault="00B5665D"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Naročnik si pridržuje pravico spremeniti ali dopolniti dokumentacijo, kar bo objavil na Portalu javnih naročil</w:t>
      </w:r>
      <w:r w:rsidR="002C016D">
        <w:rPr>
          <w:rFonts w:cs="Tahoma"/>
          <w:szCs w:val="18"/>
        </w:rPr>
        <w:t xml:space="preserve"> oziroma </w:t>
      </w:r>
      <w:r w:rsidR="002C016D" w:rsidRPr="00A50242">
        <w:rPr>
          <w:rFonts w:cs="Tahoma"/>
          <w:szCs w:val="18"/>
        </w:rPr>
        <w:t>na spletni strani naročnika</w:t>
      </w:r>
      <w:r w:rsidRPr="00A50242">
        <w:rPr>
          <w:rFonts w:cs="Tahoma"/>
          <w:szCs w:val="18"/>
        </w:rPr>
        <w:t xml:space="preserve">. V primeru </w:t>
      </w:r>
      <w:r>
        <w:rPr>
          <w:rFonts w:cs="Tahoma"/>
          <w:szCs w:val="18"/>
        </w:rPr>
        <w:t xml:space="preserve">spremembe ali dopolnitve dokumentacije bo naročnik podaljšal rok za oddajo ponudb samo v primeru, če bi bila dokumentacija v zvezi z oddajo javnega naročila bistveno spremenjena. </w:t>
      </w:r>
    </w:p>
    <w:p w:rsidR="00C174A5" w:rsidRDefault="00C174A5" w:rsidP="00A158C8">
      <w:pPr>
        <w:spacing w:line="264" w:lineRule="auto"/>
        <w:jc w:val="both"/>
        <w:rPr>
          <w:rFonts w:cs="Tahoma"/>
          <w:szCs w:val="18"/>
        </w:rPr>
      </w:pPr>
    </w:p>
    <w:p w:rsidR="00C174A5" w:rsidRDefault="00C174A5" w:rsidP="00A158C8">
      <w:pPr>
        <w:spacing w:line="264" w:lineRule="auto"/>
        <w:jc w:val="both"/>
        <w:rPr>
          <w:rFonts w:cs="Tahoma"/>
          <w:szCs w:val="18"/>
        </w:rPr>
      </w:pPr>
      <w:r>
        <w:rPr>
          <w:rFonts w:cs="Tahoma"/>
          <w:szCs w:val="18"/>
        </w:rPr>
        <w:t xml:space="preserve">Vse spremembe ali dopolnitve dokumentacije so za ponudnike obvezujoče. </w:t>
      </w:r>
    </w:p>
    <w:p w:rsidR="00BA7034" w:rsidRDefault="00BA7034" w:rsidP="00A158C8">
      <w:pPr>
        <w:spacing w:line="264" w:lineRule="auto"/>
        <w:jc w:val="both"/>
        <w:rPr>
          <w:rFonts w:cs="Tahoma"/>
          <w:szCs w:val="18"/>
        </w:rPr>
      </w:pPr>
    </w:p>
    <w:p w:rsidR="00B5665D" w:rsidRPr="009C6EA6" w:rsidRDefault="00B5665D" w:rsidP="00706C59">
      <w:pPr>
        <w:pStyle w:val="Naslov3"/>
      </w:pPr>
      <w:r>
        <w:t>Način in rok za oddajo ponudbe</w:t>
      </w:r>
    </w:p>
    <w:p w:rsidR="002507BC" w:rsidRDefault="002507BC" w:rsidP="00A158C8">
      <w:pPr>
        <w:spacing w:line="264" w:lineRule="auto"/>
        <w:jc w:val="both"/>
        <w:rPr>
          <w:rFonts w:cs="Tahoma"/>
          <w:szCs w:val="18"/>
        </w:rPr>
      </w:pPr>
    </w:p>
    <w:p w:rsidR="00361A16" w:rsidRPr="00966AC2" w:rsidRDefault="00361A16" w:rsidP="00361A16">
      <w:pPr>
        <w:jc w:val="both"/>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w:t>
      </w:r>
      <w:r w:rsidRPr="00966AC2">
        <w:rPr>
          <w:rFonts w:cs="Arial"/>
          <w:szCs w:val="20"/>
        </w:rPr>
        <w:t xml:space="preserve">naslovu </w:t>
      </w:r>
      <w:hyperlink r:id="rId9" w:history="1">
        <w:r w:rsidRPr="00966AC2">
          <w:rPr>
            <w:rStyle w:val="Hiperpovezava"/>
            <w:rFonts w:cs="Arial"/>
            <w:color w:val="auto"/>
            <w:szCs w:val="20"/>
            <w:u w:val="none"/>
          </w:rPr>
          <w:t>https://ejn.gov.si/eJN2</w:t>
        </w:r>
      </w:hyperlink>
      <w:r w:rsidRPr="00966AC2">
        <w:rPr>
          <w:rFonts w:cs="Arial"/>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0" w:history="1">
        <w:r w:rsidRPr="00966AC2">
          <w:rPr>
            <w:rStyle w:val="Hiperpovezava"/>
            <w:rFonts w:cs="Arial"/>
            <w:color w:val="auto"/>
            <w:szCs w:val="20"/>
            <w:u w:val="none"/>
          </w:rPr>
          <w:t>https://ejn.gov.si/eJN2</w:t>
        </w:r>
      </w:hyperlink>
      <w:r w:rsidRPr="00966AC2">
        <w:rPr>
          <w:rFonts w:cs="Arial"/>
          <w:szCs w:val="20"/>
        </w:rPr>
        <w:t>.</w:t>
      </w:r>
    </w:p>
    <w:p w:rsidR="00361A16" w:rsidRPr="00966AC2" w:rsidRDefault="00361A16" w:rsidP="00361A16">
      <w:pPr>
        <w:jc w:val="both"/>
        <w:rPr>
          <w:rFonts w:cs="Arial"/>
          <w:szCs w:val="20"/>
        </w:rPr>
      </w:pPr>
    </w:p>
    <w:p w:rsidR="00361A16" w:rsidRPr="00966AC2" w:rsidRDefault="00361A16" w:rsidP="00361A16">
      <w:pPr>
        <w:jc w:val="both"/>
        <w:rPr>
          <w:rFonts w:cs="Arial"/>
          <w:szCs w:val="20"/>
        </w:rPr>
      </w:pPr>
      <w:r w:rsidRPr="00966AC2">
        <w:rPr>
          <w:rFonts w:cs="Arial"/>
          <w:szCs w:val="20"/>
        </w:rPr>
        <w:t xml:space="preserve">Ponudnik se mora pred oddajo ponudbe registrirati na spletnem naslovu </w:t>
      </w:r>
      <w:hyperlink r:id="rId11" w:history="1">
        <w:r w:rsidRPr="00966AC2">
          <w:rPr>
            <w:rStyle w:val="Hiperpovezava"/>
            <w:rFonts w:cs="Arial"/>
            <w:color w:val="auto"/>
            <w:szCs w:val="20"/>
            <w:u w:val="none"/>
          </w:rPr>
          <w:t>https://ejn.gov.si/eJN2</w:t>
        </w:r>
      </w:hyperlink>
      <w:r w:rsidRPr="00966AC2">
        <w:rPr>
          <w:rFonts w:cs="Arial"/>
          <w:szCs w:val="20"/>
        </w:rPr>
        <w:t>, v skladu z Navodili za uporabo e-JN. Če je ponudnik že registriran v informacijski sistem e-JN, se v aplikacijo prijavi na istem naslovu.</w:t>
      </w:r>
    </w:p>
    <w:p w:rsidR="00361A16" w:rsidRPr="00966AC2" w:rsidRDefault="00361A16" w:rsidP="00361A16">
      <w:pPr>
        <w:jc w:val="both"/>
        <w:rPr>
          <w:rFonts w:cs="Tahoma"/>
          <w:szCs w:val="18"/>
        </w:rPr>
      </w:pPr>
    </w:p>
    <w:p w:rsidR="00361A16" w:rsidRPr="00966AC2" w:rsidRDefault="00361A16" w:rsidP="00361A16">
      <w:pPr>
        <w:jc w:val="both"/>
      </w:pPr>
      <w:r w:rsidRPr="00966AC2">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966AC2">
        <w:rPr>
          <w:rStyle w:val="Sprotnaopomba-sklic"/>
        </w:rPr>
        <w:footnoteReference w:id="1"/>
      </w:r>
      <w:r w:rsidRPr="00966AC2">
        <w:t>). Z oddajo ponudbe je le-ta zavezujoča za čas, naveden v ponudbi, razen če jo uporabnik ponudnika umakne ali spremeni pred potekom roka za oddajo ponudb.</w:t>
      </w:r>
    </w:p>
    <w:p w:rsidR="00361A16" w:rsidRPr="00966AC2" w:rsidRDefault="00361A16" w:rsidP="00361A16">
      <w:pPr>
        <w:jc w:val="both"/>
        <w:rPr>
          <w:rFonts w:cs="Arial"/>
          <w:szCs w:val="20"/>
        </w:rPr>
      </w:pPr>
    </w:p>
    <w:p w:rsidR="00361A16" w:rsidRPr="00966AC2" w:rsidRDefault="00361A16" w:rsidP="00361A16">
      <w:pPr>
        <w:jc w:val="both"/>
      </w:pPr>
      <w:r w:rsidRPr="00966AC2">
        <w:rPr>
          <w:rFonts w:cs="Arial"/>
          <w:szCs w:val="20"/>
        </w:rPr>
        <w:t xml:space="preserve">Ponudba se šteje za pravočasno oddano, če jo naročnik prejme preko sistema e-JN </w:t>
      </w:r>
      <w:hyperlink r:id="rId12" w:history="1">
        <w:r w:rsidRPr="00966AC2">
          <w:rPr>
            <w:rStyle w:val="Hiperpovezava"/>
            <w:rFonts w:cs="Arial"/>
            <w:color w:val="auto"/>
            <w:szCs w:val="20"/>
            <w:u w:val="none"/>
          </w:rPr>
          <w:t>https://ejn.gov.si/eJN2</w:t>
        </w:r>
      </w:hyperlink>
      <w:r w:rsidRPr="00966AC2">
        <w:rPr>
          <w:rFonts w:cs="Arial"/>
          <w:szCs w:val="20"/>
        </w:rPr>
        <w:t xml:space="preserve"> </w:t>
      </w:r>
      <w:r w:rsidRPr="00966AC2">
        <w:rPr>
          <w:rFonts w:cs="Arial"/>
          <w:b/>
          <w:szCs w:val="20"/>
        </w:rPr>
        <w:t>najkasneje do</w:t>
      </w:r>
      <w:r w:rsidRPr="00966AC2">
        <w:rPr>
          <w:rFonts w:cs="Arial"/>
          <w:szCs w:val="20"/>
        </w:rPr>
        <w:t xml:space="preserve"> </w:t>
      </w:r>
      <w:r w:rsidR="00FD0860" w:rsidRPr="00966AC2">
        <w:rPr>
          <w:rFonts w:cs="Arial"/>
          <w:b/>
          <w:szCs w:val="20"/>
        </w:rPr>
        <w:t>07</w:t>
      </w:r>
      <w:r w:rsidRPr="00966AC2">
        <w:rPr>
          <w:b/>
        </w:rPr>
        <w:t>.0</w:t>
      </w:r>
      <w:r w:rsidR="00FD0860" w:rsidRPr="00966AC2">
        <w:rPr>
          <w:b/>
        </w:rPr>
        <w:t>8</w:t>
      </w:r>
      <w:r w:rsidRPr="00966AC2">
        <w:rPr>
          <w:b/>
        </w:rPr>
        <w:t>.2019</w:t>
      </w:r>
      <w:r w:rsidRPr="00966AC2">
        <w:t xml:space="preserve"> </w:t>
      </w:r>
      <w:r w:rsidRPr="00966AC2">
        <w:rPr>
          <w:rFonts w:cs="Arial"/>
          <w:i/>
          <w:szCs w:val="18"/>
        </w:rPr>
        <w:t xml:space="preserve">/datumski rok za predložitev ponudb/ </w:t>
      </w:r>
      <w:r w:rsidRPr="00966AC2">
        <w:rPr>
          <w:b/>
        </w:rPr>
        <w:t>do 1</w:t>
      </w:r>
      <w:r w:rsidR="006F0F81" w:rsidRPr="00966AC2">
        <w:rPr>
          <w:b/>
        </w:rPr>
        <w:t>0</w:t>
      </w:r>
      <w:r w:rsidRPr="00966AC2">
        <w:rPr>
          <w:b/>
        </w:rPr>
        <w:t>:00</w:t>
      </w:r>
      <w:r w:rsidRPr="00966AC2">
        <w:t xml:space="preserve"> </w:t>
      </w:r>
      <w:r w:rsidRPr="00966AC2">
        <w:rPr>
          <w:b/>
        </w:rPr>
        <w:t>ure</w:t>
      </w:r>
      <w:r w:rsidRPr="00966AC2">
        <w:t>. Za oddano ponudbo se šteje ponudba, ki je v informacijskem sistemu e-JN označena s statusom »ODDANO«.</w:t>
      </w:r>
    </w:p>
    <w:p w:rsidR="00361A16" w:rsidRDefault="00361A16" w:rsidP="00361A16">
      <w:pPr>
        <w:jc w:val="both"/>
      </w:pPr>
    </w:p>
    <w:p w:rsidR="00361A16" w:rsidRDefault="00361A16" w:rsidP="00361A16">
      <w:pPr>
        <w:jc w:val="both"/>
      </w:pPr>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61A16" w:rsidRPr="00CE7DD4" w:rsidRDefault="00361A16" w:rsidP="00361A16">
      <w:pPr>
        <w:jc w:val="both"/>
        <w:rPr>
          <w:rFonts w:cs="Tahoma"/>
          <w:szCs w:val="18"/>
        </w:rPr>
      </w:pPr>
    </w:p>
    <w:p w:rsidR="00361A16" w:rsidRPr="00CE7DD4" w:rsidRDefault="00361A16" w:rsidP="00361A16">
      <w:pPr>
        <w:jc w:val="both"/>
        <w:rPr>
          <w:rFonts w:cs="Tahoma"/>
          <w:szCs w:val="18"/>
        </w:rPr>
      </w:pPr>
      <w:r w:rsidRPr="00CE7DD4">
        <w:rPr>
          <w:rFonts w:cs="Tahoma"/>
          <w:szCs w:val="18"/>
        </w:rPr>
        <w:t>Po preteku roka za predložitev ponudb ponudbe ne bo več mogoče oddati.</w:t>
      </w:r>
    </w:p>
    <w:p w:rsidR="00361A16" w:rsidRPr="00CE7DD4" w:rsidRDefault="00361A16" w:rsidP="00361A16">
      <w:pPr>
        <w:jc w:val="both"/>
        <w:rPr>
          <w:rFonts w:cs="Tahoma"/>
          <w:szCs w:val="18"/>
        </w:rPr>
      </w:pPr>
    </w:p>
    <w:p w:rsidR="00361A16" w:rsidRDefault="00361A16" w:rsidP="00361A16">
      <w:pPr>
        <w:jc w:val="both"/>
        <w:rPr>
          <w:rFonts w:cs="Tahoma"/>
          <w:szCs w:val="18"/>
        </w:rPr>
      </w:pPr>
      <w:r w:rsidRPr="007E10A7">
        <w:rPr>
          <w:rFonts w:cs="Tahoma"/>
          <w:szCs w:val="18"/>
        </w:rPr>
        <w:t xml:space="preserve">Dostop do povezave za oddajo elektronske ponudbe v tem postopku javnega naročila je na naslednji povezavi:  </w:t>
      </w:r>
    </w:p>
    <w:p w:rsidR="00361A16" w:rsidRPr="00966AC2" w:rsidRDefault="00361A16" w:rsidP="00361A16">
      <w:pPr>
        <w:jc w:val="both"/>
        <w:rPr>
          <w:rFonts w:cs="Tahoma"/>
          <w:szCs w:val="18"/>
        </w:rPr>
      </w:pPr>
      <w:r w:rsidRPr="00966AC2">
        <w:rPr>
          <w:rFonts w:cs="Tahoma"/>
          <w:szCs w:val="18"/>
        </w:rPr>
        <w:t>https://ejn.gov.si/ponudba/pages/aktualno/aktualno_javno_narocilo_podrobno.xhtml?zadevaId=1</w:t>
      </w:r>
      <w:r w:rsidR="000D600E" w:rsidRPr="00966AC2">
        <w:rPr>
          <w:rFonts w:cs="Tahoma"/>
          <w:szCs w:val="18"/>
        </w:rPr>
        <w:t>1598</w:t>
      </w:r>
    </w:p>
    <w:p w:rsidR="002C33F0" w:rsidRPr="00643811" w:rsidRDefault="002C33F0" w:rsidP="002C33F0">
      <w:pPr>
        <w:jc w:val="both"/>
        <w:rPr>
          <w:rFonts w:cs="Tahoma"/>
          <w:color w:val="FF0000"/>
          <w:szCs w:val="18"/>
        </w:rPr>
      </w:pPr>
    </w:p>
    <w:p w:rsidR="00232EB4" w:rsidRDefault="00941DA2" w:rsidP="00941DA2">
      <w:pPr>
        <w:pStyle w:val="Naslov3"/>
      </w:pPr>
      <w:r>
        <w:t>Umik / sprememba ponudba</w:t>
      </w:r>
    </w:p>
    <w:p w:rsidR="00232EB4" w:rsidRDefault="00232EB4" w:rsidP="00941DA2">
      <w:pPr>
        <w:pStyle w:val="Telobesedila"/>
        <w:spacing w:line="264" w:lineRule="auto"/>
        <w:rPr>
          <w:rFonts w:cs="Tahoma"/>
          <w:szCs w:val="18"/>
        </w:rPr>
      </w:pPr>
    </w:p>
    <w:p w:rsidR="003E5DA8" w:rsidRDefault="003E5DA8" w:rsidP="003E5DA8">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3E48AD" w:rsidRDefault="003E48AD" w:rsidP="00941DA2">
      <w:pPr>
        <w:pStyle w:val="Telobesedila"/>
        <w:spacing w:line="264" w:lineRule="auto"/>
        <w:rPr>
          <w:rFonts w:cs="Tahoma"/>
          <w:szCs w:val="18"/>
        </w:rPr>
      </w:pPr>
    </w:p>
    <w:p w:rsidR="000E7A9B" w:rsidRDefault="000E7A9B" w:rsidP="00941DA2">
      <w:pPr>
        <w:pStyle w:val="Telobesedila"/>
        <w:spacing w:line="264" w:lineRule="auto"/>
        <w:rPr>
          <w:rFonts w:cs="Tahoma"/>
          <w:szCs w:val="18"/>
        </w:rPr>
      </w:pPr>
    </w:p>
    <w:p w:rsidR="00941DA2" w:rsidRPr="00941DA2" w:rsidRDefault="00941DA2" w:rsidP="00941DA2">
      <w:pPr>
        <w:pStyle w:val="Naslov3"/>
      </w:pPr>
      <w:r>
        <w:t>Odpiranje ponudb</w:t>
      </w:r>
    </w:p>
    <w:p w:rsidR="00941DA2" w:rsidRDefault="00941DA2" w:rsidP="00A158C8">
      <w:pPr>
        <w:spacing w:line="264" w:lineRule="auto"/>
        <w:jc w:val="both"/>
        <w:rPr>
          <w:rFonts w:cs="Tahoma"/>
          <w:szCs w:val="18"/>
        </w:rPr>
      </w:pPr>
    </w:p>
    <w:p w:rsidR="00265741" w:rsidRPr="008A08B1" w:rsidRDefault="00265741" w:rsidP="00265741">
      <w:pPr>
        <w:jc w:val="both"/>
        <w:rPr>
          <w:rFonts w:cs="Arial"/>
          <w:szCs w:val="20"/>
        </w:rPr>
      </w:pPr>
      <w:r w:rsidRPr="008A08B1">
        <w:rPr>
          <w:rFonts w:cs="Arial"/>
          <w:szCs w:val="20"/>
        </w:rPr>
        <w:t xml:space="preserve">Odpiranje ponudb bo potekalo avtomatično v informacijskem sistemu e-JN </w:t>
      </w:r>
      <w:r w:rsidRPr="002217CB">
        <w:rPr>
          <w:rFonts w:cs="Arial"/>
          <w:szCs w:val="20"/>
        </w:rPr>
        <w:t xml:space="preserve">dne </w:t>
      </w:r>
      <w:r w:rsidRPr="002217CB">
        <w:rPr>
          <w:rFonts w:cs="Arial"/>
          <w:b/>
          <w:szCs w:val="20"/>
        </w:rPr>
        <w:t>07.08.2019</w:t>
      </w:r>
      <w:r w:rsidRPr="002217CB">
        <w:t xml:space="preserve"> </w:t>
      </w:r>
      <w:r w:rsidRPr="002217CB">
        <w:rPr>
          <w:rFonts w:cs="Arial"/>
          <w:i/>
          <w:szCs w:val="18"/>
        </w:rPr>
        <w:t>/datum odpiranja/</w:t>
      </w:r>
      <w:r w:rsidRPr="002217CB">
        <w:t xml:space="preserve"> in se bo začelo </w:t>
      </w:r>
      <w:r w:rsidRPr="002217CB">
        <w:rPr>
          <w:b/>
        </w:rPr>
        <w:t>ob 10:01 uri</w:t>
      </w:r>
      <w:r w:rsidRPr="002217CB">
        <w:t xml:space="preserve"> na spletnem naslovu </w:t>
      </w:r>
      <w:hyperlink r:id="rId13" w:history="1">
        <w:r w:rsidRPr="002217CB">
          <w:rPr>
            <w:rStyle w:val="Hiperpovezava"/>
            <w:rFonts w:cs="Arial"/>
            <w:color w:val="auto"/>
            <w:szCs w:val="20"/>
            <w:u w:val="none"/>
          </w:rPr>
          <w:t>https://ejn.gov.si/eJN2</w:t>
        </w:r>
      </w:hyperlink>
      <w:r w:rsidRPr="002217CB">
        <w:rPr>
          <w:rFonts w:cs="Arial"/>
          <w:szCs w:val="20"/>
        </w:rPr>
        <w:t xml:space="preserve">. </w:t>
      </w:r>
    </w:p>
    <w:p w:rsidR="00265741" w:rsidRDefault="00265741" w:rsidP="00265741">
      <w:pPr>
        <w:jc w:val="both"/>
      </w:pPr>
    </w:p>
    <w:p w:rsidR="00265741" w:rsidRPr="00EC7593" w:rsidRDefault="00265741" w:rsidP="00265741">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48 ur. </w:t>
      </w:r>
      <w:r w:rsidRPr="00CE507A">
        <w:t xml:space="preserve">Ponudniki, ki so oddali ponudbe, imajo te podatke v informacijskem sistemu e-JN na razpolago v razdelku </w:t>
      </w:r>
      <w:r w:rsidRPr="00EC7593">
        <w:t xml:space="preserve">»Zapisnik o odpiranju ponudb«. </w:t>
      </w:r>
    </w:p>
    <w:p w:rsidR="006258FA" w:rsidRDefault="006258FA" w:rsidP="000343AC">
      <w:pPr>
        <w:jc w:val="both"/>
        <w:rPr>
          <w:rFonts w:cs="Tahoma"/>
          <w:szCs w:val="18"/>
        </w:rPr>
      </w:pPr>
    </w:p>
    <w:p w:rsidR="006258FA" w:rsidRDefault="006258FA" w:rsidP="000343AC">
      <w:pPr>
        <w:jc w:val="both"/>
        <w:rPr>
          <w:rFonts w:cs="Tahoma"/>
          <w:szCs w:val="18"/>
        </w:rPr>
      </w:pPr>
    </w:p>
    <w:p w:rsidR="00233E29" w:rsidRDefault="00233E29" w:rsidP="00233E29">
      <w:pPr>
        <w:pStyle w:val="Naslov3"/>
      </w:pPr>
      <w:r>
        <w:t>Merilo za oddajo javnega naročila</w:t>
      </w:r>
    </w:p>
    <w:p w:rsidR="00233E29" w:rsidRDefault="00233E29" w:rsidP="00A158C8">
      <w:pPr>
        <w:spacing w:line="264" w:lineRule="auto"/>
        <w:jc w:val="both"/>
        <w:rPr>
          <w:rFonts w:cs="Tahoma"/>
          <w:szCs w:val="18"/>
        </w:rPr>
      </w:pPr>
    </w:p>
    <w:p w:rsidR="0039087C" w:rsidRDefault="001D52E2" w:rsidP="00A158C8">
      <w:pPr>
        <w:spacing w:line="264" w:lineRule="auto"/>
        <w:jc w:val="both"/>
        <w:rPr>
          <w:rFonts w:cs="Tahoma"/>
          <w:szCs w:val="18"/>
        </w:rPr>
      </w:pPr>
      <w:r>
        <w:rPr>
          <w:rFonts w:cs="Tahoma"/>
          <w:szCs w:val="18"/>
        </w:rPr>
        <w:t>Naročnik bo oddal javno naročilo na podlagi ekonomsko najugodnejše ponudbe, ob uporabi merila cena.</w:t>
      </w:r>
      <w:r w:rsidR="00143007">
        <w:rPr>
          <w:rFonts w:cs="Tahoma"/>
          <w:szCs w:val="18"/>
        </w:rPr>
        <w:t xml:space="preserve"> </w:t>
      </w:r>
    </w:p>
    <w:p w:rsidR="001D52E2" w:rsidRDefault="001D52E2" w:rsidP="00A158C8">
      <w:pPr>
        <w:spacing w:line="264" w:lineRule="auto"/>
        <w:jc w:val="both"/>
        <w:rPr>
          <w:rFonts w:cs="Tahoma"/>
          <w:szCs w:val="18"/>
        </w:rPr>
      </w:pPr>
    </w:p>
    <w:p w:rsidR="001D52E2" w:rsidRDefault="001D52E2" w:rsidP="00A158C8">
      <w:pPr>
        <w:spacing w:line="264" w:lineRule="auto"/>
        <w:jc w:val="both"/>
        <w:rPr>
          <w:rFonts w:cs="Tahoma"/>
          <w:szCs w:val="18"/>
        </w:rPr>
      </w:pPr>
      <w:r>
        <w:rPr>
          <w:rFonts w:cs="Tahoma"/>
          <w:szCs w:val="18"/>
        </w:rPr>
        <w:t>Za naročnika ekonomsko najugodnejša ponudb</w:t>
      </w:r>
      <w:r w:rsidR="00D5736B">
        <w:rPr>
          <w:rFonts w:cs="Tahoma"/>
          <w:szCs w:val="18"/>
        </w:rPr>
        <w:t>a</w:t>
      </w:r>
      <w:r>
        <w:rPr>
          <w:rFonts w:cs="Tahoma"/>
          <w:szCs w:val="18"/>
        </w:rPr>
        <w:t xml:space="preserve"> po merilu cena pomeni ponudbo, ki je dopustna in katere skupna končna ponudbena vrednost brez DDV je najnižja. </w:t>
      </w:r>
    </w:p>
    <w:p w:rsidR="001D52E2" w:rsidRDefault="001D52E2" w:rsidP="00A158C8">
      <w:pPr>
        <w:spacing w:line="264" w:lineRule="auto"/>
        <w:jc w:val="both"/>
        <w:rPr>
          <w:rFonts w:cs="Tahoma"/>
          <w:szCs w:val="18"/>
        </w:rPr>
      </w:pPr>
    </w:p>
    <w:p w:rsidR="001D52E2" w:rsidRDefault="001D52E2" w:rsidP="001D52E2">
      <w:pPr>
        <w:pStyle w:val="Naslov3"/>
      </w:pPr>
      <w:r>
        <w:t>Dopustnost ponudbe</w:t>
      </w:r>
    </w:p>
    <w:p w:rsidR="001D52E2" w:rsidRDefault="001D52E2" w:rsidP="00A158C8">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u w:val="single"/>
        </w:rPr>
        <w:t>Dopustna 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u w:val="single"/>
        </w:rPr>
      </w:pPr>
      <w:r w:rsidRPr="00803E2C">
        <w:rPr>
          <w:rFonts w:cs="Tahoma"/>
          <w:szCs w:val="18"/>
        </w:rPr>
        <w:t xml:space="preserve">Ponudnik mora ponudbi priložiti vso zahtevano dokumentacijo, ki je določena v tej dokumentaciji. </w:t>
      </w:r>
    </w:p>
    <w:p w:rsidR="00E169D6" w:rsidRPr="00803E2C" w:rsidRDefault="00E169D6" w:rsidP="00E169D6">
      <w:pPr>
        <w:spacing w:line="264" w:lineRule="auto"/>
        <w:jc w:val="both"/>
        <w:rPr>
          <w:rFonts w:cs="Tahoma"/>
          <w:szCs w:val="18"/>
          <w:u w:val="single"/>
        </w:rPr>
      </w:pPr>
    </w:p>
    <w:p w:rsidR="00E169D6" w:rsidRPr="00803E2C" w:rsidRDefault="00E169D6" w:rsidP="00E169D6">
      <w:pPr>
        <w:spacing w:line="264" w:lineRule="auto"/>
        <w:jc w:val="both"/>
        <w:rPr>
          <w:rFonts w:cs="Tahoma"/>
          <w:szCs w:val="18"/>
          <w:u w:val="single"/>
        </w:rPr>
      </w:pPr>
      <w:r w:rsidRPr="00803E2C">
        <w:rPr>
          <w:rFonts w:cs="Tahoma"/>
          <w:szCs w:val="18"/>
          <w:u w:val="single"/>
        </w:rPr>
        <w:t>Ponudba:</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2A53EA">
        <w:rPr>
          <w:rFonts w:cs="Tahoma"/>
          <w:b/>
          <w:szCs w:val="18"/>
        </w:rPr>
        <w:t>Ponudba se obvezno odda v elektronski obliki v sistemu e-JN</w:t>
      </w:r>
      <w:r w:rsidRPr="00803E2C">
        <w:rPr>
          <w:rFonts w:cs="Tahoma"/>
          <w:szCs w:val="18"/>
        </w:rPr>
        <w:t xml:space="preserve">. </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Ponudnik pri pripravi ponudbe in izpolnjevanju obrazcev upošteva tudi navodila, ki so navedena na posameznem obrazcu.</w:t>
      </w:r>
    </w:p>
    <w:p w:rsidR="00E169D6" w:rsidRPr="00803E2C" w:rsidRDefault="00E169D6" w:rsidP="00E169D6">
      <w:pPr>
        <w:spacing w:line="264" w:lineRule="auto"/>
        <w:jc w:val="both"/>
        <w:rPr>
          <w:rFonts w:cs="Tahoma"/>
          <w:szCs w:val="18"/>
        </w:rPr>
      </w:pPr>
    </w:p>
    <w:p w:rsidR="00E169D6" w:rsidRPr="00803E2C" w:rsidRDefault="00E169D6" w:rsidP="00E169D6">
      <w:pPr>
        <w:spacing w:line="264" w:lineRule="auto"/>
        <w:jc w:val="both"/>
        <w:rPr>
          <w:rFonts w:cs="Tahoma"/>
          <w:szCs w:val="18"/>
        </w:rPr>
      </w:pPr>
      <w:r w:rsidRPr="00803E2C">
        <w:rPr>
          <w:rFonts w:cs="Tahoma"/>
          <w:szCs w:val="18"/>
        </w:rPr>
        <w:t xml:space="preserve">Ponudnik odda svojo ponudbo na obrazcih, ki so določeni v 4. delu te dokumentacije, ki jo prevzame preko Portala javnih naročil. Pred oddajo ponudbe v informacijskem sistemu e-JN ponudnik ponudbeno dokumentacijo </w:t>
      </w:r>
      <w:proofErr w:type="spellStart"/>
      <w:r w:rsidRPr="00803E2C">
        <w:rPr>
          <w:rFonts w:cs="Tahoma"/>
          <w:szCs w:val="18"/>
        </w:rPr>
        <w:t>skenira</w:t>
      </w:r>
      <w:proofErr w:type="spellEnd"/>
      <w:r w:rsidRPr="00803E2C">
        <w:rPr>
          <w:rFonts w:cs="Tahoma"/>
          <w:szCs w:val="18"/>
        </w:rPr>
        <w:t>, zaželena je PDF oblika. Ponudnik naj pred oddajo ponudbe preveri ali so oddani dokumenti ustrezno skenirani, zapisani in berljivi. V tej dokumentaciji uporabljen izraz »ponudba« je mišljen tudi kot prijava in kot elektronsko oddana ponudba. Besedne zveze, kot so npr. »predložitev«, pa so, v kolikor ni izrecno določeno drugače, mišljene kot oddaja ponudbe v informacijski sistem e-JN. Zaželeno je, da ponudnik ponudbeno dokumentacijo, ki se v informacijskem sistemi e-JN naloži v razdelek »Druge priloge«, naloži v obliki enega »stisnjenega dokumenta« v *.</w:t>
      </w:r>
      <w:proofErr w:type="spellStart"/>
      <w:r w:rsidRPr="00803E2C">
        <w:rPr>
          <w:rFonts w:cs="Tahoma"/>
          <w:szCs w:val="18"/>
        </w:rPr>
        <w:t>zip</w:t>
      </w:r>
      <w:proofErr w:type="spellEnd"/>
      <w:r w:rsidRPr="00803E2C">
        <w:rPr>
          <w:rFonts w:cs="Tahoma"/>
          <w:szCs w:val="18"/>
        </w:rPr>
        <w:t xml:space="preserve"> obliki. Ob tem mora ponudnik upoštevati, da je oddaja ponudbe v sistemu e-JN omejena na 200 MB.</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Vsi obrazci morajo biti izpolnjeni, skladno z navodilom na posameznem obrazcu. </w:t>
      </w:r>
    </w:p>
    <w:p w:rsidR="00E169D6" w:rsidRPr="00C44A7B" w:rsidRDefault="00E169D6" w:rsidP="00E169D6">
      <w:pPr>
        <w:spacing w:line="264" w:lineRule="auto"/>
        <w:jc w:val="both"/>
        <w:rPr>
          <w:rFonts w:cs="Tahoma"/>
          <w:szCs w:val="18"/>
        </w:rPr>
      </w:pPr>
    </w:p>
    <w:p w:rsidR="00E169D6" w:rsidRPr="00C44A7B" w:rsidRDefault="00E169D6" w:rsidP="00E169D6">
      <w:pPr>
        <w:spacing w:line="264" w:lineRule="auto"/>
        <w:jc w:val="both"/>
        <w:rPr>
          <w:rFonts w:cs="Tahoma"/>
          <w:szCs w:val="18"/>
        </w:rPr>
      </w:pPr>
      <w:r w:rsidRPr="00C44A7B">
        <w:rPr>
          <w:rFonts w:cs="Tahoma"/>
          <w:szCs w:val="18"/>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posameznega partnerja v skupni ponudbi ali s strani pooblaščene osebe tega partnerja. </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posameznega podizvajalca navedenega v ponudbi oziroma z njihove strani pooblaščene osebe.</w:t>
      </w:r>
    </w:p>
    <w:p w:rsidR="00E169D6" w:rsidRPr="00C46FCC" w:rsidRDefault="00E169D6" w:rsidP="00E169D6">
      <w:pPr>
        <w:spacing w:line="264" w:lineRule="auto"/>
        <w:jc w:val="both"/>
        <w:rPr>
          <w:rFonts w:cs="Tahoma"/>
          <w:szCs w:val="18"/>
          <w:highlight w:val="yellow"/>
        </w:rPr>
      </w:pPr>
    </w:p>
    <w:p w:rsidR="00E169D6" w:rsidRPr="00C44A7B" w:rsidRDefault="00E169D6" w:rsidP="00E169D6">
      <w:pPr>
        <w:spacing w:line="264" w:lineRule="auto"/>
        <w:jc w:val="both"/>
        <w:rPr>
          <w:rFonts w:cs="Tahoma"/>
          <w:szCs w:val="18"/>
        </w:rPr>
      </w:pPr>
      <w:r w:rsidRPr="00C44A7B">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Portalu javnih naročil, z vsemi morebitnimi dodatnimi pojasnili ali spremembami ali dopolnitvami. V primeru, da bo naročnik ugotovil, da je ponudnik spreminjal besedilo v obrazcih, ki ga je določil naročnik, bo ponudbo takega ponudnika izključil.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E169D6" w:rsidRPr="00C46FCC" w:rsidRDefault="00E169D6" w:rsidP="00E169D6">
      <w:pPr>
        <w:spacing w:line="264" w:lineRule="auto"/>
        <w:jc w:val="both"/>
        <w:rPr>
          <w:rFonts w:cs="Tahoma"/>
          <w:szCs w:val="18"/>
          <w:highlight w:val="yellow"/>
        </w:rPr>
      </w:pPr>
    </w:p>
    <w:p w:rsidR="00E169D6" w:rsidRPr="00597D31" w:rsidRDefault="00E169D6" w:rsidP="00E169D6">
      <w:pPr>
        <w:spacing w:line="264" w:lineRule="auto"/>
        <w:jc w:val="both"/>
        <w:rPr>
          <w:rFonts w:cs="Tahoma"/>
          <w:szCs w:val="18"/>
        </w:rPr>
      </w:pPr>
      <w:r w:rsidRPr="00597D31">
        <w:rPr>
          <w:rFonts w:cs="Tahoma"/>
          <w:szCs w:val="18"/>
        </w:rPr>
        <w:t>Vsak ponudnik sam nosi vse stroške povezane s pripravo in predložitvijo ponudbe ali v zvezi s predložitvijo morebitnih pojasnil ali dodatnih dokazil.</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Preverjanje prejetih ponudb:</w:t>
      </w:r>
    </w:p>
    <w:p w:rsidR="00E169D6" w:rsidRPr="00C46FCC" w:rsidRDefault="00E169D6" w:rsidP="00E169D6">
      <w:pPr>
        <w:spacing w:line="264" w:lineRule="auto"/>
        <w:jc w:val="both"/>
        <w:rPr>
          <w:rFonts w:cs="Tahoma"/>
          <w:szCs w:val="18"/>
          <w:highlight w:val="yellow"/>
        </w:rPr>
      </w:pPr>
    </w:p>
    <w:p w:rsidR="00E169D6" w:rsidRDefault="00E169D6" w:rsidP="00E169D6">
      <w:pPr>
        <w:spacing w:line="264" w:lineRule="auto"/>
        <w:jc w:val="both"/>
        <w:rPr>
          <w:rFonts w:cs="Tahoma"/>
          <w:szCs w:val="18"/>
        </w:rPr>
      </w:pPr>
      <w:r w:rsidRPr="00597D31">
        <w:rPr>
          <w:rFonts w:cs="Tahoma"/>
          <w:szCs w:val="18"/>
        </w:rPr>
        <w:t>Pri preverjanju prejetih ponudb se upošteva samo elektronsko oddana ponudba v informacijskem sistemu e-JN</w:t>
      </w:r>
      <w:r>
        <w:rPr>
          <w:rFonts w:cs="Tahoma"/>
          <w:szCs w:val="18"/>
        </w:rPr>
        <w:t>.</w:t>
      </w:r>
    </w:p>
    <w:p w:rsidR="00E169D6" w:rsidRDefault="00E169D6" w:rsidP="00E169D6">
      <w:pPr>
        <w:spacing w:line="264" w:lineRule="auto"/>
        <w:jc w:val="both"/>
        <w:rPr>
          <w:rFonts w:cs="Tahoma"/>
          <w:b/>
          <w:szCs w:val="18"/>
        </w:rPr>
      </w:pPr>
    </w:p>
    <w:p w:rsidR="00E169D6" w:rsidRPr="00597D31" w:rsidRDefault="00E169D6" w:rsidP="00E169D6">
      <w:pPr>
        <w:spacing w:line="264" w:lineRule="auto"/>
        <w:jc w:val="both"/>
        <w:rPr>
          <w:rFonts w:cs="Tahoma"/>
          <w:szCs w:val="18"/>
        </w:rPr>
      </w:pPr>
      <w:r w:rsidRPr="00597D31">
        <w:rPr>
          <w:rFonts w:cs="Tahoma"/>
          <w:b/>
          <w:szCs w:val="18"/>
        </w:rPr>
        <w:t>V primeru, da bi ponudnik oddal ponudbo ali posamezne dele ponudbe v tiskani obliki naročnik tiskane oblike ponudbe ne bo upošteval</w:t>
      </w:r>
      <w:r w:rsidRPr="00597D31">
        <w:rPr>
          <w:rFonts w:cs="Tahoma"/>
          <w:szCs w:val="18"/>
        </w:rPr>
        <w:t>.</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sidRPr="00BF6D62">
        <w:rPr>
          <w:rFonts w:cs="Tahoma"/>
          <w:szCs w:val="18"/>
        </w:rPr>
        <w:t>okoljskega</w:t>
      </w:r>
      <w:proofErr w:type="spellEnd"/>
      <w:r w:rsidRPr="00BF6D62">
        <w:rPr>
          <w:rFonts w:cs="Tahoma"/>
          <w:szCs w:val="18"/>
        </w:rPr>
        <w:t xml:space="preserve">, delovnega ali socialnega prava, če od datuma ugotovljene kršitve ni preteklo tri leta.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u w:val="single"/>
        </w:rPr>
      </w:pPr>
      <w:r w:rsidRPr="00BF6D62">
        <w:rPr>
          <w:rFonts w:cs="Tahoma"/>
          <w:szCs w:val="18"/>
          <w:u w:val="single"/>
        </w:rPr>
        <w:t>Dopustne dopolnitve / popravki / pojasnila ponudbe:</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so ali se zdijo informacije ali dokumentacija, ki jo predloži ponudnik, nepopolne ali napačne oziroma če posamezni dokumenti manjkajo lahko naročnik, v primeru, da sam ne bo mogel preveriti določenega dejstva, zahteva, da ponudnik v roku, ki ga bo določil naročnik, predloži manjkajoče dokumente ali dopolni, popravi ali pojasni ustrezne informacije ali dokumentacijo, ob upoštevanju načela enake obravnave in načela transparentnosti. </w:t>
      </w:r>
    </w:p>
    <w:p w:rsidR="00E169D6" w:rsidRPr="00C46FCC" w:rsidRDefault="00E169D6" w:rsidP="00E169D6">
      <w:pPr>
        <w:spacing w:line="264" w:lineRule="auto"/>
        <w:jc w:val="both"/>
        <w:rPr>
          <w:rFonts w:cs="Tahoma"/>
          <w:szCs w:val="18"/>
          <w:highlight w:val="yellow"/>
        </w:rPr>
      </w:pPr>
    </w:p>
    <w:p w:rsidR="00E169D6" w:rsidRPr="00BF6D62" w:rsidRDefault="00E169D6" w:rsidP="00E169D6">
      <w:pPr>
        <w:spacing w:line="264" w:lineRule="auto"/>
        <w:jc w:val="both"/>
        <w:rPr>
          <w:rFonts w:cs="Tahoma"/>
          <w:szCs w:val="18"/>
        </w:rPr>
      </w:pPr>
      <w:r w:rsidRPr="00BF6D62">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Če bo naročnik zahteval dopolnitev, popravek, spremembo ali pojasnilo ponudbe, bo ponudniku poslal poziv preko informacijskega sistema e-JN. Ponudnik bo o zahtevku naročnika obveščen na elektronski naslov, ki ga je vpisal v informacijski sistem e-JN, s strani informacijskega sisteme e-JN (generično elektronsko sporočilo). Za pravilen vpis elektronskega naslova in veljavnost elektronskega naslova, ki ga ponudnik vnese v informacijski sistem e-JN, je odgovoren izključno ponudnik sam. Naročnik v zvezi s tem ne nosi nobene odgovornosti, postopek oddaje javnega naročila pa ne trpi zaradi dejanj, ki bi bila posledica nepravilnega vpisa ali vpisa neveljavnega elektronskega naslova ponudnika ali v primeru, da ponudnik ne bi odprl elektronskega sporočila prejetega s strani informacijskega sistema e-JN. Naročnik si pridržuje pravico, da za korespondenco uporablja tudi elektronski naslov ponudnika naveden v Obrazcu št. 1 – Ponudba. V primeru, da ponudnik v roku, ki ga določi naročnik v pozivu, ob čemer velja prejemna teorija, ne predloži manjkajočega dokumenta ali ne dopolni, popravi ali pojasni ustrezne informacije ali dokumentacije, bo naročnik ponudbo takega ponudnika izključil. </w:t>
      </w:r>
    </w:p>
    <w:p w:rsidR="00E169D6" w:rsidRPr="00BF6D62" w:rsidRDefault="00E169D6" w:rsidP="00E169D6">
      <w:pPr>
        <w:spacing w:line="264" w:lineRule="auto"/>
        <w:jc w:val="both"/>
        <w:rPr>
          <w:rFonts w:cs="Tahoma"/>
          <w:szCs w:val="18"/>
        </w:rPr>
      </w:pPr>
      <w:r w:rsidRPr="00BF6D62">
        <w:rPr>
          <w:rFonts w:cs="Tahoma"/>
          <w:szCs w:val="18"/>
        </w:rPr>
        <w:t>Ponudnik ne sme dopolnjevati ali popravljati v že predloženi ponudbi:</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svoje cene brez DDV na enoto, vrednosti postavke brez DDV, skupne vrednoti ponudbe brez DDV, razen kadar se skupna vrednost spremeni zaradi računske napake, ki jo je dopustno popraviti in ponudbe v okviru meril,</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tistega dela ponudbe, ki se veže na tehnične specifikacije predmeta javnega naročila,</w:t>
      </w:r>
    </w:p>
    <w:p w:rsidR="00E169D6" w:rsidRPr="00BF6D62" w:rsidRDefault="00E169D6" w:rsidP="00E169D6">
      <w:pPr>
        <w:numPr>
          <w:ilvl w:val="0"/>
          <w:numId w:val="2"/>
        </w:numPr>
        <w:spacing w:line="264" w:lineRule="auto"/>
        <w:ind w:left="284" w:hanging="284"/>
        <w:jc w:val="both"/>
        <w:rPr>
          <w:rFonts w:cs="Tahoma"/>
          <w:szCs w:val="18"/>
        </w:rPr>
      </w:pPr>
      <w:r w:rsidRPr="00BF6D62">
        <w:rPr>
          <w:rFonts w:cs="Tahoma"/>
          <w:szCs w:val="18"/>
        </w:rPr>
        <w:t>tistih elementov ponudbe, ki vplivajo ali bi lahko vplivali na drugačno razvrstitev njegove ponudbe glede na preostale ponudbe, prejete v predmetnem postopku javnega naročanja,</w:t>
      </w:r>
    </w:p>
    <w:p w:rsidR="00FE1FC2" w:rsidRDefault="00FE1FC2"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razen kadar gre za popravek ali dopolnitev očitne napake, če zaradi tega popravka ali dopolnitve ni dejansko predlagana nova ponudba.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izključil.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Neobičajno nizka cena:</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 xml:space="preserve">Če bo naročnik menil, da je glede na njegove zahteve, določene v tej dokumentaciji, ponudba neobičajno nizka glede na cene na trgu ali v zvezi z njo obstaja dvom o možnosti izpolnitve naročila, bo naročnik preveril, ali je neobičajno nizka in od ponudnika zahteval, da pojasni ceno v ponudbi. Naročnik bo preveril ali je ponudba neobičajno nizka v primerih, ki so določeni v 86. členu ZJN-3.  </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u w:val="single"/>
        </w:rPr>
      </w:pPr>
      <w:r w:rsidRPr="00BF6D62">
        <w:rPr>
          <w:rFonts w:cs="Tahoma"/>
          <w:szCs w:val="18"/>
          <w:u w:val="single"/>
        </w:rPr>
        <w:t>Predložitev ali navedba neresničnih izjav:</w:t>
      </w:r>
    </w:p>
    <w:p w:rsidR="00E169D6" w:rsidRPr="00BF6D62" w:rsidRDefault="00E169D6" w:rsidP="00E169D6">
      <w:pPr>
        <w:spacing w:line="264" w:lineRule="auto"/>
        <w:jc w:val="both"/>
        <w:rPr>
          <w:rFonts w:cs="Tahoma"/>
          <w:szCs w:val="18"/>
        </w:rPr>
      </w:pPr>
    </w:p>
    <w:p w:rsidR="00E169D6" w:rsidRPr="00BF6D62" w:rsidRDefault="00E169D6" w:rsidP="00E169D6">
      <w:pPr>
        <w:spacing w:line="264" w:lineRule="auto"/>
        <w:jc w:val="both"/>
        <w:rPr>
          <w:rFonts w:cs="Tahoma"/>
          <w:szCs w:val="18"/>
        </w:rPr>
      </w:pPr>
      <w:r w:rsidRPr="00BF6D62">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E169D6" w:rsidRPr="00BF6D62" w:rsidRDefault="00E169D6" w:rsidP="00E169D6">
      <w:pPr>
        <w:spacing w:line="264" w:lineRule="auto"/>
        <w:jc w:val="both"/>
        <w:rPr>
          <w:rFonts w:cs="Tahoma"/>
          <w:szCs w:val="18"/>
        </w:rPr>
      </w:pPr>
    </w:p>
    <w:p w:rsidR="00E169D6" w:rsidRDefault="00E169D6" w:rsidP="00E169D6">
      <w:pPr>
        <w:spacing w:line="264" w:lineRule="auto"/>
        <w:jc w:val="both"/>
        <w:rPr>
          <w:rFonts w:cs="Tahoma"/>
          <w:szCs w:val="18"/>
        </w:rPr>
      </w:pPr>
      <w:r w:rsidRPr="00BF6D62">
        <w:rPr>
          <w:rFonts w:cs="Tahoma"/>
          <w:szCs w:val="18"/>
        </w:rPr>
        <w:t>Naročnik bo podal Državni revizijski komisiji predlog za uvedbo postopka o prekršku tudi v primeru, če glavni izvajalec ne bo ravnal skladno z 94. členom ZJN-3.</w:t>
      </w:r>
      <w:r>
        <w:rPr>
          <w:rFonts w:cs="Tahoma"/>
          <w:szCs w:val="18"/>
        </w:rPr>
        <w:t xml:space="preserve"> </w:t>
      </w:r>
    </w:p>
    <w:p w:rsidR="00797B77" w:rsidRDefault="00797B77" w:rsidP="00A158C8">
      <w:pPr>
        <w:spacing w:line="264" w:lineRule="auto"/>
        <w:jc w:val="both"/>
        <w:rPr>
          <w:rFonts w:cs="Tahoma"/>
          <w:szCs w:val="18"/>
        </w:rPr>
      </w:pPr>
    </w:p>
    <w:p w:rsidR="00C174A5" w:rsidRDefault="00450223" w:rsidP="00450223">
      <w:pPr>
        <w:pStyle w:val="Naslov3"/>
      </w:pPr>
      <w:r>
        <w:t>Odločitev v postopku javnega naročila</w:t>
      </w:r>
    </w:p>
    <w:p w:rsidR="007C74D9" w:rsidRDefault="007C74D9" w:rsidP="00A158C8">
      <w:pPr>
        <w:spacing w:line="264" w:lineRule="auto"/>
        <w:jc w:val="both"/>
        <w:rPr>
          <w:rFonts w:cs="Tahoma"/>
          <w:szCs w:val="18"/>
        </w:rPr>
      </w:pPr>
    </w:p>
    <w:p w:rsidR="00450223" w:rsidRPr="00450223" w:rsidRDefault="00450223" w:rsidP="00A158C8">
      <w:pPr>
        <w:spacing w:line="264" w:lineRule="auto"/>
        <w:jc w:val="both"/>
        <w:rPr>
          <w:rFonts w:cs="Tahoma"/>
          <w:szCs w:val="18"/>
          <w:u w:val="single"/>
        </w:rPr>
      </w:pPr>
      <w:r w:rsidRPr="00450223">
        <w:rPr>
          <w:rFonts w:cs="Tahoma"/>
          <w:szCs w:val="18"/>
          <w:u w:val="single"/>
        </w:rPr>
        <w:t>Ustavitev postopka:</w:t>
      </w:r>
    </w:p>
    <w:p w:rsidR="00450223" w:rsidRDefault="00450223" w:rsidP="00A158C8">
      <w:pPr>
        <w:spacing w:line="264" w:lineRule="auto"/>
        <w:jc w:val="both"/>
        <w:rPr>
          <w:rFonts w:cs="Tahoma"/>
          <w:szCs w:val="18"/>
        </w:rPr>
      </w:pPr>
    </w:p>
    <w:p w:rsidR="00450223" w:rsidRDefault="00450223" w:rsidP="00A158C8">
      <w:pPr>
        <w:spacing w:line="264" w:lineRule="auto"/>
        <w:jc w:val="both"/>
        <w:rPr>
          <w:rFonts w:cs="Tahoma"/>
          <w:szCs w:val="18"/>
        </w:rPr>
      </w:pPr>
      <w:r>
        <w:rPr>
          <w:rFonts w:cs="Tahoma"/>
          <w:szCs w:val="18"/>
        </w:rPr>
        <w:t>Naročnik ima v skladu s prvim odstavkom 90. člena ZJN-3 pravico pred potekom roka za oddajo ponudb kadar koli ustavi postopek oddaje javnega naročila. Če bo naročnik ustavil postopek, bo navedeno odločitev objavil na Portalu javnih naročil</w:t>
      </w:r>
      <w:r w:rsidR="00EE3387">
        <w:rPr>
          <w:rFonts w:cs="Tahoma"/>
          <w:szCs w:val="18"/>
        </w:rPr>
        <w:t>. Z dnem objave odločitve na Portalu javnih naročil se šteje, da je odločitev vročena. Naročnik bo že predložene ponudbe</w:t>
      </w:r>
      <w:r>
        <w:rPr>
          <w:rFonts w:cs="Tahoma"/>
          <w:szCs w:val="18"/>
        </w:rPr>
        <w:t xml:space="preserve"> neodprte vrnil pošiljateljem. </w:t>
      </w:r>
    </w:p>
    <w:p w:rsidR="00450223" w:rsidRDefault="00450223" w:rsidP="00A158C8">
      <w:pPr>
        <w:spacing w:line="264" w:lineRule="auto"/>
        <w:jc w:val="both"/>
        <w:rPr>
          <w:rFonts w:cs="Tahoma"/>
          <w:szCs w:val="18"/>
        </w:rPr>
      </w:pPr>
    </w:p>
    <w:p w:rsidR="00806DAD" w:rsidRPr="00806DAD" w:rsidRDefault="00806DAD" w:rsidP="00A158C8">
      <w:pPr>
        <w:spacing w:line="264" w:lineRule="auto"/>
        <w:jc w:val="both"/>
        <w:rPr>
          <w:rFonts w:cs="Tahoma"/>
          <w:szCs w:val="18"/>
          <w:u w:val="single"/>
        </w:rPr>
      </w:pPr>
      <w:r w:rsidRPr="00806DAD">
        <w:rPr>
          <w:rFonts w:cs="Tahoma"/>
          <w:szCs w:val="18"/>
          <w:u w:val="single"/>
        </w:rPr>
        <w:t>Zavrnitev vseh prejetih ponudb:</w:t>
      </w:r>
    </w:p>
    <w:p w:rsidR="00806DAD" w:rsidRDefault="00806DAD" w:rsidP="00A158C8">
      <w:pPr>
        <w:spacing w:line="264" w:lineRule="auto"/>
        <w:jc w:val="both"/>
        <w:rPr>
          <w:rFonts w:cs="Tahoma"/>
          <w:szCs w:val="18"/>
        </w:rPr>
      </w:pPr>
    </w:p>
    <w:p w:rsidR="00806DAD" w:rsidRDefault="00806DAD" w:rsidP="00A158C8">
      <w:pPr>
        <w:spacing w:line="264" w:lineRule="auto"/>
        <w:jc w:val="both"/>
        <w:rPr>
          <w:rFonts w:cs="Tahoma"/>
          <w:szCs w:val="18"/>
        </w:rPr>
      </w:pPr>
      <w:r>
        <w:rPr>
          <w:rFonts w:cs="Tahoma"/>
          <w:szCs w:val="18"/>
        </w:rPr>
        <w:t xml:space="preserve">Naročnik lahko v vseh stopnjah postopka po izteku roka za odpiranje ponudb zavrne vse ponudbe. Če bo naročnik zavrnil vse ponudbe, bo o razlogih za zavrnitev in o svoji odločitvi ali bo začel nov postopek, obvestil vse ponudnike, ki bodo predložili ponudbe. </w:t>
      </w:r>
      <w:r w:rsidR="0047751B">
        <w:rPr>
          <w:rFonts w:cs="Tahoma"/>
          <w:szCs w:val="18"/>
        </w:rPr>
        <w:t xml:space="preserve">Navedeno odločitev bo naročnik objavil na Portalu javnih naročil. </w:t>
      </w:r>
      <w:r w:rsidR="00EE3387">
        <w:rPr>
          <w:rFonts w:cs="Tahoma"/>
          <w:szCs w:val="18"/>
        </w:rPr>
        <w:t xml:space="preserve">Z dnem objave odločitve na Portalu javnih naročil se šteje, da je odločitev vročena. </w:t>
      </w:r>
    </w:p>
    <w:p w:rsidR="00806DAD" w:rsidRDefault="00806DAD" w:rsidP="00A158C8">
      <w:pPr>
        <w:spacing w:line="264" w:lineRule="auto"/>
        <w:jc w:val="both"/>
        <w:rPr>
          <w:rFonts w:cs="Tahoma"/>
          <w:szCs w:val="18"/>
        </w:rPr>
      </w:pPr>
    </w:p>
    <w:p w:rsidR="00806DAD" w:rsidRPr="00806DAD" w:rsidRDefault="00EE3387" w:rsidP="00A158C8">
      <w:pPr>
        <w:spacing w:line="264" w:lineRule="auto"/>
        <w:jc w:val="both"/>
        <w:rPr>
          <w:rFonts w:cs="Tahoma"/>
          <w:szCs w:val="18"/>
          <w:u w:val="single"/>
        </w:rPr>
      </w:pPr>
      <w:r>
        <w:rPr>
          <w:rFonts w:cs="Tahoma"/>
          <w:szCs w:val="18"/>
          <w:u w:val="single"/>
        </w:rPr>
        <w:t>Odločitev v zvezi z oddajo javnega naročila</w:t>
      </w:r>
      <w:r w:rsidR="00806DAD" w:rsidRPr="00806DAD">
        <w:rPr>
          <w:rFonts w:cs="Tahoma"/>
          <w:szCs w:val="18"/>
          <w:u w:val="single"/>
        </w:rPr>
        <w:t>:</w:t>
      </w:r>
    </w:p>
    <w:p w:rsidR="00806DAD" w:rsidRDefault="00806DAD" w:rsidP="00A158C8">
      <w:pPr>
        <w:spacing w:line="264" w:lineRule="auto"/>
        <w:jc w:val="both"/>
        <w:rPr>
          <w:rFonts w:cs="Tahoma"/>
          <w:szCs w:val="18"/>
        </w:rPr>
      </w:pPr>
    </w:p>
    <w:p w:rsidR="00EE3387" w:rsidRDefault="00806DAD" w:rsidP="00A158C8">
      <w:pPr>
        <w:spacing w:line="264" w:lineRule="auto"/>
        <w:jc w:val="both"/>
        <w:rPr>
          <w:rFonts w:cs="Tahoma"/>
          <w:szCs w:val="18"/>
        </w:rPr>
      </w:pPr>
      <w:r>
        <w:rPr>
          <w:rFonts w:cs="Tahoma"/>
          <w:szCs w:val="18"/>
        </w:rPr>
        <w:t>Naročnik bo</w:t>
      </w:r>
      <w:r w:rsidR="00F71848">
        <w:rPr>
          <w:rFonts w:cs="Tahoma"/>
          <w:szCs w:val="18"/>
        </w:rPr>
        <w:t xml:space="preserve"> </w:t>
      </w:r>
      <w:r>
        <w:rPr>
          <w:rFonts w:cs="Tahoma"/>
          <w:szCs w:val="18"/>
        </w:rPr>
        <w:t>v zakonsko določenem roku</w:t>
      </w:r>
      <w:r w:rsidR="00FE0B60">
        <w:rPr>
          <w:rFonts w:cs="Tahoma"/>
          <w:szCs w:val="18"/>
        </w:rPr>
        <w:t xml:space="preserve"> sprejel odločitev </w:t>
      </w:r>
      <w:r w:rsidR="00EE3387">
        <w:rPr>
          <w:rFonts w:cs="Tahoma"/>
          <w:szCs w:val="18"/>
        </w:rPr>
        <w:t xml:space="preserve">v predmetnem postopku javnega naročila in o sprejeti odločitvi obvestil vse ponudnike, ki bodo predložili ponudbe.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Naročnik bo odločitev v postopku javnega naročila obvestil na način, da bo podpisano odločitev objavil na Portalu javnih naročil. Z dnem objave odločitve na Portalu javnih naročil se šteje, da je odločitev vročena. </w:t>
      </w:r>
    </w:p>
    <w:p w:rsidR="00EE3387" w:rsidRDefault="00EE3387" w:rsidP="00A158C8">
      <w:pPr>
        <w:spacing w:line="264" w:lineRule="auto"/>
        <w:jc w:val="both"/>
        <w:rPr>
          <w:rFonts w:cs="Tahoma"/>
          <w:szCs w:val="18"/>
        </w:rPr>
      </w:pPr>
    </w:p>
    <w:p w:rsidR="00EE3387" w:rsidRDefault="00EE3387" w:rsidP="00A158C8">
      <w:pPr>
        <w:spacing w:line="264" w:lineRule="auto"/>
        <w:jc w:val="both"/>
        <w:rPr>
          <w:rFonts w:cs="Tahoma"/>
          <w:szCs w:val="18"/>
        </w:rPr>
      </w:pPr>
      <w:r>
        <w:rPr>
          <w:rFonts w:cs="Tahoma"/>
          <w:szCs w:val="18"/>
        </w:rPr>
        <w:t xml:space="preserve">Odločitev postane pravnomočna z dnem, ko zoper njo ni mogoče zahtevati pravnega varstva. </w:t>
      </w:r>
    </w:p>
    <w:p w:rsidR="00806DAD" w:rsidRDefault="00806DAD" w:rsidP="00EE3387">
      <w:pPr>
        <w:pStyle w:val="Telobesedila"/>
        <w:spacing w:line="264" w:lineRule="auto"/>
        <w:rPr>
          <w:rFonts w:cs="Tahoma"/>
          <w:szCs w:val="18"/>
        </w:rPr>
      </w:pPr>
    </w:p>
    <w:p w:rsidR="00AF6920" w:rsidRDefault="00AF6920" w:rsidP="00EE3387">
      <w:pPr>
        <w:pStyle w:val="Telobesedila"/>
        <w:spacing w:line="264" w:lineRule="auto"/>
        <w:rPr>
          <w:rFonts w:cs="Tahoma"/>
          <w:szCs w:val="18"/>
        </w:rPr>
      </w:pPr>
    </w:p>
    <w:p w:rsidR="00AF6920" w:rsidRDefault="00AF6920" w:rsidP="00EE3387">
      <w:pPr>
        <w:pStyle w:val="Telobesedila"/>
        <w:spacing w:line="264" w:lineRule="auto"/>
        <w:rPr>
          <w:rFonts w:cs="Tahoma"/>
          <w:szCs w:val="18"/>
        </w:rPr>
      </w:pPr>
    </w:p>
    <w:p w:rsidR="00AF6920" w:rsidRDefault="00AF6920" w:rsidP="00EE3387">
      <w:pPr>
        <w:pStyle w:val="Telobesedila"/>
        <w:spacing w:line="264" w:lineRule="auto"/>
        <w:rPr>
          <w:rFonts w:cs="Tahoma"/>
          <w:szCs w:val="18"/>
        </w:rPr>
      </w:pPr>
    </w:p>
    <w:p w:rsidR="00AF6920" w:rsidRDefault="00AF6920" w:rsidP="00EE3387">
      <w:pPr>
        <w:pStyle w:val="Telobesedila"/>
        <w:spacing w:line="264" w:lineRule="auto"/>
        <w:rPr>
          <w:rFonts w:cs="Tahoma"/>
          <w:szCs w:val="18"/>
          <w:u w:val="single"/>
        </w:rPr>
      </w:pPr>
    </w:p>
    <w:p w:rsidR="00693E89" w:rsidRPr="00DF6941" w:rsidRDefault="00693E89" w:rsidP="00EE3387">
      <w:pPr>
        <w:pStyle w:val="Telobesedila"/>
        <w:spacing w:line="264" w:lineRule="auto"/>
        <w:rPr>
          <w:rFonts w:cs="Tahoma"/>
          <w:szCs w:val="18"/>
          <w:u w:val="single"/>
        </w:rPr>
      </w:pPr>
      <w:r w:rsidRPr="00DF6941">
        <w:rPr>
          <w:rFonts w:cs="Tahoma"/>
          <w:szCs w:val="18"/>
          <w:u w:val="single"/>
        </w:rPr>
        <w:t>Sklenitev pogodbe:</w:t>
      </w:r>
    </w:p>
    <w:p w:rsidR="00693E89" w:rsidRPr="00DF6941" w:rsidRDefault="00693E89" w:rsidP="00693E89">
      <w:pPr>
        <w:pStyle w:val="Telobesedila"/>
        <w:spacing w:line="264" w:lineRule="auto"/>
        <w:rPr>
          <w:rFonts w:cs="Tahoma"/>
          <w:szCs w:val="18"/>
        </w:rPr>
      </w:pPr>
    </w:p>
    <w:p w:rsidR="00EE3387" w:rsidRPr="00DF6941" w:rsidRDefault="00EE3387" w:rsidP="00693E89">
      <w:pPr>
        <w:pStyle w:val="Telobesedila"/>
        <w:spacing w:line="264" w:lineRule="auto"/>
        <w:rPr>
          <w:rFonts w:cs="Tahoma"/>
          <w:szCs w:val="18"/>
        </w:rPr>
      </w:pPr>
      <w:r w:rsidRPr="00DF6941">
        <w:rPr>
          <w:rFonts w:cs="Tahoma"/>
          <w:szCs w:val="18"/>
        </w:rPr>
        <w:t xml:space="preserve">Po poteku obdobja mirovanja in s tem pravnomočnosti </w:t>
      </w:r>
      <w:r w:rsidR="007C74D9" w:rsidRPr="00DF6941">
        <w:rPr>
          <w:rFonts w:cs="Tahoma"/>
          <w:szCs w:val="18"/>
        </w:rPr>
        <w:t>odločitve v postopku oddaja</w:t>
      </w:r>
      <w:r w:rsidRPr="00DF6941">
        <w:rPr>
          <w:rFonts w:cs="Tahoma"/>
          <w:szCs w:val="18"/>
        </w:rPr>
        <w:t xml:space="preserve"> javnega naročila bo naročnik z izbranim ponudnikom sklenil gradbeno pogodbo. Izbrani ponudnik bo moral pristopiti k podpisu pogodbe v roku, ki ga bo določil naročnik, v nasprotnem primeru se šteje, da odstopa od svoje ponudbe in od podpisa pogodbe. V navedenem primeru bo naročnik unovčil zavarovanje predloženo za resnost ponudbe. </w:t>
      </w:r>
    </w:p>
    <w:p w:rsidR="005801E1" w:rsidRDefault="005801E1" w:rsidP="005801E1">
      <w:pPr>
        <w:spacing w:line="264" w:lineRule="auto"/>
        <w:jc w:val="both"/>
        <w:rPr>
          <w:rFonts w:cs="Tahoma"/>
          <w:b/>
          <w:bCs/>
          <w:szCs w:val="18"/>
          <w:u w:val="single"/>
        </w:rPr>
      </w:pPr>
    </w:p>
    <w:p w:rsidR="00FE1FC2" w:rsidRDefault="00FE1FC2" w:rsidP="005801E1">
      <w:pPr>
        <w:spacing w:line="264" w:lineRule="auto"/>
        <w:jc w:val="both"/>
        <w:rPr>
          <w:rFonts w:cs="Tahoma"/>
          <w:b/>
          <w:bCs/>
          <w:szCs w:val="18"/>
          <w:u w:val="single"/>
        </w:rPr>
      </w:pPr>
    </w:p>
    <w:p w:rsidR="005801E1" w:rsidRPr="00A030E8" w:rsidRDefault="005801E1" w:rsidP="005B257D">
      <w:pPr>
        <w:pBdr>
          <w:top w:val="single" w:sz="4" w:space="1" w:color="auto"/>
          <w:left w:val="single" w:sz="4" w:space="4" w:color="auto"/>
          <w:bottom w:val="single" w:sz="4" w:space="1" w:color="auto"/>
          <w:right w:val="single" w:sz="4" w:space="4" w:color="auto"/>
        </w:pBdr>
        <w:spacing w:line="264" w:lineRule="auto"/>
        <w:jc w:val="both"/>
        <w:rPr>
          <w:rFonts w:cs="Tahoma"/>
          <w:b/>
          <w:bCs/>
          <w:szCs w:val="18"/>
        </w:rPr>
      </w:pPr>
      <w:proofErr w:type="spellStart"/>
      <w:r w:rsidRPr="00F44C73">
        <w:rPr>
          <w:rFonts w:cs="Tahoma"/>
          <w:b/>
          <w:bCs/>
          <w:szCs w:val="18"/>
          <w:u w:val="single"/>
        </w:rPr>
        <w:t>O</w:t>
      </w:r>
      <w:r>
        <w:rPr>
          <w:rFonts w:cs="Tahoma"/>
          <w:b/>
          <w:bCs/>
          <w:szCs w:val="18"/>
          <w:u w:val="single"/>
        </w:rPr>
        <w:t>dložni</w:t>
      </w:r>
      <w:proofErr w:type="spellEnd"/>
      <w:r>
        <w:rPr>
          <w:rFonts w:cs="Tahoma"/>
          <w:b/>
          <w:bCs/>
          <w:szCs w:val="18"/>
          <w:u w:val="single"/>
        </w:rPr>
        <w:t xml:space="preserve"> pogoj</w:t>
      </w:r>
      <w:r>
        <w:rPr>
          <w:rFonts w:cs="Tahoma"/>
          <w:b/>
          <w:bCs/>
          <w:szCs w:val="18"/>
        </w:rPr>
        <w:t>:</w:t>
      </w:r>
    </w:p>
    <w:p w:rsidR="00BD6EE6" w:rsidRDefault="00BD6EE6" w:rsidP="005B257D">
      <w:pPr>
        <w:pBdr>
          <w:top w:val="single" w:sz="4" w:space="1" w:color="auto"/>
          <w:left w:val="single" w:sz="4" w:space="4" w:color="auto"/>
          <w:bottom w:val="single" w:sz="4" w:space="1" w:color="auto"/>
          <w:right w:val="single" w:sz="4" w:space="4" w:color="auto"/>
        </w:pBdr>
        <w:spacing w:line="264" w:lineRule="auto"/>
        <w:jc w:val="both"/>
        <w:rPr>
          <w:rFonts w:cs="Tahoma"/>
          <w:bCs/>
          <w:szCs w:val="18"/>
        </w:rPr>
      </w:pPr>
    </w:p>
    <w:p w:rsidR="005B257D" w:rsidRPr="00BD6EE6" w:rsidRDefault="005B257D" w:rsidP="005B257D">
      <w:pPr>
        <w:pBdr>
          <w:top w:val="single" w:sz="4" w:space="1" w:color="auto"/>
          <w:left w:val="single" w:sz="4" w:space="4" w:color="auto"/>
          <w:bottom w:val="single" w:sz="4" w:space="1" w:color="auto"/>
          <w:right w:val="single" w:sz="4" w:space="4" w:color="auto"/>
        </w:pBdr>
        <w:spacing w:line="264" w:lineRule="auto"/>
        <w:jc w:val="both"/>
        <w:rPr>
          <w:rFonts w:cs="Tahoma"/>
          <w:b/>
          <w:bCs/>
          <w:szCs w:val="18"/>
        </w:rPr>
      </w:pPr>
      <w:r w:rsidRPr="00BD6EE6">
        <w:rPr>
          <w:rFonts w:cs="Tahoma"/>
          <w:b/>
          <w:bCs/>
          <w:szCs w:val="18"/>
        </w:rPr>
        <w:t>Pogodba z izbranim ponudnikom bo podpisana šele po podpisu pogodbe z Republiko Slovenijo, Ministrstvom za okolje in prostor, Dunajska cesta 48, 1000 Ljubljana, o sofinanciranju obnove lokalne infrastrukture oziroma obnove javnih objektov, na podlagi programa odprave posledic škode na stvareh zaradi neurij s poplavami v letu 2018 (maj, junij, julij, oktober), ki ga je pripravil  Sektor za odpravo posledic naravnih nesreč, sprejela pa Vlada Republike Slovenije.</w:t>
      </w:r>
    </w:p>
    <w:p w:rsidR="005801E1" w:rsidRDefault="005801E1" w:rsidP="00EE3387">
      <w:pPr>
        <w:pStyle w:val="Telobesedila"/>
        <w:spacing w:line="264" w:lineRule="auto"/>
        <w:rPr>
          <w:rFonts w:cs="Tahoma"/>
          <w:szCs w:val="18"/>
        </w:rPr>
      </w:pPr>
    </w:p>
    <w:p w:rsidR="005801E1" w:rsidRDefault="005801E1" w:rsidP="00EE3387">
      <w:pPr>
        <w:pStyle w:val="Telobesedila"/>
        <w:spacing w:line="264" w:lineRule="auto"/>
        <w:rPr>
          <w:rFonts w:cs="Tahoma"/>
          <w:szCs w:val="18"/>
        </w:rPr>
      </w:pPr>
    </w:p>
    <w:p w:rsidR="00693E89" w:rsidRPr="00693E89" w:rsidRDefault="00693E89" w:rsidP="00EE3387">
      <w:pPr>
        <w:pStyle w:val="Telobesedila"/>
        <w:spacing w:line="264" w:lineRule="auto"/>
        <w:rPr>
          <w:rFonts w:cs="Tahoma"/>
          <w:szCs w:val="18"/>
          <w:u w:val="single"/>
        </w:rPr>
      </w:pPr>
      <w:r w:rsidRPr="00693E89">
        <w:rPr>
          <w:rFonts w:cs="Tahoma"/>
          <w:szCs w:val="18"/>
          <w:u w:val="single"/>
        </w:rPr>
        <w:t>Odstop od izvedbe naročila:</w:t>
      </w:r>
    </w:p>
    <w:p w:rsidR="00693E89" w:rsidRDefault="00693E89" w:rsidP="00693E89">
      <w:pPr>
        <w:pStyle w:val="odstavek"/>
        <w:shd w:val="clear" w:color="auto" w:fill="FFFFFF"/>
        <w:spacing w:before="0" w:beforeAutospacing="0" w:after="0" w:afterAutospacing="0" w:line="264" w:lineRule="auto"/>
        <w:jc w:val="both"/>
        <w:rPr>
          <w:rFonts w:ascii="Tahoma" w:hAnsi="Tahoma" w:cs="Tahoma"/>
          <w:sz w:val="18"/>
          <w:szCs w:val="18"/>
        </w:rPr>
      </w:pPr>
    </w:p>
    <w:p w:rsidR="00450223"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Po pravnomočnosti odločitve o oddaji javnega naročila lahko naročnik do sklenitve pogodbe o izvedbi javnega naročila odstopi od izvedbe javnega naročila iz utemeljenih razlogov, da predmeta javnega naročila ne potrebuje več ali da </w:t>
      </w:r>
      <w:r w:rsidR="007C74D9">
        <w:rPr>
          <w:rFonts w:ascii="Tahoma" w:hAnsi="Tahoma" w:cs="Tahoma"/>
          <w:sz w:val="18"/>
          <w:szCs w:val="18"/>
        </w:rPr>
        <w:t>zanj</w:t>
      </w:r>
      <w:r>
        <w:rPr>
          <w:rFonts w:ascii="Tahoma" w:hAnsi="Tahoma" w:cs="Tahoma"/>
          <w:sz w:val="18"/>
          <w:szCs w:val="18"/>
        </w:rPr>
        <w:t xml:space="preserve">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nemogoče. V primeru, da bi naročnik odstopil od izvedbe javnega naroč</w:t>
      </w:r>
      <w:r w:rsidR="0054577B">
        <w:rPr>
          <w:rFonts w:ascii="Tahoma" w:hAnsi="Tahoma" w:cs="Tahoma"/>
          <w:sz w:val="18"/>
          <w:szCs w:val="18"/>
        </w:rPr>
        <w:t>ila, z izbranim ponudnikom ne bo</w:t>
      </w:r>
      <w:r>
        <w:rPr>
          <w:rFonts w:ascii="Tahoma" w:hAnsi="Tahoma" w:cs="Tahoma"/>
          <w:sz w:val="18"/>
          <w:szCs w:val="18"/>
        </w:rPr>
        <w:t xml:space="preserve"> sklenil pogodbe, o svoji odločitvi in o razlogih, zaradi katerih odstopa od izvedbe javnega naročila, pa b</w:t>
      </w:r>
      <w:r w:rsidR="0054577B">
        <w:rPr>
          <w:rFonts w:ascii="Tahoma" w:hAnsi="Tahoma" w:cs="Tahoma"/>
          <w:sz w:val="18"/>
          <w:szCs w:val="18"/>
        </w:rPr>
        <w:t>o</w:t>
      </w:r>
      <w:r>
        <w:rPr>
          <w:rFonts w:ascii="Tahoma" w:hAnsi="Tahoma" w:cs="Tahoma"/>
          <w:sz w:val="18"/>
          <w:szCs w:val="18"/>
        </w:rPr>
        <w:t xml:space="preserve"> pisno obvestil vse ponudnike. </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693E89" w:rsidRPr="00DE36E3" w:rsidRDefault="00693E89" w:rsidP="00DE36E3">
      <w:pPr>
        <w:pStyle w:val="odstavek"/>
        <w:shd w:val="clear" w:color="auto" w:fill="FFFFFF"/>
        <w:spacing w:before="0" w:beforeAutospacing="0" w:after="0" w:afterAutospacing="0" w:line="264" w:lineRule="auto"/>
        <w:jc w:val="both"/>
        <w:rPr>
          <w:rFonts w:ascii="Tahoma" w:hAnsi="Tahoma" w:cs="Tahoma"/>
          <w:sz w:val="18"/>
          <w:szCs w:val="18"/>
          <w:u w:val="single"/>
        </w:rPr>
      </w:pPr>
      <w:r w:rsidRPr="00DE36E3">
        <w:rPr>
          <w:rFonts w:ascii="Tahoma" w:hAnsi="Tahoma" w:cs="Tahoma"/>
          <w:sz w:val="18"/>
          <w:szCs w:val="18"/>
          <w:u w:val="single"/>
        </w:rPr>
        <w:t xml:space="preserve">Nobena oddana ponudba ali </w:t>
      </w:r>
      <w:r w:rsidR="00DE36E3" w:rsidRPr="00DE36E3">
        <w:rPr>
          <w:rFonts w:ascii="Tahoma" w:hAnsi="Tahoma" w:cs="Tahoma"/>
          <w:sz w:val="18"/>
          <w:szCs w:val="18"/>
          <w:u w:val="single"/>
        </w:rPr>
        <w:t>nobena dopustna ponudba:</w:t>
      </w:r>
    </w:p>
    <w:p w:rsidR="00693E89" w:rsidRDefault="00693E89"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če naročnik v predmetnem postopku javnega naročanja ne bo prejel nobene ponudbe ali nobene ustrezne ponudbe, bo oddal naročilo oddal po postopku s pogajanji brez predhodne objave, skladno s točko a) prvega odstavka 46. člena ZJN-3. Za neustrezno se šteje ponudba, če ni relevantna za predmetno javno naročilo, ker brez bistvenih sprememb očitno ne ustreza potrebam in zahtevam naročnika, ki so določene v tej dokumentaciji. Naročnik bo oddal v prej navedenih primerih javno naročilo po postopku s pogajanji brez predhodne objave le v primeru, da bo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da bi naročnik v predmetnem postopku javnega naročanja prejel le ponudbe, ki niso skladne s to dokumentacijo ali ki bi prispele prepozno ali za katere bi naročnik ugotovil, da so neobičajno nizke ali ponudbe ponudnikov, ki niso ustrezno usposobljeni ali ponudbe, katerih cena bi presegala naročnikova zagotovljena sredstva, bo naročilo oddal po konkurenčnem postopku s pogajanji, skladno s točko b) prvega odstavka 44. člena ZJN-3. Naročnik bo oddal v prej navedenih primerih javno naročilo po konkurenčnem postopku s pogajanji le v primeru, da bodo izpolnjeni zakonski pogoji za izvedbo navedenega postopka. </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DE36E3" w:rsidRDefault="00EC361F" w:rsidP="00EC361F">
      <w:pPr>
        <w:pStyle w:val="Naslov3"/>
      </w:pPr>
      <w:r>
        <w:t>Vpogled</w:t>
      </w:r>
    </w:p>
    <w:p w:rsidR="00DE36E3" w:rsidRDefault="00DE36E3"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EC361F" w:rsidP="00DE36E3">
      <w:pPr>
        <w:pStyle w:val="odstavek"/>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Po objavi odločitve o oddaji javnega naročila bo naročnik na zahtevo ponudnika dovolil vpogled v ponudbo izbranega ponudnika le tistim ponudnikom, ki so oddali dopustno ponudbo, glede na to, da bo izvedel popoln pregled vseh ponudb.</w:t>
      </w:r>
      <w:r w:rsidR="00464711">
        <w:rPr>
          <w:rFonts w:ascii="Tahoma" w:hAnsi="Tahoma" w:cs="Tahoma"/>
          <w:sz w:val="18"/>
          <w:szCs w:val="18"/>
        </w:rPr>
        <w:t xml:space="preserve"> Ponudnik lahko zahteva vpogled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objave odločitve, naročnik pa bo dovolil vpogled v ponudbo izbranega ponudnika najpozneje v </w:t>
      </w:r>
      <w:r w:rsidR="008623C1">
        <w:rPr>
          <w:rFonts w:ascii="Tahoma" w:hAnsi="Tahoma" w:cs="Tahoma"/>
          <w:sz w:val="18"/>
          <w:szCs w:val="18"/>
        </w:rPr>
        <w:t>dveh</w:t>
      </w:r>
      <w:r w:rsidR="00464711">
        <w:rPr>
          <w:rFonts w:ascii="Tahoma" w:hAnsi="Tahoma" w:cs="Tahoma"/>
          <w:sz w:val="18"/>
          <w:szCs w:val="18"/>
        </w:rPr>
        <w:t xml:space="preserve"> </w:t>
      </w:r>
      <w:r w:rsidR="00D6348A">
        <w:rPr>
          <w:rFonts w:ascii="Tahoma" w:hAnsi="Tahoma" w:cs="Tahoma"/>
          <w:sz w:val="18"/>
          <w:szCs w:val="18"/>
        </w:rPr>
        <w:t xml:space="preserve">(2) </w:t>
      </w:r>
      <w:r w:rsidR="00464711">
        <w:rPr>
          <w:rFonts w:ascii="Tahoma" w:hAnsi="Tahoma" w:cs="Tahoma"/>
          <w:sz w:val="18"/>
          <w:szCs w:val="18"/>
        </w:rPr>
        <w:t xml:space="preserve">delovnih dneh od prejema zahteve. Vpogled je brezplačen. Za posredovanje prepisa, fotokopije ali elektronskega zapisa zahtevane informacije naročnik ponudniku lahko zaračuna materialne stroške. </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857B61" w:rsidRDefault="00857B61" w:rsidP="00DE36E3">
      <w:pPr>
        <w:pStyle w:val="odstavek"/>
        <w:shd w:val="clear" w:color="auto" w:fill="FFFFFF"/>
        <w:spacing w:before="0" w:beforeAutospacing="0" w:after="0" w:afterAutospacing="0" w:line="264" w:lineRule="auto"/>
        <w:jc w:val="both"/>
        <w:rPr>
          <w:rFonts w:ascii="Tahoma" w:hAnsi="Tahoma" w:cs="Tahoma"/>
          <w:sz w:val="18"/>
          <w:szCs w:val="18"/>
        </w:rPr>
      </w:pPr>
    </w:p>
    <w:p w:rsidR="00857B61" w:rsidRDefault="00857B61" w:rsidP="00DE36E3">
      <w:pPr>
        <w:pStyle w:val="odstavek"/>
        <w:shd w:val="clear" w:color="auto" w:fill="FFFFFF"/>
        <w:spacing w:before="0" w:beforeAutospacing="0" w:after="0" w:afterAutospacing="0" w:line="264" w:lineRule="auto"/>
        <w:jc w:val="both"/>
        <w:rPr>
          <w:rFonts w:ascii="Tahoma" w:hAnsi="Tahoma" w:cs="Tahoma"/>
          <w:sz w:val="18"/>
          <w:szCs w:val="18"/>
        </w:rPr>
      </w:pPr>
    </w:p>
    <w:p w:rsidR="00857B61" w:rsidRDefault="00857B6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Naslov3"/>
      </w:pPr>
      <w:r>
        <w:t>Pravno varstvo</w:t>
      </w:r>
    </w:p>
    <w:p w:rsidR="00464711" w:rsidRDefault="00464711" w:rsidP="00DE36E3">
      <w:pPr>
        <w:pStyle w:val="odstavek"/>
        <w:shd w:val="clear" w:color="auto" w:fill="FFFFFF"/>
        <w:spacing w:before="0" w:beforeAutospacing="0" w:after="0" w:afterAutospacing="0" w:line="264" w:lineRule="auto"/>
        <w:jc w:val="both"/>
        <w:rPr>
          <w:rFonts w:ascii="Tahoma" w:hAnsi="Tahoma" w:cs="Tahoma"/>
          <w:sz w:val="18"/>
          <w:szCs w:val="18"/>
        </w:rPr>
      </w:pPr>
    </w:p>
    <w:p w:rsidR="00464711" w:rsidRDefault="00464711" w:rsidP="00464711">
      <w:pPr>
        <w:pStyle w:val="odstavek"/>
        <w:shd w:val="clear" w:color="auto" w:fill="FFFFFF"/>
        <w:spacing w:before="0" w:beforeAutospacing="0" w:after="0" w:afterAutospacing="0" w:line="264" w:lineRule="auto"/>
        <w:jc w:val="both"/>
        <w:rPr>
          <w:rFonts w:ascii="Tahoma" w:hAnsi="Tahoma" w:cs="Tahoma"/>
          <w:sz w:val="18"/>
          <w:szCs w:val="18"/>
        </w:rPr>
      </w:pPr>
      <w:r w:rsidRPr="00464711">
        <w:rPr>
          <w:rFonts w:ascii="Tahoma" w:hAnsi="Tahoma" w:cs="Tahoma"/>
          <w:sz w:val="18"/>
          <w:szCs w:val="18"/>
        </w:rPr>
        <w:t>Pravno varstvo je zagotovljeno skladno z Zakonom o pravnem varstvu v postopkih javnega naročanja (Uradni list RS, št. 43/11, 60/11 – ZTP-D, 63/13, 90/14 – ZDU-1l, 95/14 - ZIPRS1415-C</w:t>
      </w:r>
      <w:r w:rsidR="004C6341">
        <w:rPr>
          <w:rFonts w:ascii="Tahoma" w:hAnsi="Tahoma" w:cs="Tahoma"/>
          <w:sz w:val="18"/>
          <w:szCs w:val="18"/>
        </w:rPr>
        <w:t xml:space="preserve">, </w:t>
      </w:r>
      <w:r w:rsidRPr="00464711">
        <w:rPr>
          <w:rFonts w:ascii="Tahoma" w:hAnsi="Tahoma" w:cs="Tahoma"/>
          <w:sz w:val="18"/>
          <w:szCs w:val="18"/>
        </w:rPr>
        <w:t>96/15 – ZIPRS161</w:t>
      </w:r>
      <w:r w:rsidR="00CB3E0C">
        <w:rPr>
          <w:rFonts w:ascii="Tahoma" w:hAnsi="Tahoma" w:cs="Tahoma"/>
          <w:sz w:val="18"/>
          <w:szCs w:val="18"/>
        </w:rPr>
        <w:t>7</w:t>
      </w:r>
      <w:r w:rsidR="004C6341">
        <w:rPr>
          <w:rFonts w:ascii="Tahoma" w:hAnsi="Tahoma" w:cs="Tahoma"/>
          <w:sz w:val="18"/>
          <w:szCs w:val="18"/>
        </w:rPr>
        <w:t xml:space="preserve">, 80/16 - </w:t>
      </w:r>
      <w:r w:rsidR="004C6341" w:rsidRPr="00464711">
        <w:rPr>
          <w:rFonts w:ascii="Tahoma" w:hAnsi="Tahoma" w:cs="Tahoma"/>
          <w:sz w:val="18"/>
          <w:szCs w:val="18"/>
        </w:rPr>
        <w:t>ZIPRS161</w:t>
      </w:r>
      <w:r w:rsidR="004C6341">
        <w:rPr>
          <w:rFonts w:ascii="Tahoma" w:hAnsi="Tahoma" w:cs="Tahoma"/>
          <w:sz w:val="18"/>
          <w:szCs w:val="18"/>
        </w:rPr>
        <w:t>8 in 60/17</w:t>
      </w:r>
      <w:r w:rsidRPr="00464711">
        <w:rPr>
          <w:rFonts w:ascii="Tahoma" w:hAnsi="Tahoma" w:cs="Tahoma"/>
          <w:sz w:val="18"/>
          <w:szCs w:val="18"/>
        </w:rPr>
        <w:t>; v nadaljevanju ZPVPJN)</w:t>
      </w:r>
      <w:r>
        <w:rPr>
          <w:rFonts w:ascii="Tahoma" w:hAnsi="Tahoma" w:cs="Tahoma"/>
          <w:sz w:val="18"/>
          <w:szCs w:val="18"/>
        </w:rPr>
        <w:t>.</w:t>
      </w:r>
    </w:p>
    <w:p w:rsidR="00943895" w:rsidRPr="00943895" w:rsidRDefault="00943895" w:rsidP="00943895">
      <w:pPr>
        <w:widowControl w:val="0"/>
        <w:spacing w:after="100"/>
        <w:jc w:val="both"/>
        <w:rPr>
          <w:rFonts w:cs="Tahoma"/>
          <w:color w:val="0000FF"/>
          <w:szCs w:val="18"/>
        </w:rPr>
      </w:pPr>
      <w:r w:rsidRPr="00943895">
        <w:rPr>
          <w:rFonts w:cs="Tahoma"/>
          <w:szCs w:val="18"/>
        </w:rPr>
        <w:t>Povezava</w:t>
      </w:r>
      <w:r w:rsidRPr="00600B56">
        <w:rPr>
          <w:rFonts w:cs="Tahoma"/>
          <w:szCs w:val="18"/>
        </w:rPr>
        <w:t xml:space="preserve">: </w:t>
      </w:r>
      <w:hyperlink r:id="rId14" w:history="1">
        <w:r w:rsidRPr="00600B56">
          <w:rPr>
            <w:rStyle w:val="Hiperpovezava"/>
            <w:rFonts w:cs="Tahoma"/>
            <w:color w:val="auto"/>
            <w:szCs w:val="18"/>
          </w:rPr>
          <w:t>http://www.djn.mju.gov.si/sistem-javnega-narocanja/pravno-varstvo</w:t>
        </w:r>
      </w:hyperlink>
    </w:p>
    <w:p w:rsidR="00943895" w:rsidRPr="00943895" w:rsidRDefault="00943895" w:rsidP="00464711">
      <w:pPr>
        <w:pStyle w:val="odstavek"/>
        <w:shd w:val="clear" w:color="auto" w:fill="FFFFFF"/>
        <w:spacing w:before="0" w:beforeAutospacing="0" w:after="0" w:afterAutospacing="0" w:line="264" w:lineRule="auto"/>
        <w:jc w:val="both"/>
        <w:rPr>
          <w:rFonts w:ascii="Tahoma" w:hAnsi="Tahoma" w:cs="Tahoma"/>
          <w:sz w:val="18"/>
          <w:szCs w:val="18"/>
        </w:rPr>
      </w:pPr>
    </w:p>
    <w:p w:rsidR="008623C1" w:rsidRDefault="008623C1" w:rsidP="008623C1">
      <w:pPr>
        <w:pStyle w:val="Telobesedila"/>
        <w:spacing w:line="264" w:lineRule="auto"/>
        <w:rPr>
          <w:rFonts w:cs="Tahoma"/>
          <w:color w:val="000000"/>
          <w:szCs w:val="18"/>
        </w:rPr>
      </w:pPr>
      <w:r w:rsidRPr="00F45CC9">
        <w:rPr>
          <w:rFonts w:cs="Tahoma"/>
          <w:szCs w:val="18"/>
        </w:rPr>
        <w:t xml:space="preserve">Zahtevek za revizijo mora vsebovati: </w:t>
      </w:r>
      <w:r w:rsidRPr="00F45CC9">
        <w:rPr>
          <w:rFonts w:cs="Tahoma"/>
          <w:color w:val="000000"/>
          <w:szCs w:val="18"/>
        </w:rPr>
        <w:t xml:space="preserve">ime in naslov vlagatelja zahtevka ter kontaktno osebo; ime naročnika; oznako javnega naročila ali odločitve o oddaji javnega naročila ali priznanju sposobnosti; predmet javnega naročila; očitane kršitve; dejstva in dokaze, s katerimi se kršitve dokazujejo; pooblastilo za zastopanje v </w:t>
      </w:r>
      <w:proofErr w:type="spellStart"/>
      <w:r w:rsidRPr="00F45CC9">
        <w:rPr>
          <w:rFonts w:cs="Tahoma"/>
          <w:color w:val="000000"/>
          <w:szCs w:val="18"/>
        </w:rPr>
        <w:t>predrevizijskem</w:t>
      </w:r>
      <w:proofErr w:type="spellEnd"/>
      <w:r w:rsidRPr="00F45CC9">
        <w:rPr>
          <w:rFonts w:cs="Tahoma"/>
          <w:color w:val="000000"/>
          <w:szCs w:val="18"/>
        </w:rPr>
        <w:t xml:space="preserve"> in revizijskem postopku, če vlagatelj nastopa s pooblaščencem; navedbo, ali gre v konkretnem postopku javnega naročila za sofinanciranje iz evropskih sredstev in iz katerega sklada; ter potrdilo o plačilu takse</w:t>
      </w:r>
      <w:r>
        <w:rPr>
          <w:rFonts w:cs="Tahoma"/>
          <w:color w:val="000000"/>
          <w:szCs w:val="18"/>
        </w:rPr>
        <w:t xml:space="preserve">. </w:t>
      </w:r>
    </w:p>
    <w:p w:rsidR="00600772" w:rsidRPr="00600B56" w:rsidRDefault="008623C1" w:rsidP="00600772">
      <w:pPr>
        <w:widowControl w:val="0"/>
        <w:spacing w:after="100"/>
        <w:jc w:val="both"/>
        <w:rPr>
          <w:rFonts w:ascii="Arial" w:hAnsi="Arial" w:cs="Arial"/>
          <w:sz w:val="22"/>
          <w:szCs w:val="22"/>
        </w:rPr>
      </w:pPr>
      <w:r w:rsidRPr="00803CCE">
        <w:rPr>
          <w:rFonts w:cs="Tahoma"/>
          <w:szCs w:val="18"/>
        </w:rPr>
        <w:t xml:space="preserve">V </w:t>
      </w:r>
      <w:proofErr w:type="spellStart"/>
      <w:r w:rsidRPr="00803CCE">
        <w:rPr>
          <w:rFonts w:cs="Tahoma"/>
          <w:szCs w:val="18"/>
        </w:rPr>
        <w:t>predrevizijskem</w:t>
      </w:r>
      <w:proofErr w:type="spellEnd"/>
      <w:r w:rsidRPr="00803CCE">
        <w:rPr>
          <w:rFonts w:cs="Tahoma"/>
          <w:szCs w:val="18"/>
        </w:rPr>
        <w:t xml:space="preserve"> postopku, ki poteka pred naročnikom, se zahtevek za revizijo, ki se nanaša na vsebino objave ali </w:t>
      </w:r>
      <w:r>
        <w:rPr>
          <w:rFonts w:cs="Tahoma"/>
          <w:szCs w:val="18"/>
        </w:rPr>
        <w:t>dokumentacijo</w:t>
      </w:r>
      <w:r w:rsidRPr="00803CCE">
        <w:rPr>
          <w:rFonts w:cs="Tahoma"/>
          <w:szCs w:val="18"/>
        </w:rPr>
        <w:t xml:space="preserve"> se skladno z drugim odstavkom 25. člena ZPVPJN, lahko vloži v petih </w:t>
      </w:r>
      <w:r w:rsidR="00266E76">
        <w:rPr>
          <w:rFonts w:cs="Tahoma"/>
          <w:szCs w:val="18"/>
        </w:rPr>
        <w:t xml:space="preserve">(5) </w:t>
      </w:r>
      <w:r w:rsidRPr="00803CCE">
        <w:rPr>
          <w:rFonts w:cs="Tahoma"/>
          <w:szCs w:val="18"/>
        </w:rPr>
        <w:t>delovnih dneh po poteku roka za predložitev ponudb.</w:t>
      </w:r>
      <w:r>
        <w:rPr>
          <w:rFonts w:cs="Tahoma"/>
          <w:szCs w:val="18"/>
        </w:rPr>
        <w:t xml:space="preserve"> </w:t>
      </w:r>
      <w:r>
        <w:rPr>
          <w:rFonts w:cs="Tahoma"/>
          <w:color w:val="000000"/>
          <w:szCs w:val="18"/>
        </w:rPr>
        <w:t xml:space="preserve">Zahtevek za revizijo se, v </w:t>
      </w:r>
      <w:proofErr w:type="spellStart"/>
      <w:r>
        <w:rPr>
          <w:rFonts w:cs="Tahoma"/>
          <w:color w:val="000000"/>
          <w:szCs w:val="18"/>
        </w:rPr>
        <w:t>predrevizijskem</w:t>
      </w:r>
      <w:proofErr w:type="spellEnd"/>
      <w:r>
        <w:rPr>
          <w:rFonts w:cs="Tahoma"/>
          <w:color w:val="000000"/>
          <w:szCs w:val="18"/>
        </w:rPr>
        <w:t xml:space="preserve"> postopku, </w:t>
      </w:r>
      <w:r w:rsidRPr="00F45CC9">
        <w:rPr>
          <w:rFonts w:cs="Tahoma"/>
          <w:szCs w:val="18"/>
        </w:rPr>
        <w:t>vloži pisno neposredno pri naročniku po pošti priporočeno ali priporočeno s povratnico ali elektronskimi sredstvi, če naročnik razpolaga z informacijskim sistemom za prejem</w:t>
      </w:r>
      <w:r>
        <w:rPr>
          <w:szCs w:val="18"/>
        </w:rPr>
        <w:t xml:space="preserve"> elektronskih vlog, v skladu z zakonom, ki ureja elektronsko poslovanje in elektronski podpis. V tem primeru mora biti zahtevek za revizijo podpisan z varnim elektronskim podpisom, overjenim s kvalificiranim podpisom. Vlagatelj mora kopijo zahtevka za revizijo hkrati posredovati ministrstvu, pristojnemu za javno upravo. Vlagatelj zahtevka mora ob vložitvi zahtevka za revizijo plačati takso v višini 2.500,00 EUR, če se zahtevek za revizijo nanaša na vsebino objave ali dokumentacijo</w:t>
      </w:r>
      <w:r w:rsidRPr="007E51BE">
        <w:rPr>
          <w:rFonts w:cs="Tahoma"/>
          <w:szCs w:val="18"/>
        </w:rPr>
        <w:t xml:space="preserve">. Taksa se plača na podračun Ministrstva za finance, št. SI56 0110 0100 0358 802, odprt pri Banki Slovenije. Na plačilnem nalogu je potrebno vpisati sklic na številko: model </w:t>
      </w:r>
      <w:r w:rsidRPr="00600B56">
        <w:rPr>
          <w:rFonts w:cs="Tahoma"/>
          <w:szCs w:val="18"/>
        </w:rPr>
        <w:t>11 16110-7111290</w:t>
      </w:r>
      <w:r w:rsidR="00D03111" w:rsidRPr="00600B56">
        <w:rPr>
          <w:rFonts w:cs="Tahoma"/>
          <w:szCs w:val="18"/>
        </w:rPr>
        <w:t>-</w:t>
      </w:r>
      <w:r w:rsidR="00600772" w:rsidRPr="00600B56">
        <w:rPr>
          <w:rFonts w:ascii="Arial" w:hAnsi="Arial" w:cs="Arial"/>
          <w:sz w:val="22"/>
          <w:szCs w:val="22"/>
          <w:shd w:val="clear" w:color="auto" w:fill="FFFFFF"/>
        </w:rPr>
        <w:t>XXXXXX1</w:t>
      </w:r>
      <w:r w:rsidR="00415FAC" w:rsidRPr="00600B56">
        <w:rPr>
          <w:rFonts w:ascii="Arial" w:hAnsi="Arial" w:cs="Arial"/>
          <w:sz w:val="22"/>
          <w:szCs w:val="22"/>
          <w:shd w:val="clear" w:color="auto" w:fill="FFFFFF"/>
        </w:rPr>
        <w:t>9</w:t>
      </w:r>
      <w:r w:rsidR="00600772" w:rsidRPr="00600B56">
        <w:rPr>
          <w:rFonts w:ascii="Arial" w:hAnsi="Arial" w:cs="Arial"/>
          <w:sz w:val="22"/>
          <w:szCs w:val="22"/>
          <w:shd w:val="clear" w:color="auto" w:fill="FFFFFF"/>
        </w:rPr>
        <w:t>*</w:t>
      </w:r>
      <w:r w:rsidR="00600772" w:rsidRPr="00600B56">
        <w:rPr>
          <w:rFonts w:ascii="Arial" w:hAnsi="Arial" w:cs="Arial"/>
          <w:sz w:val="22"/>
          <w:szCs w:val="22"/>
        </w:rPr>
        <w:t>.</w:t>
      </w:r>
    </w:p>
    <w:p w:rsidR="00600772" w:rsidRDefault="00600772" w:rsidP="00600772">
      <w:pPr>
        <w:widowControl w:val="0"/>
        <w:spacing w:after="100"/>
        <w:jc w:val="both"/>
        <w:rPr>
          <w:rFonts w:ascii="Arial" w:hAnsi="Arial" w:cs="Arial"/>
          <w:sz w:val="22"/>
          <w:szCs w:val="22"/>
        </w:rPr>
      </w:pPr>
      <w:r>
        <w:rPr>
          <w:rFonts w:ascii="Arial" w:hAnsi="Arial" w:cs="Arial"/>
          <w:sz w:val="22"/>
          <w:szCs w:val="22"/>
        </w:rPr>
        <w:t>*</w:t>
      </w:r>
      <w:r w:rsidRPr="00621328">
        <w:rPr>
          <w:rFonts w:ascii="Arial" w:hAnsi="Arial" w:cs="Arial"/>
          <w:i/>
          <w:sz w:val="16"/>
          <w:szCs w:val="16"/>
        </w:rPr>
        <w:t xml:space="preserve">šestmestna številka, ki vključuje </w:t>
      </w:r>
      <w:r w:rsidRPr="00E33C57">
        <w:rPr>
          <w:rFonts w:cs="Tahoma"/>
          <w:i/>
          <w:sz w:val="16"/>
          <w:szCs w:val="16"/>
        </w:rPr>
        <w:t>tudi</w:t>
      </w:r>
      <w:r w:rsidRPr="00621328">
        <w:rPr>
          <w:rFonts w:ascii="Arial" w:hAnsi="Arial" w:cs="Arial"/>
          <w:i/>
          <w:sz w:val="16"/>
          <w:szCs w:val="16"/>
        </w:rPr>
        <w:t xml:space="preserve"> številko objave javnega naročila</w:t>
      </w:r>
      <w:r w:rsidRPr="00DF739F">
        <w:rPr>
          <w:rFonts w:ascii="Arial" w:hAnsi="Arial" w:cs="Arial"/>
          <w:sz w:val="22"/>
          <w:szCs w:val="22"/>
        </w:rPr>
        <w:t>.</w:t>
      </w: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2B3CC2" w:rsidRDefault="002B3CC2" w:rsidP="00DE36E3">
      <w:pPr>
        <w:pStyle w:val="odstavek"/>
        <w:shd w:val="clear" w:color="auto" w:fill="FFFFFF"/>
        <w:spacing w:before="0" w:beforeAutospacing="0" w:after="0" w:afterAutospacing="0" w:line="264" w:lineRule="auto"/>
        <w:jc w:val="both"/>
        <w:rPr>
          <w:rFonts w:ascii="Tahoma" w:hAnsi="Tahoma" w:cs="Tahoma"/>
          <w:sz w:val="18"/>
          <w:szCs w:val="18"/>
        </w:rPr>
      </w:pPr>
    </w:p>
    <w:p w:rsidR="00B5665D" w:rsidRDefault="00706C59" w:rsidP="00706C59">
      <w:pPr>
        <w:pStyle w:val="Naslov2"/>
      </w:pPr>
      <w:r>
        <w:t>OSTALA DOLOČILA</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706C59" w:rsidRDefault="00706C59" w:rsidP="00706C59">
      <w:pPr>
        <w:pStyle w:val="Naslov3"/>
      </w:pPr>
      <w:r>
        <w:t>Predpisi in uporaba dokumentacije</w:t>
      </w:r>
    </w:p>
    <w:p w:rsidR="00706C59" w:rsidRDefault="00706C59" w:rsidP="003F3DFE">
      <w:pPr>
        <w:pStyle w:val="Telobesedila-zamik2"/>
        <w:spacing w:after="0" w:line="264" w:lineRule="auto"/>
        <w:ind w:left="0"/>
        <w:jc w:val="both"/>
        <w:rPr>
          <w:rFonts w:ascii="Tahoma" w:hAnsi="Tahoma" w:cs="Tahoma"/>
          <w:color w:val="000000"/>
          <w:sz w:val="18"/>
          <w:szCs w:val="18"/>
        </w:rPr>
      </w:pPr>
    </w:p>
    <w:p w:rsidR="00621C73" w:rsidRPr="00621C73" w:rsidRDefault="00621C73" w:rsidP="00621C73">
      <w:pPr>
        <w:spacing w:line="264" w:lineRule="auto"/>
        <w:jc w:val="both"/>
        <w:rPr>
          <w:rFonts w:cs="Tahoma"/>
          <w:szCs w:val="18"/>
          <w:u w:val="single"/>
        </w:rPr>
      </w:pPr>
      <w:r w:rsidRPr="00EB1E0C">
        <w:rPr>
          <w:rFonts w:cs="Tahoma"/>
          <w:szCs w:val="18"/>
          <w:u w:val="single"/>
        </w:rPr>
        <w:t>Predpisi:</w:t>
      </w:r>
    </w:p>
    <w:p w:rsidR="00621C73" w:rsidRDefault="00621C73" w:rsidP="00621C73">
      <w:pPr>
        <w:pStyle w:val="Telobesedila"/>
        <w:spacing w:line="264" w:lineRule="auto"/>
        <w:rPr>
          <w:rFonts w:cs="Tahoma"/>
          <w:szCs w:val="18"/>
        </w:rPr>
      </w:pPr>
    </w:p>
    <w:p w:rsidR="00621C73" w:rsidRDefault="00621C73" w:rsidP="00621C73">
      <w:pPr>
        <w:pStyle w:val="Telobesedila"/>
        <w:spacing w:line="264" w:lineRule="auto"/>
        <w:rPr>
          <w:rFonts w:cs="Tahoma"/>
          <w:szCs w:val="18"/>
        </w:rPr>
      </w:pPr>
      <w:r>
        <w:rPr>
          <w:rFonts w:cs="Tahoma"/>
          <w:szCs w:val="18"/>
        </w:rPr>
        <w:t>Javno naročilo se izvaja na podlagi naslednjih predpisov:</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javnem naročanju (Uradni list RS, št. 91/15; v nadaljevanju ZJN-3)</w:t>
      </w:r>
    </w:p>
    <w:p w:rsidR="00621C73" w:rsidRDefault="00621C73" w:rsidP="004B2015">
      <w:pPr>
        <w:pStyle w:val="Telobesedila"/>
        <w:numPr>
          <w:ilvl w:val="0"/>
          <w:numId w:val="1"/>
        </w:numPr>
        <w:spacing w:line="264" w:lineRule="auto"/>
        <w:ind w:left="284" w:hanging="284"/>
        <w:rPr>
          <w:rFonts w:cs="Tahoma"/>
          <w:szCs w:val="18"/>
        </w:rPr>
      </w:pPr>
      <w:r w:rsidRPr="009348A4">
        <w:rPr>
          <w:rFonts w:cs="Tahoma"/>
          <w:szCs w:val="18"/>
        </w:rPr>
        <w:t>Z</w:t>
      </w:r>
      <w:r>
        <w:rPr>
          <w:rFonts w:cs="Tahoma"/>
          <w:szCs w:val="18"/>
        </w:rPr>
        <w:t>akon</w:t>
      </w:r>
      <w:r w:rsidRPr="009348A4">
        <w:rPr>
          <w:rFonts w:cs="Tahoma"/>
          <w:szCs w:val="18"/>
        </w:rPr>
        <w:t xml:space="preserve"> o pravnem varstvu v postopkih javnega naročanja (Uradni list RS, št. </w:t>
      </w:r>
      <w:r w:rsidRPr="00BE572B">
        <w:rPr>
          <w:rFonts w:cs="Tahoma"/>
          <w:szCs w:val="18"/>
        </w:rPr>
        <w:t>43/11, 60/11 – ZTP-D, 63/13, 90/14 – ZDU-1l, 95/14 - ZIPRS1415-C in 96/15 – ZIPRS161</w:t>
      </w:r>
      <w:r w:rsidR="00CB3E0C">
        <w:rPr>
          <w:rFonts w:cs="Tahoma"/>
          <w:szCs w:val="18"/>
        </w:rPr>
        <w:t>7</w:t>
      </w:r>
      <w:r>
        <w:rPr>
          <w:rFonts w:cs="Tahoma"/>
          <w:szCs w:val="18"/>
        </w:rPr>
        <w:t>; v nadaljevanju ZPVPJN)</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 xml:space="preserve">Uredba o finančnih zavarovanjih pri javnem naročanju (Uradni list RS, št. </w:t>
      </w:r>
      <w:r w:rsidR="007C74D9">
        <w:rPr>
          <w:rFonts w:cs="Tahoma"/>
          <w:szCs w:val="18"/>
        </w:rPr>
        <w:t>27/16</w:t>
      </w:r>
      <w:r>
        <w:rPr>
          <w:rFonts w:cs="Tahoma"/>
          <w:szCs w:val="18"/>
        </w:rPr>
        <w:t>)</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graditvi objektov (Uradni list RS, št. 102/04 – uradno prečiščeno besedilo,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Obligacijski zakonik (Uradni list RS, št. 83/01, z vsemi spremembami in dopolnitvami)</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Zakon o integriteti in preprečevanju korupcije (Uradni list RS, št. 69/11 – uradno prečiščeno besedilo)</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javnega naročanja</w:t>
      </w:r>
    </w:p>
    <w:p w:rsidR="00621C73" w:rsidRDefault="00621C73" w:rsidP="004B2015">
      <w:pPr>
        <w:pStyle w:val="Telobesedila"/>
        <w:numPr>
          <w:ilvl w:val="0"/>
          <w:numId w:val="1"/>
        </w:numPr>
        <w:spacing w:line="264" w:lineRule="auto"/>
        <w:ind w:left="284" w:hanging="284"/>
        <w:rPr>
          <w:rFonts w:cs="Tahoma"/>
          <w:szCs w:val="18"/>
        </w:rPr>
      </w:pPr>
      <w:r>
        <w:rPr>
          <w:rFonts w:cs="Tahoma"/>
          <w:szCs w:val="18"/>
        </w:rPr>
        <w:t>ostali predpisi, ki urejajo področje predmeta javnega naročila.</w:t>
      </w:r>
    </w:p>
    <w:p w:rsidR="00706C59" w:rsidRDefault="00706C59" w:rsidP="00621C73">
      <w:pPr>
        <w:pStyle w:val="Telobesedila-zamik2"/>
        <w:spacing w:after="0" w:line="264" w:lineRule="auto"/>
        <w:ind w:left="0"/>
        <w:jc w:val="both"/>
        <w:rPr>
          <w:rFonts w:ascii="Tahoma" w:hAnsi="Tahoma" w:cs="Tahoma"/>
          <w:sz w:val="18"/>
          <w:szCs w:val="18"/>
        </w:rPr>
      </w:pPr>
    </w:p>
    <w:p w:rsidR="00621C73" w:rsidRPr="00621C73" w:rsidRDefault="00621C73" w:rsidP="00621C73">
      <w:pPr>
        <w:pStyle w:val="Telobesedila-zamik2"/>
        <w:spacing w:after="0" w:line="264" w:lineRule="auto"/>
        <w:ind w:left="0"/>
        <w:jc w:val="both"/>
        <w:rPr>
          <w:rFonts w:ascii="Tahoma" w:hAnsi="Tahoma" w:cs="Tahoma"/>
          <w:sz w:val="18"/>
          <w:szCs w:val="18"/>
          <w:u w:val="single"/>
        </w:rPr>
      </w:pPr>
      <w:r w:rsidRPr="00621C73">
        <w:rPr>
          <w:rFonts w:ascii="Tahoma" w:hAnsi="Tahoma" w:cs="Tahoma"/>
          <w:sz w:val="18"/>
          <w:szCs w:val="18"/>
          <w:u w:val="single"/>
        </w:rPr>
        <w:t>Uporaba dokumentacije:</w:t>
      </w:r>
    </w:p>
    <w:p w:rsidR="00621C73" w:rsidRPr="00717BAC" w:rsidRDefault="00621C73" w:rsidP="00621C73">
      <w:pPr>
        <w:pStyle w:val="Telobesedila"/>
        <w:spacing w:line="264" w:lineRule="auto"/>
        <w:ind w:left="426"/>
        <w:rPr>
          <w:rFonts w:cs="Tahoma"/>
          <w:szCs w:val="18"/>
        </w:rPr>
      </w:pPr>
    </w:p>
    <w:p w:rsidR="00621C73" w:rsidRPr="00717BAC" w:rsidRDefault="00621C73" w:rsidP="00621C73">
      <w:pPr>
        <w:pStyle w:val="Telobesedila"/>
        <w:spacing w:line="264" w:lineRule="auto"/>
        <w:rPr>
          <w:rFonts w:cs="Tahoma"/>
          <w:bCs/>
          <w:szCs w:val="18"/>
        </w:rPr>
      </w:pPr>
      <w:r>
        <w:rPr>
          <w:rFonts w:cs="Tahoma"/>
          <w:szCs w:val="18"/>
        </w:rPr>
        <w:t>Ponudnik, ki prevzame</w:t>
      </w:r>
      <w:r w:rsidRPr="00717BAC">
        <w:rPr>
          <w:rFonts w:cs="Tahoma"/>
          <w:szCs w:val="18"/>
        </w:rPr>
        <w:t xml:space="preserve"> dokumentacijo, se obvezuje, da jo bo uporabil samo za izdelavo ponudbe. </w:t>
      </w:r>
      <w:r w:rsidRPr="00717BAC">
        <w:rPr>
          <w:rFonts w:cs="Tahoma"/>
          <w:bCs/>
          <w:szCs w:val="18"/>
        </w:rPr>
        <w:t xml:space="preserve">Vsebina dokumentacije je zaščitena. </w:t>
      </w:r>
      <w:r w:rsidR="00C276D5">
        <w:rPr>
          <w:rFonts w:cs="Tahoma"/>
          <w:bCs/>
          <w:szCs w:val="18"/>
        </w:rPr>
        <w:t>Dokumentacija</w:t>
      </w:r>
      <w:r w:rsidRPr="00717BAC">
        <w:rPr>
          <w:rFonts w:cs="Tahoma"/>
          <w:bCs/>
          <w:szCs w:val="18"/>
        </w:rPr>
        <w:t xml:space="preserve"> je pripravljena in namenjena samo predmetnemu javnemu naročilu. Vsebine dokumentacije udeleženci razpisa in druge osebe ne smejo kopirati, razen v delih, kjer je v dokumentaciji tako navedeno. V primeru kršitve se zoper storilca lahko uveljavlja odškodninska odgovornost.</w:t>
      </w:r>
    </w:p>
    <w:p w:rsidR="00621C73" w:rsidRDefault="00621C73" w:rsidP="00621C73">
      <w:pPr>
        <w:pStyle w:val="Telobesedila-zamik2"/>
        <w:spacing w:after="0" w:line="264" w:lineRule="auto"/>
        <w:ind w:left="0"/>
        <w:jc w:val="both"/>
        <w:rPr>
          <w:rFonts w:ascii="Tahoma" w:hAnsi="Tahoma" w:cs="Tahoma"/>
          <w:sz w:val="18"/>
          <w:szCs w:val="18"/>
        </w:rPr>
      </w:pPr>
    </w:p>
    <w:p w:rsidR="00621C73" w:rsidRPr="00C276D5" w:rsidRDefault="00C276D5" w:rsidP="00C276D5">
      <w:pPr>
        <w:pStyle w:val="Naslov3"/>
      </w:pPr>
      <w:r>
        <w:t>Jezik postopka in ponudb</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Postopek javnega naročanja poteka v slovenskem jeziku.</w:t>
      </w:r>
    </w:p>
    <w:p w:rsidR="00C276D5" w:rsidRDefault="00C276D5" w:rsidP="00621C73">
      <w:pPr>
        <w:pStyle w:val="Telobesedila-zamik2"/>
        <w:spacing w:after="0" w:line="264" w:lineRule="auto"/>
        <w:ind w:left="0"/>
        <w:jc w:val="both"/>
        <w:rPr>
          <w:rFonts w:ascii="Tahoma" w:hAnsi="Tahoma" w:cs="Tahoma"/>
          <w:sz w:val="18"/>
          <w:szCs w:val="18"/>
        </w:rPr>
      </w:pPr>
    </w:p>
    <w:p w:rsidR="00C276D5" w:rsidRPr="00B70662" w:rsidRDefault="00C276D5" w:rsidP="00C276D5">
      <w:pPr>
        <w:pStyle w:val="Telobesedila"/>
        <w:spacing w:line="264" w:lineRule="auto"/>
        <w:rPr>
          <w:rFonts w:cs="Tahoma"/>
          <w:szCs w:val="18"/>
        </w:rPr>
      </w:pPr>
      <w:r w:rsidRPr="00B70662">
        <w:rPr>
          <w:rFonts w:cs="Tahoma"/>
          <w:szCs w:val="18"/>
        </w:rPr>
        <w:t xml:space="preserve">Ponudba in ostala dokumentacija, ki se nanaša na ponudbo mora biti napisana v slovenskem jeziku. </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C276D5">
      <w:pPr>
        <w:pStyle w:val="Naslov3"/>
      </w:pPr>
      <w:r>
        <w:t>Javnost in zaupnost postopka</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Naročnik ne sme razkriti informacij, ki mu jih gospodarski subjekt predloži in označi kot poslovno skrivnost, kot to določa zakon, ki ureja gospodarske družbe, če ZJN-3 ali drug zakon ne določa drugače. Naročnik mora zagotoviti varovanje podatkov, ki se glede na določbe zakona, ki ureja varstvo osebnih podatkov in varstvo tajnih podatkov, štejejo za osebne ali tajne podatke.</w:t>
      </w:r>
    </w:p>
    <w:p w:rsidR="00C276D5" w:rsidRDefault="00C276D5" w:rsidP="00621C73">
      <w:pPr>
        <w:pStyle w:val="Telobesedila-zamik2"/>
        <w:spacing w:after="0" w:line="264" w:lineRule="auto"/>
        <w:ind w:left="0"/>
        <w:jc w:val="both"/>
        <w:rPr>
          <w:rFonts w:ascii="Tahoma" w:hAnsi="Tahoma" w:cs="Tahoma"/>
          <w:sz w:val="18"/>
          <w:szCs w:val="18"/>
        </w:rPr>
      </w:pPr>
    </w:p>
    <w:p w:rsidR="00C276D5" w:rsidRDefault="00C276D5"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Imena ponudnikov in predložene ponudbe so do roka, določenega za odpiranje ponudb, poslovna skrivnost.</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Vsi dokumenti v zvezi z oddajo javnega naročila so po pravnomočnosti odločitve o oddaji javnega naročila javni, če ne vsebujejo poslovnih skrivnosti, tajnih in osebnih podatkov. Pred tem datumom se določbe zakona, ki ureja dostop do informacij javnega značaja, ne uporabljajo. </w:t>
      </w:r>
    </w:p>
    <w:p w:rsidR="00C276D5" w:rsidRDefault="00C276D5" w:rsidP="00621C73">
      <w:pPr>
        <w:pStyle w:val="Telobesedila-zamik2"/>
        <w:spacing w:after="0" w:line="264" w:lineRule="auto"/>
        <w:ind w:left="0"/>
        <w:jc w:val="both"/>
        <w:rPr>
          <w:rFonts w:ascii="Tahoma" w:hAnsi="Tahoma" w:cs="Tahoma"/>
          <w:sz w:val="18"/>
          <w:szCs w:val="18"/>
        </w:rPr>
      </w:pPr>
    </w:p>
    <w:p w:rsidR="0097670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naj obrazce, izjave in dokumente, za katere meni, da sodijo pod varstvo osebnih podatkov, zaupne ali poslovno skrivnost, označi s klavzulo »ZAUPNO« ali »POSLOVNA SKRIVNOST«. Če naj bo zaupen samo določen podatek v obrazcu, izjavi ali dokumentu, mora biti zaupni del podčrtan, v isti vrstici ob desnem robu pa oznaka »ZAUPNO« ali »POSLOVNA SKRIVNOST«. Dokumenti, ki jih bo ponudnik upravičeno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Naročnik bo obravnaval kot zaupne ali kot poslovno skrivnost tiste podatke v ponudbeni dokumentaciji, ki bodo označene s klavzulo »ZAUPNO« ali »POSLOVNA SKRIVNOST« in ne odgovarja za zaupnost podatkov, ki ne bodo označeni kot navedeno, razen podatkov, ki v skladu z veljavnimi predpisi sodijo pod zaupne podatke, poslovno skrivnost ali varstvo osebnih podatkov. Naročnik bo kot zaupne podatke obravnaval tudi v primeru, če v ponudbi podatki, ki sodijo pod varstvo osebnih podatkov ali poslovno skrivnost ne bodo označeni na prej navedeni način, pa bo ponudnik ponudbi priložil sklep o določitvi poslovne skrivnosti, izdan skladno z določbami zakona, ki ureja gospodarske družbe. </w:t>
      </w: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Ob tem naročnik seznanja ponudnike, da je dolžan sklep o določitvi poslovne skrivnosti, ki ga izda ponudnik skladno z določbami zakona, ki ureja gospodarske družbe upoštevati tudi, če ta ni predložen v ponudbi, pa ga ponudnik predloži v katerikoli fazi postopka javnega naročanja. </w:t>
      </w:r>
    </w:p>
    <w:p w:rsidR="007C74D9" w:rsidRDefault="007C74D9" w:rsidP="007C74D9">
      <w:pPr>
        <w:pStyle w:val="Telobesedila-zamik2"/>
        <w:spacing w:after="0" w:line="264" w:lineRule="auto"/>
        <w:ind w:left="0"/>
        <w:jc w:val="both"/>
        <w:rPr>
          <w:rFonts w:ascii="Tahoma" w:hAnsi="Tahoma" w:cs="Tahoma"/>
          <w:sz w:val="18"/>
          <w:szCs w:val="18"/>
        </w:rPr>
      </w:pPr>
    </w:p>
    <w:p w:rsidR="007C74D9" w:rsidRDefault="007C74D9" w:rsidP="007C74D9">
      <w:pPr>
        <w:pStyle w:val="Telobesedila-zamik2"/>
        <w:spacing w:after="0" w:line="264" w:lineRule="auto"/>
        <w:ind w:left="0"/>
        <w:jc w:val="both"/>
        <w:rPr>
          <w:rFonts w:ascii="Tahoma" w:hAnsi="Tahoma" w:cs="Tahoma"/>
          <w:sz w:val="18"/>
          <w:szCs w:val="18"/>
        </w:rPr>
      </w:pPr>
      <w:r>
        <w:rPr>
          <w:rFonts w:ascii="Tahoma" w:hAnsi="Tahoma" w:cs="Tahoma"/>
          <w:sz w:val="18"/>
          <w:szCs w:val="18"/>
        </w:rPr>
        <w:t>Ponudniki morajo pri določanju zaupnosti ali poslovne skrivnosti upoštevati določbo drugega odstavka 35. člena ZJN-3, ki določa, da so javni podatki »specifikacije ponujenega blaga, storitve ali gradnje in količina iz te specifikacije, cena na enoto, vrednost posamezne postavke in skupna vrednost ponudbe ter vsi tisti podatki, ki so vplivali na razvrstitev ponudbe v okviru drugih meril«.</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621C7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bodo kot zaupno ali kot poslovna skrivnost označeni podatki, ki ne ustrezajo </w:t>
      </w:r>
      <w:r w:rsidR="00CB3E0C">
        <w:rPr>
          <w:rFonts w:ascii="Tahoma" w:hAnsi="Tahoma" w:cs="Tahoma"/>
          <w:sz w:val="18"/>
          <w:szCs w:val="18"/>
        </w:rPr>
        <w:t>določbi</w:t>
      </w:r>
      <w:r>
        <w:rPr>
          <w:rFonts w:ascii="Tahoma" w:hAnsi="Tahoma" w:cs="Tahoma"/>
          <w:sz w:val="18"/>
          <w:szCs w:val="18"/>
        </w:rPr>
        <w:t xml:space="preserve"> drugega odstavka 35. člena ZJN-3, bo naročnik ponudnika pozval, da oznako zaupnosti ali poslovna skrivnost umakne. Ponudnik to stori tako, da njegov zakoniti zastopnik ali njegov pooblaščenec poda pisno izjavo ali izjavo na zapisnik, da umika oznako zaupnosti, podpisano s strani zakonitega zastopnika ponudnika ali z njegove strani pooblaščene osebe. Naročnik si pridržuje pravico sam umakniti oznako zaupnosti iz dokumentov in podatkov, ki v skladu z zakonom sodijo pod javne podatke. </w:t>
      </w:r>
    </w:p>
    <w:p w:rsidR="00024238" w:rsidRDefault="00024238" w:rsidP="00621C73">
      <w:pPr>
        <w:pStyle w:val="Telobesedila-zamik2"/>
        <w:spacing w:after="0" w:line="264" w:lineRule="auto"/>
        <w:ind w:left="0"/>
        <w:jc w:val="both"/>
        <w:rPr>
          <w:rFonts w:ascii="Tahoma" w:hAnsi="Tahoma" w:cs="Tahoma"/>
          <w:sz w:val="18"/>
          <w:szCs w:val="18"/>
        </w:rPr>
      </w:pPr>
    </w:p>
    <w:p w:rsidR="00024238" w:rsidRDefault="00024238" w:rsidP="00024238">
      <w:pPr>
        <w:pStyle w:val="Naslov3"/>
      </w:pPr>
      <w:r>
        <w:t>Vrednost ponudbe / vir sredstev / plačila</w:t>
      </w:r>
    </w:p>
    <w:p w:rsidR="00024238" w:rsidRDefault="00024238" w:rsidP="00621C73">
      <w:pPr>
        <w:pStyle w:val="Telobesedila-zamik2"/>
        <w:spacing w:after="0" w:line="264" w:lineRule="auto"/>
        <w:ind w:left="0"/>
        <w:jc w:val="both"/>
        <w:rPr>
          <w:rFonts w:ascii="Tahoma" w:hAnsi="Tahoma" w:cs="Tahoma"/>
          <w:sz w:val="18"/>
          <w:szCs w:val="18"/>
        </w:rPr>
      </w:pPr>
    </w:p>
    <w:p w:rsidR="00024238" w:rsidRPr="007959D6" w:rsidRDefault="007959D6" w:rsidP="00621C73">
      <w:pPr>
        <w:pStyle w:val="Telobesedila-zamik2"/>
        <w:spacing w:after="0" w:line="264" w:lineRule="auto"/>
        <w:ind w:left="0"/>
        <w:jc w:val="both"/>
        <w:rPr>
          <w:rFonts w:ascii="Tahoma" w:hAnsi="Tahoma" w:cs="Tahoma"/>
          <w:sz w:val="18"/>
          <w:szCs w:val="18"/>
          <w:u w:val="single"/>
        </w:rPr>
      </w:pPr>
      <w:r w:rsidRPr="00DE199A">
        <w:rPr>
          <w:rFonts w:ascii="Tahoma" w:hAnsi="Tahoma" w:cs="Tahoma"/>
          <w:sz w:val="18"/>
          <w:szCs w:val="18"/>
          <w:u w:val="single"/>
        </w:rPr>
        <w:t>Vrednost ponudbe:</w:t>
      </w:r>
    </w:p>
    <w:p w:rsidR="007959D6" w:rsidRDefault="007959D6" w:rsidP="00621C73">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Vrednost ponudbe mora biti izražena v EUR. Ponudnik mora vrednosti posameznih postavk in skupno vrednost ponudbe obvezno izračunati in vpisati na dve decimalni mesti.</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 xml:space="preserve">Pri izračunu ponudbene vrednosti morajo ponudniki upoštevati vse elemente, ki vplivajo na izračun cene: stroški dela, režijski stroški, morebitne nadure, amortizacijo, plačilo podizvajalcem, vsa dela, ki so razpisana, stroške vse potrebne tehnične opreme, orodja, strojev, naprav, vozil, material, opremo, morebitne škode, stroške odvoza in deponiranja gradbenih in ostalih odpadkov na urejeno deponijo z ustreznimi dovoljeni, ostale stroške povezane z izvedbo javnega naročila (kot so npr. PID, potrdila, meritve, nadzor, poročila in vso ostalo dokumentacijo, ki je potrebna in jo zahteva naročnika), davek na dodano vrednost in vse ostale elemente, ki so razvidni iz tehničnih specifikacij in popisa del, ki vplivajo na izračun ponudbene vrednosti. Pri izračunu vrednosti ponudbe morajo ponudniku upoštevati tudi vse zahteve naročnika iz te dokumentacije. </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V enotnih cenah posameznih postavk morajo biti vključena tudi naslednja pripravljalna in ostala dela: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priprava in postavitev gradbiščne table, ob upoštevanju pravilnika o gradbiščih,</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pripravljalna dela, ki niso navedena v ponudbenem predračunu,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dnevno čiščenje gradbišča,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križanj obstoječih komunalnih vodov,</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obveščanje javnosti o zaporah,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izvedbo začasnih obvozov in označb za obvoze, če bo to potrebno,</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color w:val="000000"/>
          <w:sz w:val="18"/>
          <w:szCs w:val="18"/>
        </w:rPr>
      </w:pPr>
      <w:r w:rsidRPr="007959D6">
        <w:rPr>
          <w:rFonts w:ascii="Tahoma" w:hAnsi="Tahoma" w:cs="Tahoma"/>
          <w:color w:val="000000"/>
          <w:sz w:val="18"/>
          <w:szCs w:val="18"/>
        </w:rPr>
        <w:t>začasne deponije in stalne deponije ter pripadajoče transporte, takse in stroške deponiranja,</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potrebno zavarovanje gradbišča po varnostnem načrtu,</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 xml:space="preserve">vsakodnevne koordinacije med naročnikom, izvajalci, podizvajalci in </w:t>
      </w:r>
      <w:proofErr w:type="spellStart"/>
      <w:r w:rsidRPr="007959D6">
        <w:rPr>
          <w:rFonts w:ascii="Tahoma" w:hAnsi="Tahoma" w:cs="Tahoma"/>
          <w:sz w:val="18"/>
          <w:szCs w:val="18"/>
        </w:rPr>
        <w:t>soglasodajalci</w:t>
      </w:r>
      <w:proofErr w:type="spellEnd"/>
      <w:r w:rsidRPr="007959D6">
        <w:rPr>
          <w:rFonts w:ascii="Tahoma" w:hAnsi="Tahoma" w:cs="Tahoma"/>
          <w:sz w:val="18"/>
          <w:szCs w:val="18"/>
        </w:rPr>
        <w:t>,</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pridobitev prostora za trajno deponiranje materiala, vključno z vsemi pristojbinami,</w:t>
      </w:r>
    </w:p>
    <w:p w:rsidR="007959D6" w:rsidRPr="007959D6" w:rsidRDefault="007959D6" w:rsidP="004B2015">
      <w:pPr>
        <w:pStyle w:val="Telobesedila-zamik2"/>
        <w:numPr>
          <w:ilvl w:val="0"/>
          <w:numId w:val="9"/>
        </w:numPr>
        <w:spacing w:after="0" w:line="264" w:lineRule="auto"/>
        <w:ind w:left="284" w:hanging="284"/>
        <w:jc w:val="both"/>
        <w:rPr>
          <w:rFonts w:ascii="Tahoma" w:hAnsi="Tahoma" w:cs="Tahoma"/>
          <w:sz w:val="18"/>
          <w:szCs w:val="18"/>
        </w:rPr>
      </w:pPr>
      <w:r w:rsidRPr="007959D6">
        <w:rPr>
          <w:rFonts w:ascii="Tahoma" w:hAnsi="Tahoma" w:cs="Tahoma"/>
          <w:sz w:val="18"/>
          <w:szCs w:val="18"/>
        </w:rPr>
        <w:t>drugi stroški povezani z investicijo, ki je predmet javnega naročila.</w:t>
      </w:r>
    </w:p>
    <w:p w:rsidR="007959D6" w:rsidRP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sidRPr="007959D6">
        <w:rPr>
          <w:rFonts w:ascii="Tahoma" w:hAnsi="Tahoma" w:cs="Tahoma"/>
          <w:sz w:val="18"/>
          <w:szCs w:val="18"/>
        </w:rPr>
        <w:t>Ponudni</w:t>
      </w:r>
      <w:r>
        <w:rPr>
          <w:rFonts w:ascii="Tahoma" w:hAnsi="Tahoma" w:cs="Tahoma"/>
          <w:sz w:val="18"/>
          <w:szCs w:val="18"/>
        </w:rPr>
        <w:t>ki naj bodo posebej pozorni na pravilne izračune in naj pri posamezni postavki v ponudbenem predračunu upoštevajo opis, predvidene količine in enote mer.</w:t>
      </w:r>
    </w:p>
    <w:p w:rsidR="007959D6" w:rsidRDefault="007959D6" w:rsidP="007959D6">
      <w:pPr>
        <w:pStyle w:val="Telobesedila-zamik2"/>
        <w:spacing w:after="0" w:line="264" w:lineRule="auto"/>
        <w:ind w:left="0"/>
        <w:jc w:val="both"/>
        <w:rPr>
          <w:rFonts w:ascii="Tahoma" w:hAnsi="Tahoma" w:cs="Tahoma"/>
          <w:sz w:val="18"/>
          <w:szCs w:val="18"/>
        </w:rPr>
      </w:pPr>
    </w:p>
    <w:p w:rsidR="007959D6" w:rsidRDefault="007959D6"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oddaja javno naročilo po načelu pogodbe »fiksne cene na enoto mere in dejansko izvedene količine«.</w:t>
      </w:r>
    </w:p>
    <w:p w:rsidR="007959D6" w:rsidRDefault="007959D6" w:rsidP="007959D6">
      <w:pPr>
        <w:pStyle w:val="Telobesedila-zamik2"/>
        <w:spacing w:after="0" w:line="264" w:lineRule="auto"/>
        <w:ind w:left="0"/>
        <w:jc w:val="both"/>
        <w:rPr>
          <w:rFonts w:ascii="Tahoma" w:hAnsi="Tahoma" w:cs="Tahoma"/>
          <w:sz w:val="18"/>
          <w:szCs w:val="18"/>
        </w:rPr>
      </w:pPr>
    </w:p>
    <w:p w:rsidR="007959D6" w:rsidRPr="007959D6" w:rsidRDefault="007959D6" w:rsidP="007959D6">
      <w:pPr>
        <w:pStyle w:val="Telobesedila-zamik2"/>
        <w:spacing w:after="0" w:line="264" w:lineRule="auto"/>
        <w:ind w:left="0"/>
        <w:jc w:val="both"/>
        <w:rPr>
          <w:rFonts w:ascii="Tahoma" w:hAnsi="Tahoma" w:cs="Tahoma"/>
          <w:sz w:val="18"/>
          <w:szCs w:val="18"/>
          <w:u w:val="single"/>
        </w:rPr>
      </w:pPr>
      <w:r w:rsidRPr="007959D6">
        <w:rPr>
          <w:rFonts w:ascii="Tahoma" w:hAnsi="Tahoma" w:cs="Tahoma"/>
          <w:sz w:val="18"/>
          <w:szCs w:val="18"/>
          <w:u w:val="single"/>
        </w:rPr>
        <w:t>Vir sredstev:</w:t>
      </w:r>
    </w:p>
    <w:p w:rsidR="007959D6" w:rsidRDefault="007959D6" w:rsidP="007959D6">
      <w:pPr>
        <w:pStyle w:val="Telobesedila-zamik2"/>
        <w:spacing w:after="0" w:line="264" w:lineRule="auto"/>
        <w:ind w:left="0"/>
        <w:jc w:val="both"/>
        <w:rPr>
          <w:rFonts w:ascii="Tahoma" w:hAnsi="Tahoma" w:cs="Tahoma"/>
          <w:sz w:val="18"/>
          <w:szCs w:val="18"/>
        </w:rPr>
      </w:pPr>
    </w:p>
    <w:p w:rsidR="00AF5C55" w:rsidRPr="00600B56" w:rsidRDefault="008623C1" w:rsidP="009A55C3">
      <w:pPr>
        <w:pStyle w:val="Telobesedila-zamik2"/>
        <w:spacing w:after="0" w:line="264" w:lineRule="auto"/>
        <w:ind w:left="0"/>
        <w:jc w:val="both"/>
        <w:rPr>
          <w:rFonts w:ascii="Tahoma" w:hAnsi="Tahoma" w:cs="Tahoma"/>
          <w:sz w:val="18"/>
          <w:szCs w:val="18"/>
        </w:rPr>
      </w:pPr>
      <w:r w:rsidRPr="00415FAC">
        <w:rPr>
          <w:rFonts w:ascii="Tahoma" w:hAnsi="Tahoma" w:cs="Tahoma"/>
          <w:sz w:val="18"/>
          <w:szCs w:val="18"/>
        </w:rPr>
        <w:t xml:space="preserve">Sredstva za izvedbo javnega naročila so </w:t>
      </w:r>
      <w:r w:rsidR="00252CB3" w:rsidRPr="00600B56">
        <w:rPr>
          <w:rFonts w:ascii="Tahoma" w:hAnsi="Tahoma" w:cs="Tahoma"/>
          <w:sz w:val="18"/>
          <w:szCs w:val="18"/>
        </w:rPr>
        <w:t xml:space="preserve">dodatno </w:t>
      </w:r>
      <w:r w:rsidRPr="00600B56">
        <w:rPr>
          <w:rFonts w:ascii="Tahoma" w:hAnsi="Tahoma" w:cs="Tahoma"/>
          <w:sz w:val="18"/>
          <w:szCs w:val="18"/>
        </w:rPr>
        <w:t xml:space="preserve">zagotovljena </w:t>
      </w:r>
      <w:r w:rsidR="00415FAC" w:rsidRPr="00600B56">
        <w:rPr>
          <w:rFonts w:ascii="Tahoma" w:hAnsi="Tahoma" w:cs="Tahoma"/>
          <w:sz w:val="18"/>
          <w:szCs w:val="18"/>
        </w:rPr>
        <w:t xml:space="preserve">v Proračunu Občine Ilirska Bistrica za leto 2019 (Ur. list št. 16/2019 z dne 15.03.2019) v proračunski postavki </w:t>
      </w:r>
      <w:r w:rsidR="0025153C" w:rsidRPr="00600B56">
        <w:rPr>
          <w:rFonts w:ascii="Tahoma" w:hAnsi="Tahoma" w:cs="Tahoma"/>
          <w:sz w:val="18"/>
          <w:szCs w:val="18"/>
        </w:rPr>
        <w:t>OB038-</w:t>
      </w:r>
      <w:r w:rsidR="004C5F5D" w:rsidRPr="00600B56">
        <w:rPr>
          <w:rFonts w:ascii="Tahoma" w:hAnsi="Tahoma" w:cs="Tahoma"/>
          <w:sz w:val="18"/>
          <w:szCs w:val="18"/>
        </w:rPr>
        <w:t>19</w:t>
      </w:r>
      <w:r w:rsidR="0025153C" w:rsidRPr="00600B56">
        <w:rPr>
          <w:rFonts w:ascii="Tahoma" w:hAnsi="Tahoma" w:cs="Tahoma"/>
          <w:sz w:val="18"/>
          <w:szCs w:val="18"/>
        </w:rPr>
        <w:t>-0</w:t>
      </w:r>
      <w:r w:rsidR="004C5F5D" w:rsidRPr="00600B56">
        <w:rPr>
          <w:rFonts w:ascii="Tahoma" w:hAnsi="Tahoma" w:cs="Tahoma"/>
          <w:sz w:val="18"/>
          <w:szCs w:val="18"/>
        </w:rPr>
        <w:t>053 –</w:t>
      </w:r>
      <w:r w:rsidR="0025153C" w:rsidRPr="00600B56">
        <w:rPr>
          <w:rFonts w:ascii="Tahoma" w:hAnsi="Tahoma" w:cs="Tahoma"/>
          <w:sz w:val="18"/>
          <w:szCs w:val="18"/>
        </w:rPr>
        <w:t xml:space="preserve"> Most</w:t>
      </w:r>
      <w:r w:rsidR="004C5F5D" w:rsidRPr="00600B56">
        <w:rPr>
          <w:rFonts w:ascii="Tahoma" w:hAnsi="Tahoma" w:cs="Tahoma"/>
          <w:sz w:val="18"/>
          <w:szCs w:val="18"/>
        </w:rPr>
        <w:t xml:space="preserve"> Dolenjski potok</w:t>
      </w:r>
      <w:r w:rsidR="00EA54E0" w:rsidRPr="00600B56">
        <w:rPr>
          <w:rFonts w:ascii="Tahoma" w:hAnsi="Tahoma" w:cs="Tahoma"/>
          <w:sz w:val="18"/>
          <w:szCs w:val="18"/>
        </w:rPr>
        <w:t>.</w:t>
      </w:r>
    </w:p>
    <w:p w:rsidR="00EA54E0" w:rsidRPr="00600B56" w:rsidRDefault="00EA54E0" w:rsidP="00AF5C55">
      <w:pPr>
        <w:tabs>
          <w:tab w:val="left" w:pos="0"/>
        </w:tabs>
        <w:jc w:val="both"/>
        <w:rPr>
          <w:rFonts w:cs="Tahoma"/>
          <w:szCs w:val="18"/>
        </w:rPr>
      </w:pPr>
    </w:p>
    <w:p w:rsidR="00316419" w:rsidRPr="00316419" w:rsidRDefault="00316419" w:rsidP="007959D6">
      <w:pPr>
        <w:pStyle w:val="Telobesedila-zamik2"/>
        <w:spacing w:after="0" w:line="264" w:lineRule="auto"/>
        <w:ind w:left="0"/>
        <w:jc w:val="both"/>
        <w:rPr>
          <w:rFonts w:ascii="Tahoma" w:hAnsi="Tahoma" w:cs="Tahoma"/>
          <w:sz w:val="18"/>
          <w:szCs w:val="18"/>
          <w:u w:val="single"/>
        </w:rPr>
      </w:pPr>
      <w:r w:rsidRPr="00316419">
        <w:rPr>
          <w:rFonts w:ascii="Tahoma" w:hAnsi="Tahoma" w:cs="Tahoma"/>
          <w:sz w:val="18"/>
          <w:szCs w:val="18"/>
          <w:u w:val="single"/>
        </w:rPr>
        <w:t>Plačila:</w:t>
      </w:r>
    </w:p>
    <w:p w:rsidR="00316419" w:rsidRDefault="00316419" w:rsidP="007959D6">
      <w:pPr>
        <w:pStyle w:val="Telobesedila-zamik2"/>
        <w:spacing w:after="0" w:line="264" w:lineRule="auto"/>
        <w:ind w:left="0"/>
        <w:jc w:val="both"/>
        <w:rPr>
          <w:rFonts w:ascii="Tahoma" w:hAnsi="Tahoma" w:cs="Tahoma"/>
          <w:sz w:val="18"/>
          <w:szCs w:val="18"/>
        </w:rPr>
      </w:pPr>
    </w:p>
    <w:p w:rsidR="00EB1E0C" w:rsidRPr="008623C1"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B1E0C">
        <w:rPr>
          <w:rFonts w:ascii="Tahoma" w:hAnsi="Tahoma" w:cs="Tahoma"/>
          <w:sz w:val="18"/>
          <w:szCs w:val="18"/>
        </w:rPr>
        <w:t xml:space="preserve"> izbranemu ponudniku plačal izvedena dela </w:t>
      </w:r>
      <w:r w:rsidR="007C74D9">
        <w:rPr>
          <w:rFonts w:ascii="Tahoma" w:hAnsi="Tahoma" w:cs="Tahoma"/>
          <w:sz w:val="18"/>
          <w:szCs w:val="18"/>
        </w:rPr>
        <w:t>30. dan</w:t>
      </w:r>
      <w:r w:rsidR="00EB1E0C">
        <w:rPr>
          <w:rFonts w:ascii="Tahoma" w:hAnsi="Tahoma" w:cs="Tahoma"/>
          <w:sz w:val="18"/>
          <w:szCs w:val="18"/>
        </w:rPr>
        <w:t xml:space="preserve"> od uradno prejetih računov s priloženimi in s strani nadzornega organa potrjenih mesečnih situacij in končnega računa s priloženo končno obračunsko </w:t>
      </w:r>
      <w:r w:rsidR="00EB1E0C" w:rsidRPr="008623C1">
        <w:rPr>
          <w:rFonts w:ascii="Tahoma" w:hAnsi="Tahoma" w:cs="Tahoma"/>
          <w:sz w:val="18"/>
          <w:szCs w:val="18"/>
        </w:rPr>
        <w:t xml:space="preserve">situacijo. Račune s priloženimi situacijami bo izbrani ponudnik izstavljal mesečno, praviloma do 10. dne v tekočem mesecu za dela izvedena v preteklem mesecu. </w:t>
      </w:r>
    </w:p>
    <w:p w:rsidR="007C74D9" w:rsidRDefault="007C74D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Izvajalec se zaveže, da bo vse račune oziroma situacije naročniku pošiljal v elektronski obliki (e-Račun). </w:t>
      </w:r>
    </w:p>
    <w:p w:rsidR="00316419" w:rsidRDefault="00316419" w:rsidP="007959D6">
      <w:pPr>
        <w:pStyle w:val="Telobesedila-zamik2"/>
        <w:spacing w:after="0" w:line="264" w:lineRule="auto"/>
        <w:ind w:left="0"/>
        <w:jc w:val="both"/>
        <w:rPr>
          <w:rFonts w:ascii="Tahoma" w:hAnsi="Tahoma" w:cs="Tahoma"/>
          <w:sz w:val="18"/>
          <w:szCs w:val="18"/>
        </w:rPr>
      </w:pPr>
    </w:p>
    <w:p w:rsidR="003D60C3" w:rsidRDefault="003D60C3"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Če bo izbrani ponudnik pri izvedbi n</w:t>
      </w:r>
      <w:r w:rsidR="00F335B6">
        <w:rPr>
          <w:rFonts w:ascii="Tahoma" w:hAnsi="Tahoma" w:cs="Tahoma"/>
          <w:sz w:val="18"/>
          <w:szCs w:val="18"/>
        </w:rPr>
        <w:t xml:space="preserve">aročila sodeloval s podizvajalcem in bo podizvajalec zahteval neposredno plačilo, bodo neposredna plačila podizvajalcu obvezna, skladno s petim odstavkom 94. člena ZJN-3. Navedena obveznost bo zavezovala tako naročnika kot tudi glavnega izvajalca. V primeru, da bo podizvajalec zahteval neposredno plačilo bo moral glavni izvajalec v pogodbi pooblastiti naročnika, da na podlagi potrjenega računa oziroma situacije s strani glavnega izvajalca neposredno plačuje podizvajalcu, podizvajalec bo moral predložiti soglasje, na podlagi katerega naročnik namesto ponudnika poravna podizvajalčevo terjatev do ponudnika, glavni izvajalec pa bo moral svojemu računu </w:t>
      </w:r>
      <w:r w:rsidR="009178AE">
        <w:rPr>
          <w:rFonts w:ascii="Tahoma" w:hAnsi="Tahoma" w:cs="Tahoma"/>
          <w:sz w:val="18"/>
          <w:szCs w:val="18"/>
        </w:rPr>
        <w:t xml:space="preserve">ali situaciji priložiti račun ali situacijo podizvajalca, ki ga je predhodno potrdil. </w:t>
      </w:r>
    </w:p>
    <w:p w:rsidR="00CB3E0C" w:rsidRDefault="00CB3E0C" w:rsidP="007959D6">
      <w:pPr>
        <w:pStyle w:val="Telobesedila-zamik2"/>
        <w:spacing w:after="0" w:line="264" w:lineRule="auto"/>
        <w:ind w:left="0"/>
        <w:jc w:val="both"/>
        <w:rPr>
          <w:rFonts w:ascii="Tahoma" w:hAnsi="Tahoma" w:cs="Tahoma"/>
          <w:sz w:val="18"/>
          <w:szCs w:val="18"/>
        </w:rPr>
      </w:pPr>
    </w:p>
    <w:p w:rsidR="00B806DE" w:rsidRDefault="00B806DE" w:rsidP="007959D6">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zahteva neposrednega plačila, le to v skladu s šestim odstavkom 94. člena ZJN-3 ni obvezno. V navedenem primeru bo naročnik od glavnega izvajalca, najpozneje v 60 dneh od plačila končnega računa oziroma situacije, </w:t>
      </w:r>
      <w:r w:rsidR="0054577B">
        <w:rPr>
          <w:rFonts w:ascii="Tahoma" w:hAnsi="Tahoma" w:cs="Tahoma"/>
          <w:sz w:val="18"/>
          <w:szCs w:val="18"/>
        </w:rPr>
        <w:t xml:space="preserve">zahteval, </w:t>
      </w:r>
      <w:r>
        <w:rPr>
          <w:rFonts w:ascii="Tahoma" w:hAnsi="Tahoma" w:cs="Tahoma"/>
          <w:sz w:val="18"/>
          <w:szCs w:val="18"/>
        </w:rPr>
        <w:t>da mu pošlje svojo pisno izjavo in pisno izjavo podizvajalca, da je podizvajalec prejel plačilo za izvedene gradnje (ali storitve oziroma dobavljeno blago), neposredno povezano s predmetom javnega naročila. V primeru, da glavni izvajalec naročniku ne bo posredoval svoje pisne izjave in pisne izjave podizvajalca, da je podizvajalec prejel plačilo za izvedene gradnje, bo naročnik Državni revizijski komisiji podal predlog za uvedbo postopka o prekršku, skladno s sedmim odstavkom 94. člena ZJN-2.</w:t>
      </w:r>
    </w:p>
    <w:p w:rsidR="00B806DE" w:rsidRDefault="00B806DE" w:rsidP="007959D6">
      <w:pPr>
        <w:pStyle w:val="Telobesedila-zamik2"/>
        <w:spacing w:after="0" w:line="264" w:lineRule="auto"/>
        <w:ind w:left="0"/>
        <w:jc w:val="both"/>
        <w:rPr>
          <w:rFonts w:ascii="Tahoma" w:hAnsi="Tahoma" w:cs="Tahoma"/>
          <w:sz w:val="18"/>
          <w:szCs w:val="18"/>
        </w:rPr>
      </w:pPr>
    </w:p>
    <w:p w:rsidR="00B806DE" w:rsidRDefault="00B806DE" w:rsidP="00B806DE">
      <w:pPr>
        <w:pStyle w:val="Naslov3"/>
      </w:pPr>
      <w:r>
        <w:t>Dodatna naročila</w:t>
      </w:r>
    </w:p>
    <w:p w:rsidR="009178AE" w:rsidRDefault="009178AE" w:rsidP="007959D6">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Pogodba o izvedbi javnega naročila brez novega postopka javnega naročanja se bo lahko spremenila v primeru dodatne gradnje, ki jo izvaja prvotni izvajalec, če so potrebne, čeprav niso bile vključene v prvotno javno naročilo, in če zamenjava izvajalca:</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 xml:space="preserve">ni mogoča iz ekonomskih ali tehničnih razlogov, kot so zahteve glede zamenljivosti in </w:t>
      </w:r>
      <w:proofErr w:type="spellStart"/>
      <w:r>
        <w:rPr>
          <w:rFonts w:ascii="Tahoma" w:hAnsi="Tahoma" w:cs="Tahoma"/>
          <w:sz w:val="18"/>
          <w:szCs w:val="18"/>
        </w:rPr>
        <w:t>interoperabilnosti</w:t>
      </w:r>
      <w:proofErr w:type="spellEnd"/>
      <w:r>
        <w:rPr>
          <w:rFonts w:ascii="Tahoma" w:hAnsi="Tahoma" w:cs="Tahoma"/>
          <w:sz w:val="18"/>
          <w:szCs w:val="18"/>
        </w:rPr>
        <w:t xml:space="preserve"> z obstoječo opremo, storitvami ali inštalacijami, naročenimi v okviru prvotnega javnega naročila, ter </w:t>
      </w:r>
    </w:p>
    <w:p w:rsidR="00B806DE" w:rsidRDefault="00B806DE"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bi naročniku povzročila velike nevšečnosti ali znatno podvajanje stroškov</w:t>
      </w:r>
      <w:r w:rsidR="007F28A9">
        <w:rPr>
          <w:rFonts w:ascii="Tahoma" w:hAnsi="Tahoma" w:cs="Tahoma"/>
          <w:sz w:val="18"/>
          <w:szCs w:val="18"/>
        </w:rPr>
        <w:t>.</w:t>
      </w: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Dodatne gradnje so mogoče v primeru, če sprememba, ne glede na njeno vrednost ni bistvena, kar določa četrti odstavek 95. člen ZJN-3.</w:t>
      </w: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navedenem primeru kakršnokoli zvišanje cene ne sme presegati 30 odstotkov vrednosti prvotne pogodbe o izvedbi javnega naročila. Če je opravljenih več zaporednih sprememb, velja ta omejitev za vrednost vseh sprememb skupaj. </w:t>
      </w:r>
    </w:p>
    <w:p w:rsidR="00B806DE" w:rsidRDefault="00B806DE" w:rsidP="00B806DE">
      <w:pPr>
        <w:pStyle w:val="Telobesedila-zamik2"/>
        <w:spacing w:after="0" w:line="264" w:lineRule="auto"/>
        <w:ind w:left="0"/>
        <w:jc w:val="both"/>
        <w:rPr>
          <w:rFonts w:ascii="Tahoma" w:hAnsi="Tahoma" w:cs="Tahoma"/>
          <w:sz w:val="18"/>
          <w:szCs w:val="18"/>
        </w:rPr>
      </w:pPr>
    </w:p>
    <w:p w:rsidR="00B806DE" w:rsidRDefault="00B806DE"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7F28A9" w:rsidRDefault="007F28A9"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8A660E" w:rsidRDefault="008A660E" w:rsidP="00B806DE">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CD59AB" w:rsidRDefault="00CD59AB"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857B61" w:rsidRDefault="00857B61"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BE38F5" w:rsidRDefault="00BE38F5" w:rsidP="004201E7">
      <w:pPr>
        <w:pStyle w:val="Telobesedila-zamik2"/>
        <w:spacing w:after="0" w:line="264" w:lineRule="auto"/>
        <w:ind w:left="0"/>
        <w:jc w:val="both"/>
        <w:rPr>
          <w:rFonts w:ascii="Tahoma" w:hAnsi="Tahoma" w:cs="Tahoma"/>
          <w:sz w:val="18"/>
          <w:szCs w:val="18"/>
        </w:rPr>
      </w:pPr>
    </w:p>
    <w:p w:rsidR="00706C59" w:rsidRDefault="00706C59" w:rsidP="008623C1">
      <w:pPr>
        <w:pStyle w:val="Naslov1"/>
        <w:shd w:val="clear" w:color="auto" w:fill="BDD6EE" w:themeFill="accent1" w:themeFillTint="66"/>
      </w:pPr>
      <w:r>
        <w:t>DEL</w:t>
      </w:r>
    </w:p>
    <w:p w:rsidR="00706C59" w:rsidRDefault="00706C5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D6527B">
      <w:pPr>
        <w:numPr>
          <w:ilvl w:val="1"/>
          <w:numId w:val="10"/>
        </w:numPr>
        <w:spacing w:line="312" w:lineRule="auto"/>
        <w:ind w:left="567" w:hanging="567"/>
        <w:rPr>
          <w:rFonts w:cs="Tahoma"/>
          <w:szCs w:val="18"/>
        </w:rPr>
      </w:pPr>
      <w:r>
        <w:rPr>
          <w:rFonts w:cs="Tahoma"/>
          <w:szCs w:val="18"/>
        </w:rPr>
        <w:t>POGOJI ZA PRIZNANJE SPOSOBNOSTI</w:t>
      </w:r>
    </w:p>
    <w:p w:rsidR="007F28A9" w:rsidRDefault="009D6E0E" w:rsidP="00D6527B">
      <w:pPr>
        <w:numPr>
          <w:ilvl w:val="2"/>
          <w:numId w:val="10"/>
        </w:numPr>
        <w:spacing w:line="312" w:lineRule="auto"/>
        <w:ind w:left="1276" w:hanging="709"/>
        <w:rPr>
          <w:rFonts w:cs="Tahoma"/>
          <w:szCs w:val="18"/>
        </w:rPr>
      </w:pPr>
      <w:r>
        <w:rPr>
          <w:rFonts w:cs="Tahoma"/>
          <w:szCs w:val="18"/>
        </w:rPr>
        <w:t>Razlogi za izključitev</w:t>
      </w:r>
    </w:p>
    <w:p w:rsidR="007F28A9" w:rsidRDefault="000B7A8B" w:rsidP="00D6527B">
      <w:pPr>
        <w:numPr>
          <w:ilvl w:val="2"/>
          <w:numId w:val="10"/>
        </w:numPr>
        <w:spacing w:line="312" w:lineRule="auto"/>
        <w:ind w:left="1276" w:hanging="709"/>
        <w:rPr>
          <w:rFonts w:cs="Tahoma"/>
          <w:szCs w:val="18"/>
        </w:rPr>
      </w:pPr>
      <w:r>
        <w:rPr>
          <w:rFonts w:cs="Tahoma"/>
          <w:szCs w:val="18"/>
        </w:rPr>
        <w:t>Poslovna in finančna sposobnost</w:t>
      </w:r>
    </w:p>
    <w:p w:rsidR="007F28A9" w:rsidRDefault="007F28A9" w:rsidP="00D6527B">
      <w:pPr>
        <w:numPr>
          <w:ilvl w:val="2"/>
          <w:numId w:val="10"/>
        </w:numPr>
        <w:spacing w:line="312" w:lineRule="auto"/>
        <w:ind w:left="1276" w:hanging="709"/>
        <w:rPr>
          <w:rFonts w:cs="Tahoma"/>
          <w:szCs w:val="18"/>
        </w:rPr>
      </w:pPr>
      <w:r>
        <w:rPr>
          <w:rFonts w:cs="Tahoma"/>
          <w:szCs w:val="18"/>
        </w:rPr>
        <w:t>Tehnična in strokovna sposobnost</w:t>
      </w:r>
    </w:p>
    <w:p w:rsidR="007F28A9" w:rsidRDefault="007F28A9" w:rsidP="00D6527B">
      <w:pPr>
        <w:numPr>
          <w:ilvl w:val="2"/>
          <w:numId w:val="10"/>
        </w:numPr>
        <w:spacing w:line="312" w:lineRule="auto"/>
        <w:ind w:left="1276" w:hanging="709"/>
        <w:rPr>
          <w:rFonts w:cs="Tahoma"/>
          <w:szCs w:val="18"/>
        </w:rPr>
      </w:pPr>
      <w:r>
        <w:rPr>
          <w:rFonts w:cs="Tahoma"/>
          <w:szCs w:val="18"/>
        </w:rPr>
        <w:t>Referenčni pogoji</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SAMOSTOJNA PONUDBA / SKUPNA PONUDBA / PONUDBA S PODIZVAJALCEM</w:t>
      </w:r>
    </w:p>
    <w:p w:rsidR="007F28A9" w:rsidRDefault="007F28A9" w:rsidP="00D6527B">
      <w:pPr>
        <w:pStyle w:val="Telobesedila"/>
        <w:numPr>
          <w:ilvl w:val="2"/>
          <w:numId w:val="10"/>
        </w:numPr>
        <w:spacing w:line="312" w:lineRule="auto"/>
        <w:ind w:left="1276" w:hanging="709"/>
        <w:rPr>
          <w:szCs w:val="18"/>
        </w:rPr>
      </w:pPr>
      <w:r>
        <w:rPr>
          <w:szCs w:val="18"/>
        </w:rPr>
        <w:t>Samostojna ponudba</w:t>
      </w:r>
    </w:p>
    <w:p w:rsidR="007F28A9" w:rsidRDefault="007F28A9" w:rsidP="00D6527B">
      <w:pPr>
        <w:pStyle w:val="Telobesedila"/>
        <w:numPr>
          <w:ilvl w:val="2"/>
          <w:numId w:val="10"/>
        </w:numPr>
        <w:spacing w:line="312" w:lineRule="auto"/>
        <w:ind w:left="1276" w:hanging="709"/>
        <w:rPr>
          <w:szCs w:val="18"/>
        </w:rPr>
      </w:pPr>
      <w:r>
        <w:rPr>
          <w:szCs w:val="18"/>
        </w:rPr>
        <w:t>Skupna ponudba</w:t>
      </w:r>
    </w:p>
    <w:p w:rsidR="007F28A9" w:rsidRDefault="007F28A9" w:rsidP="00D6527B">
      <w:pPr>
        <w:pStyle w:val="Telobesedila"/>
        <w:numPr>
          <w:ilvl w:val="2"/>
          <w:numId w:val="10"/>
        </w:numPr>
        <w:spacing w:line="312" w:lineRule="auto"/>
        <w:ind w:left="1276" w:hanging="709"/>
        <w:rPr>
          <w:szCs w:val="18"/>
        </w:rPr>
      </w:pPr>
      <w:r>
        <w:rPr>
          <w:szCs w:val="18"/>
        </w:rPr>
        <w:t>Ponudba s podizvajalcem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FINANČNA ZAVAROVANJA</w:t>
      </w:r>
    </w:p>
    <w:p w:rsidR="007F28A9" w:rsidRDefault="007F28A9" w:rsidP="00D6527B">
      <w:pPr>
        <w:pStyle w:val="Telobesedila"/>
        <w:numPr>
          <w:ilvl w:val="2"/>
          <w:numId w:val="10"/>
        </w:numPr>
        <w:spacing w:line="312" w:lineRule="auto"/>
        <w:ind w:left="1276" w:hanging="709"/>
        <w:rPr>
          <w:szCs w:val="18"/>
        </w:rPr>
      </w:pPr>
      <w:r>
        <w:rPr>
          <w:szCs w:val="18"/>
        </w:rPr>
        <w:t>Zavarovanje za resnost ponudbe</w:t>
      </w:r>
    </w:p>
    <w:p w:rsidR="007F28A9" w:rsidRDefault="007F28A9" w:rsidP="00D6527B">
      <w:pPr>
        <w:pStyle w:val="Telobesedila"/>
        <w:numPr>
          <w:ilvl w:val="2"/>
          <w:numId w:val="10"/>
        </w:numPr>
        <w:spacing w:line="312" w:lineRule="auto"/>
        <w:ind w:left="1276" w:hanging="709"/>
        <w:rPr>
          <w:szCs w:val="18"/>
        </w:rPr>
      </w:pPr>
      <w:r>
        <w:rPr>
          <w:szCs w:val="18"/>
        </w:rPr>
        <w:t>Zavarovanje za dobro izvedbo pogodbenih obveznosti (z vzorcem)</w:t>
      </w:r>
    </w:p>
    <w:p w:rsidR="007F28A9" w:rsidRDefault="007F28A9" w:rsidP="00D6527B">
      <w:pPr>
        <w:pStyle w:val="Telobesedila"/>
        <w:numPr>
          <w:ilvl w:val="2"/>
          <w:numId w:val="10"/>
        </w:numPr>
        <w:spacing w:line="312" w:lineRule="auto"/>
        <w:ind w:left="1276" w:hanging="709"/>
        <w:rPr>
          <w:szCs w:val="18"/>
        </w:rPr>
      </w:pPr>
      <w:r>
        <w:rPr>
          <w:szCs w:val="18"/>
        </w:rPr>
        <w:t>Zavarovanje za odpravo napak v garancijskem roku (z vzorcem)</w:t>
      </w:r>
    </w:p>
    <w:p w:rsidR="007F28A9" w:rsidRPr="00F97118" w:rsidRDefault="007F28A9" w:rsidP="00D6527B">
      <w:pPr>
        <w:numPr>
          <w:ilvl w:val="1"/>
          <w:numId w:val="10"/>
        </w:numPr>
        <w:spacing w:before="120" w:line="312" w:lineRule="auto"/>
        <w:ind w:left="567" w:hanging="567"/>
        <w:rPr>
          <w:rFonts w:cs="Tahoma"/>
          <w:szCs w:val="18"/>
        </w:rPr>
      </w:pPr>
      <w:r>
        <w:rPr>
          <w:rFonts w:cs="Tahoma"/>
          <w:szCs w:val="18"/>
        </w:rPr>
        <w:t>OBVLADOVANJE KORUPTIVNIH TVEGANJ</w:t>
      </w:r>
    </w:p>
    <w:p w:rsidR="007F28A9" w:rsidRDefault="007F28A9" w:rsidP="00D6527B">
      <w:pPr>
        <w:pStyle w:val="Telobesedila"/>
        <w:numPr>
          <w:ilvl w:val="2"/>
          <w:numId w:val="10"/>
        </w:numPr>
        <w:spacing w:line="312" w:lineRule="auto"/>
        <w:ind w:left="1276" w:hanging="709"/>
        <w:rPr>
          <w:szCs w:val="18"/>
        </w:rPr>
      </w:pPr>
      <w:r>
        <w:rPr>
          <w:szCs w:val="18"/>
        </w:rPr>
        <w:t>Omejitev poslovanja</w:t>
      </w:r>
    </w:p>
    <w:p w:rsidR="007F28A9" w:rsidRDefault="007F28A9" w:rsidP="00D6527B">
      <w:pPr>
        <w:pStyle w:val="Telobesedila"/>
        <w:numPr>
          <w:ilvl w:val="2"/>
          <w:numId w:val="10"/>
        </w:numPr>
        <w:spacing w:line="312" w:lineRule="auto"/>
        <w:ind w:left="1276" w:hanging="709"/>
        <w:rPr>
          <w:szCs w:val="18"/>
        </w:rPr>
      </w:pPr>
      <w:r>
        <w:rPr>
          <w:szCs w:val="18"/>
        </w:rPr>
        <w:t>Udeležba fizičnih in pravnih oseb v lastništvu subjekta</w:t>
      </w: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7F28A9" w:rsidRDefault="007F28A9" w:rsidP="007F28A9">
      <w:pPr>
        <w:pStyle w:val="Telobesedila-zamik2"/>
        <w:spacing w:after="0" w:line="264" w:lineRule="auto"/>
        <w:ind w:left="0"/>
        <w:jc w:val="both"/>
        <w:rPr>
          <w:rFonts w:ascii="Tahoma" w:hAnsi="Tahoma" w:cs="Tahoma"/>
          <w:sz w:val="18"/>
          <w:szCs w:val="18"/>
        </w:rPr>
      </w:pPr>
    </w:p>
    <w:p w:rsidR="008A660E" w:rsidRDefault="008A660E" w:rsidP="007F28A9">
      <w:pPr>
        <w:pStyle w:val="Telobesedila-zamik2"/>
        <w:spacing w:after="0" w:line="264" w:lineRule="auto"/>
        <w:ind w:left="0"/>
        <w:jc w:val="both"/>
        <w:rPr>
          <w:rFonts w:ascii="Tahoma" w:hAnsi="Tahoma" w:cs="Tahoma"/>
          <w:sz w:val="18"/>
          <w:szCs w:val="18"/>
        </w:rPr>
      </w:pPr>
    </w:p>
    <w:p w:rsidR="007F28A9" w:rsidRDefault="00DD4C94" w:rsidP="00DD4C94">
      <w:pPr>
        <w:pStyle w:val="Naslov2"/>
      </w:pPr>
      <w:r>
        <w:t>POGOJI ZA PRIZNANJE SPOSOBNOSTI</w:t>
      </w:r>
    </w:p>
    <w:p w:rsidR="00DD4C94" w:rsidRDefault="00DD4C94" w:rsidP="007F28A9">
      <w:pPr>
        <w:pStyle w:val="Telobesedila-zamik2"/>
        <w:spacing w:after="0" w:line="264" w:lineRule="auto"/>
        <w:ind w:left="0"/>
        <w:jc w:val="both"/>
        <w:rPr>
          <w:rFonts w:ascii="Tahoma" w:hAnsi="Tahoma" w:cs="Tahoma"/>
          <w:sz w:val="18"/>
          <w:szCs w:val="18"/>
        </w:rPr>
      </w:pPr>
    </w:p>
    <w:p w:rsidR="000308F5" w:rsidRDefault="00C70F0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Za priznanje sposobnosti mora ponudnik izpolnjevati pogoje skladno z določbami ZJN-</w:t>
      </w:r>
      <w:r w:rsidR="000308F5">
        <w:rPr>
          <w:rFonts w:ascii="Tahoma" w:hAnsi="Tahoma" w:cs="Tahoma"/>
          <w:sz w:val="18"/>
          <w:szCs w:val="18"/>
        </w:rPr>
        <w:t xml:space="preserve">3 in pogoje, ki so določeni v tej dokumentaciji. V primeru, da ponudnik odda skupno ponudbo ali v primeru, da ponudnik nastopa s podizvajalci, mora pogoje za priznanje sposobnosti, kjer je v nadaljevanju točke 2.1. tako navedeno, izpolnjevati tudi vsak od partnerjev v skupni ponudbi in/ali vsak od podizvajalcev naveden v ponudbi. </w:t>
      </w:r>
      <w:r w:rsidR="009D6E0E">
        <w:rPr>
          <w:rFonts w:ascii="Tahoma" w:hAnsi="Tahoma" w:cs="Tahoma"/>
          <w:sz w:val="18"/>
          <w:szCs w:val="18"/>
        </w:rPr>
        <w:t xml:space="preserve">Pogoje za priznanje sposobnosti morajo izpolnjevati tudi gospodarski subjekti na kapacitete katerih se sklicuje ponudnik, skladno z 81. členom ZJN-3. </w:t>
      </w:r>
      <w:r w:rsidR="000308F5">
        <w:rPr>
          <w:rFonts w:ascii="Tahoma" w:hAnsi="Tahoma" w:cs="Tahoma"/>
          <w:sz w:val="18"/>
          <w:szCs w:val="18"/>
        </w:rPr>
        <w:t xml:space="preserve">Ponudnik dokazuje izpolnjevanje v nadaljevanju navedenih pogojev s predložitvijo </w:t>
      </w:r>
      <w:r w:rsidR="009D6E0E">
        <w:rPr>
          <w:rFonts w:ascii="Tahoma" w:hAnsi="Tahoma" w:cs="Tahoma"/>
          <w:sz w:val="18"/>
          <w:szCs w:val="18"/>
        </w:rPr>
        <w:t xml:space="preserve">ESPD obrazca in zahtevanih dokazil. </w:t>
      </w:r>
      <w:r w:rsidR="00C33A88">
        <w:rPr>
          <w:rFonts w:ascii="Tahoma" w:hAnsi="Tahoma" w:cs="Tahoma"/>
          <w:sz w:val="18"/>
          <w:szCs w:val="18"/>
        </w:rPr>
        <w:t>Naročnik lahko od ponudnika zahteva, da predloži dokazila, ki dokazujejo izpolnjevanje pogojev, razen dokazil, ki se vodijo v uradnih evidencah državnih organov, organov lokalnih skupnosti ali nosilcev javnih pooblastil. Če pozvani ponudnik v roku, ki ga določi naročnik, naročniku ne izroči zahtevanih dokazil, bo naročnik njegovo ponudbo izključil.</w:t>
      </w:r>
    </w:p>
    <w:p w:rsidR="000308F5" w:rsidRDefault="000308F5" w:rsidP="007F28A9">
      <w:pPr>
        <w:pStyle w:val="Telobesedila-zamik2"/>
        <w:spacing w:after="0" w:line="264" w:lineRule="auto"/>
        <w:ind w:left="0"/>
        <w:jc w:val="both"/>
        <w:rPr>
          <w:rFonts w:ascii="Tahoma" w:hAnsi="Tahoma" w:cs="Tahoma"/>
          <w:sz w:val="18"/>
          <w:szCs w:val="18"/>
        </w:rPr>
      </w:pPr>
    </w:p>
    <w:p w:rsidR="000308F5" w:rsidRDefault="009D6E0E" w:rsidP="00C33A88">
      <w:pPr>
        <w:pStyle w:val="Naslov3"/>
      </w:pPr>
      <w:r>
        <w:t>Razlogi za izključitev</w:t>
      </w:r>
    </w:p>
    <w:p w:rsidR="00DD4C94" w:rsidRDefault="00DD4C94" w:rsidP="007F28A9">
      <w:pPr>
        <w:pStyle w:val="Telobesedila-zamik2"/>
        <w:spacing w:after="0" w:line="264" w:lineRule="auto"/>
        <w:ind w:left="0"/>
        <w:jc w:val="both"/>
        <w:rPr>
          <w:rFonts w:ascii="Tahoma" w:hAnsi="Tahoma" w:cs="Tahoma"/>
          <w:sz w:val="18"/>
          <w:szCs w:val="18"/>
        </w:rPr>
      </w:pPr>
    </w:p>
    <w:p w:rsidR="00DD4C94" w:rsidRPr="00C33A88" w:rsidRDefault="00C33A88" w:rsidP="007F28A9">
      <w:pPr>
        <w:pStyle w:val="Telobesedila-zamik2"/>
        <w:spacing w:after="0" w:line="264" w:lineRule="auto"/>
        <w:ind w:left="0"/>
        <w:jc w:val="both"/>
        <w:rPr>
          <w:rFonts w:ascii="Tahoma" w:hAnsi="Tahoma" w:cs="Tahoma"/>
          <w:b/>
          <w:sz w:val="18"/>
          <w:szCs w:val="18"/>
          <w:u w:val="single"/>
        </w:rPr>
      </w:pPr>
      <w:r w:rsidRPr="00C33A88">
        <w:rPr>
          <w:rFonts w:ascii="Tahoma" w:hAnsi="Tahoma" w:cs="Tahoma"/>
          <w:b/>
          <w:sz w:val="18"/>
          <w:szCs w:val="18"/>
          <w:u w:val="single"/>
        </w:rPr>
        <w:t>Pogoj 1:</w:t>
      </w:r>
    </w:p>
    <w:p w:rsidR="00C33A88" w:rsidRDefault="00C33A88" w:rsidP="007F28A9">
      <w:pPr>
        <w:pStyle w:val="Telobesedila-zamik2"/>
        <w:spacing w:after="0" w:line="264" w:lineRule="auto"/>
        <w:ind w:left="0"/>
        <w:jc w:val="both"/>
        <w:rPr>
          <w:rFonts w:ascii="Tahoma" w:hAnsi="Tahoma" w:cs="Tahoma"/>
          <w:sz w:val="18"/>
          <w:szCs w:val="18"/>
        </w:rPr>
      </w:pPr>
    </w:p>
    <w:p w:rsidR="00C33A88" w:rsidRDefault="00C33A88"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sodelovanja v postopku javnega naročanja izključil </w:t>
      </w:r>
      <w:r w:rsidR="005C0AD1">
        <w:rPr>
          <w:rFonts w:ascii="Tahoma" w:hAnsi="Tahoma" w:cs="Tahoma"/>
          <w:sz w:val="18"/>
          <w:szCs w:val="18"/>
        </w:rPr>
        <w:t>ponudnika</w:t>
      </w:r>
      <w:r>
        <w:rPr>
          <w:rFonts w:ascii="Tahoma" w:hAnsi="Tahoma" w:cs="Tahoma"/>
          <w:sz w:val="18"/>
          <w:szCs w:val="18"/>
        </w:rPr>
        <w:t xml:space="preserve">, če pri preverjanju v skladu s 77., 79. in 80. členom ZJN-3 ugotovi ali je drugače seznanjen, da je bila </w:t>
      </w:r>
      <w:r w:rsidR="005C0AD1">
        <w:rPr>
          <w:rFonts w:ascii="Tahoma" w:hAnsi="Tahoma" w:cs="Tahoma"/>
          <w:sz w:val="18"/>
          <w:szCs w:val="18"/>
        </w:rPr>
        <w:t>ponudniku</w:t>
      </w:r>
      <w:r>
        <w:rPr>
          <w:rFonts w:ascii="Tahoma" w:hAnsi="Tahoma" w:cs="Tahoma"/>
          <w:sz w:val="18"/>
          <w:szCs w:val="18"/>
        </w:rPr>
        <w:t xml:space="preserve"> ali osebi, ki je članica upravnega vodstvenega ali nadzornega organa tega </w:t>
      </w:r>
      <w:r w:rsidR="005C0AD1">
        <w:rPr>
          <w:rFonts w:ascii="Tahoma" w:hAnsi="Tahoma" w:cs="Tahoma"/>
          <w:sz w:val="18"/>
          <w:szCs w:val="18"/>
        </w:rPr>
        <w:t>ponudnika</w:t>
      </w:r>
      <w:r>
        <w:rPr>
          <w:rFonts w:ascii="Tahoma" w:hAnsi="Tahoma" w:cs="Tahoma"/>
          <w:sz w:val="18"/>
          <w:szCs w:val="18"/>
        </w:rPr>
        <w:t xml:space="preserve">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terorizem (108. člen KZ-1)</w:t>
      </w:r>
    </w:p>
    <w:p w:rsidR="00C33A88" w:rsidRDefault="00C33A88" w:rsidP="004B2015">
      <w:pPr>
        <w:pStyle w:val="Telobesedila-zamik2"/>
        <w:numPr>
          <w:ilvl w:val="0"/>
          <w:numId w:val="9"/>
        </w:numPr>
        <w:spacing w:after="0" w:line="264" w:lineRule="auto"/>
        <w:ind w:left="284" w:hanging="284"/>
        <w:jc w:val="both"/>
        <w:rPr>
          <w:rFonts w:ascii="Tahoma" w:hAnsi="Tahoma" w:cs="Tahoma"/>
          <w:sz w:val="18"/>
          <w:szCs w:val="18"/>
        </w:rPr>
      </w:pPr>
      <w:r>
        <w:rPr>
          <w:rFonts w:ascii="Tahoma" w:hAnsi="Tahoma" w:cs="Tahoma"/>
          <w:sz w:val="18"/>
          <w:szCs w:val="18"/>
        </w:rPr>
        <w:t>financiranje terorizma (109.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ščuvanje in javno poveličevanje terorističnih dejanj (110.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novačenje in usposabljanje za terorizem (111.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spravljanje v suženjsko razmerje (112.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trgovina z ljudmi (113.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podkupnine pri volitvah (157.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kršitev temeljnih pravic delavcev (196.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(211.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protipravno omejevanje konkurence (225.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povzročitev stečaja z goljufijo ali nevestnim poslovanjem (226.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upnikov (227.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poslovna goljufija (228.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goljufija na škodo Evropske unije (229.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pridobitvi in uporabi posojila ali ugodnosti (230.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pri poslovanju z vrednostnimi papirji (231.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preslepitev kupcev (232.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 oznake ali modela (233.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neupravičena uporaba tujega izuma ali topografije (234.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ponareditev ali uničenje poslovnih listin (235.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in neupravičena pridobitev poslovne skrivnosti (236.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informacijskega sistema (237.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notranje informacije (238.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trga finančnih instrumentov (239.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položaja ali zaupanja pri gospodarski dejavnosti (240.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sprejemanje daril (241.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nedovoljeno dajanje daril (242.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denarja (243.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ponarejanje in uporaba ponarejenih vrednotnic ali vrednostnih papirjev (244.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pranje denarja (245.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negotovinskega plačilnega sredstva (246.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uporaba ponarejenega negotovinskega plačilnega sredstva (247.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izdelava, pridobitev in odtujitev pripomočkov za ponarejanje (248.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davčna zatajitev (249. člen KZ-1),</w:t>
      </w:r>
    </w:p>
    <w:p w:rsidR="00DD4C94" w:rsidRPr="00C33A88" w:rsidRDefault="00DD4C94" w:rsidP="004B2015">
      <w:pPr>
        <w:pStyle w:val="alineazaodstavkom"/>
        <w:numPr>
          <w:ilvl w:val="0"/>
          <w:numId w:val="9"/>
        </w:numPr>
        <w:shd w:val="clear" w:color="auto" w:fill="FFFFFF"/>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tihotapstvo (250.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zloraba uradnega položaja ali uradnih pravic (257.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oškodovanje javnih sredstev (257.a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izdaja tajnih podatkov (260.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jemanje podkupnine (261.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podkupnine (262.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sprejemanje koristi za nezakonito posredovanje (263. člen KZ-1),</w:t>
      </w:r>
    </w:p>
    <w:p w:rsidR="00DD4C94" w:rsidRPr="00C33A88"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dajanje daril za nezakonito posredovanje (264. člen KZ-1),</w:t>
      </w:r>
    </w:p>
    <w:p w:rsidR="00DD4C94" w:rsidRDefault="00DD4C94" w:rsidP="004B2015">
      <w:pPr>
        <w:pStyle w:val="alineazaodstavkom"/>
        <w:numPr>
          <w:ilvl w:val="0"/>
          <w:numId w:val="9"/>
        </w:numPr>
        <w:shd w:val="clear" w:color="auto" w:fill="FFFFFF"/>
        <w:tabs>
          <w:tab w:val="left" w:pos="284"/>
        </w:tabs>
        <w:spacing w:before="0" w:beforeAutospacing="0" w:after="0" w:afterAutospacing="0" w:line="264" w:lineRule="auto"/>
        <w:ind w:left="284" w:hanging="284"/>
        <w:jc w:val="both"/>
        <w:rPr>
          <w:rFonts w:ascii="Tahoma" w:hAnsi="Tahoma" w:cs="Tahoma"/>
          <w:sz w:val="18"/>
          <w:szCs w:val="18"/>
        </w:rPr>
      </w:pPr>
      <w:r w:rsidRPr="00C33A88">
        <w:rPr>
          <w:rFonts w:ascii="Tahoma" w:hAnsi="Tahoma" w:cs="Tahoma"/>
          <w:sz w:val="18"/>
          <w:szCs w:val="18"/>
        </w:rPr>
        <w:t>hudodelsko združevanje (294. člen KZ-1).</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P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b/>
          <w:sz w:val="18"/>
          <w:szCs w:val="18"/>
          <w:u w:val="single"/>
        </w:rPr>
      </w:pPr>
      <w:r w:rsidRPr="00C33A88">
        <w:rPr>
          <w:rFonts w:ascii="Tahoma" w:hAnsi="Tahoma" w:cs="Tahoma"/>
          <w:b/>
          <w:sz w:val="18"/>
          <w:szCs w:val="18"/>
          <w:u w:val="single"/>
        </w:rPr>
        <w:t>Pogoj 2:</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C33A88" w:rsidRDefault="00C33A88" w:rsidP="00C33A88">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 sodelovanja izključil </w:t>
      </w:r>
      <w:r w:rsidR="005C0AD1">
        <w:rPr>
          <w:rFonts w:ascii="Tahoma" w:hAnsi="Tahoma" w:cs="Tahoma"/>
          <w:sz w:val="18"/>
          <w:szCs w:val="18"/>
        </w:rPr>
        <w:t>ponudnika</w:t>
      </w:r>
      <w:r>
        <w:rPr>
          <w:rFonts w:ascii="Tahoma" w:hAnsi="Tahoma" w:cs="Tahoma"/>
          <w:sz w:val="18"/>
          <w:szCs w:val="18"/>
        </w:rPr>
        <w:t>, če bo pri preverjanju v skladu s 77., 79. in 8</w:t>
      </w:r>
      <w:r w:rsidR="00C77DAC">
        <w:rPr>
          <w:rFonts w:ascii="Tahoma" w:hAnsi="Tahoma" w:cs="Tahoma"/>
          <w:sz w:val="18"/>
          <w:szCs w:val="18"/>
        </w:rPr>
        <w:t>0</w:t>
      </w:r>
      <w:r>
        <w:rPr>
          <w:rFonts w:ascii="Tahoma" w:hAnsi="Tahoma" w:cs="Tahoma"/>
          <w:sz w:val="18"/>
          <w:szCs w:val="18"/>
        </w:rPr>
        <w:t xml:space="preserve">. členom ZJN-3 ugotovil, da </w:t>
      </w:r>
      <w:r w:rsidR="005C0AD1">
        <w:rPr>
          <w:rFonts w:ascii="Tahoma" w:hAnsi="Tahoma" w:cs="Tahoma"/>
          <w:sz w:val="18"/>
          <w:szCs w:val="18"/>
        </w:rPr>
        <w:t>ponudnik</w:t>
      </w:r>
      <w:r>
        <w:rPr>
          <w:rFonts w:ascii="Tahoma" w:hAnsi="Tahoma" w:cs="Tahoma"/>
          <w:sz w:val="18"/>
          <w:szCs w:val="18"/>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zanaša 50 eurov ali več. Šteje se, da </w:t>
      </w:r>
      <w:r w:rsidR="005C0AD1">
        <w:rPr>
          <w:rFonts w:ascii="Tahoma" w:hAnsi="Tahoma" w:cs="Tahoma"/>
          <w:sz w:val="18"/>
          <w:szCs w:val="18"/>
        </w:rPr>
        <w:t>ponudnik</w:t>
      </w:r>
      <w:r>
        <w:rPr>
          <w:rFonts w:ascii="Tahoma" w:hAnsi="Tahoma" w:cs="Tahoma"/>
          <w:sz w:val="18"/>
          <w:szCs w:val="18"/>
        </w:rPr>
        <w:t xml:space="preserve"> ne izpolnjuje obveznosti iz prejšnjega stavka tudi, če na dan oddaje ponudbe ali prijave ni imel predloženih vseh obračunov davčnih odtegljajev za dohodke iz delovnega razmerja za ob</w:t>
      </w:r>
      <w:r w:rsidR="005C0AD1">
        <w:rPr>
          <w:rFonts w:ascii="Tahoma" w:hAnsi="Tahoma" w:cs="Tahoma"/>
          <w:sz w:val="18"/>
          <w:szCs w:val="18"/>
        </w:rPr>
        <w:t xml:space="preserve">dobje </w:t>
      </w:r>
      <w:r>
        <w:rPr>
          <w:rFonts w:ascii="Tahoma" w:hAnsi="Tahoma" w:cs="Tahoma"/>
          <w:sz w:val="18"/>
          <w:szCs w:val="18"/>
        </w:rPr>
        <w:t>zadnjih pet</w:t>
      </w:r>
      <w:r w:rsidR="006C0EEE">
        <w:rPr>
          <w:rFonts w:ascii="Tahoma" w:hAnsi="Tahoma" w:cs="Tahoma"/>
          <w:sz w:val="18"/>
          <w:szCs w:val="18"/>
        </w:rPr>
        <w:t xml:space="preserve"> (5)</w:t>
      </w:r>
      <w:r>
        <w:rPr>
          <w:rFonts w:ascii="Tahoma" w:hAnsi="Tahoma" w:cs="Tahoma"/>
          <w:sz w:val="18"/>
          <w:szCs w:val="18"/>
        </w:rPr>
        <w:t xml:space="preserve"> let od dne oddaje ponudbe ali prijave. </w:t>
      </w:r>
    </w:p>
    <w:p w:rsidR="00C33A88" w:rsidRDefault="00C33A88" w:rsidP="00C33A88">
      <w:pPr>
        <w:pStyle w:val="alineazaodstavkom"/>
        <w:shd w:val="clear" w:color="auto" w:fill="FFFFFF"/>
        <w:spacing w:before="0" w:beforeAutospacing="0" w:after="0" w:afterAutospacing="0" w:line="264" w:lineRule="auto"/>
        <w:ind w:left="284" w:hanging="284"/>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Naročnik bo izključil iz postopka javnega naročanja ponudnika, če je ponudnik na dan, ko poteče rok za oddajo ponudb</w:t>
      </w:r>
      <w:r w:rsidR="00C77DAC">
        <w:rPr>
          <w:rFonts w:ascii="Tahoma" w:hAnsi="Tahoma" w:cs="Tahoma"/>
          <w:sz w:val="18"/>
          <w:szCs w:val="18"/>
        </w:rPr>
        <w:t>e</w:t>
      </w:r>
      <w:r>
        <w:rPr>
          <w:rFonts w:ascii="Tahoma" w:hAnsi="Tahoma" w:cs="Tahoma"/>
          <w:sz w:val="18"/>
          <w:szCs w:val="18"/>
        </w:rPr>
        <w:t>, izločen iz postopkov oddaje javnih naročil zaradi uvrstitve v evidenco gospodarskih subjektov z negativnimi referencami.</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Pr="005C0AD1" w:rsidRDefault="005C0AD1" w:rsidP="005C0AD1">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5C0AD1">
        <w:rPr>
          <w:rFonts w:ascii="Tahoma" w:hAnsi="Tahoma" w:cs="Tahoma"/>
          <w:b/>
          <w:sz w:val="18"/>
          <w:szCs w:val="18"/>
          <w:u w:val="single"/>
        </w:rPr>
        <w:t>Pogoj 4:</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če mu je bila v zadnjih treh </w:t>
      </w:r>
      <w:r w:rsidR="006C0EEE">
        <w:rPr>
          <w:rFonts w:ascii="Tahoma" w:hAnsi="Tahoma" w:cs="Tahoma"/>
          <w:sz w:val="18"/>
          <w:szCs w:val="18"/>
        </w:rPr>
        <w:t xml:space="preserve">(3) </w:t>
      </w:r>
      <w:r>
        <w:rPr>
          <w:rFonts w:ascii="Tahoma" w:hAnsi="Tahoma" w:cs="Tahoma"/>
          <w:sz w:val="18"/>
          <w:szCs w:val="18"/>
        </w:rPr>
        <w:t>letih pred potekom roka za oddajo ponudb s pravnomočno odločbo pristojnega organa Republike Slovenije ali druge države članice ali tretje države dvakrat izrečena glob</w:t>
      </w:r>
      <w:r w:rsidR="006C0EEE">
        <w:rPr>
          <w:rFonts w:ascii="Tahoma" w:hAnsi="Tahoma" w:cs="Tahoma"/>
          <w:sz w:val="18"/>
          <w:szCs w:val="18"/>
        </w:rPr>
        <w:t>a</w:t>
      </w:r>
      <w:r>
        <w:rPr>
          <w:rFonts w:ascii="Tahoma" w:hAnsi="Tahoma" w:cs="Tahoma"/>
          <w:sz w:val="18"/>
          <w:szCs w:val="18"/>
        </w:rPr>
        <w:t xml:space="preserve"> zaradi prekrška v zvezi s plačilom za delo.</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C0AD1" w:rsidRDefault="005C0AD1" w:rsidP="005C0AD1">
      <w:pPr>
        <w:pStyle w:val="alineazaodstavkom"/>
        <w:shd w:val="clear" w:color="auto" w:fill="FFFFFF"/>
        <w:spacing w:before="0" w:beforeAutospacing="0" w:after="0" w:afterAutospacing="0" w:line="264" w:lineRule="auto"/>
        <w:jc w:val="both"/>
        <w:rPr>
          <w:rFonts w:ascii="Tahoma" w:hAnsi="Tahoma" w:cs="Tahoma"/>
          <w:sz w:val="18"/>
          <w:szCs w:val="18"/>
        </w:rPr>
      </w:pPr>
    </w:p>
    <w:p w:rsidR="00DD4C94" w:rsidRPr="005C0AD1" w:rsidRDefault="005C0AD1" w:rsidP="007F28A9">
      <w:pPr>
        <w:pStyle w:val="Telobesedila-zamik2"/>
        <w:spacing w:after="0" w:line="264" w:lineRule="auto"/>
        <w:ind w:left="0"/>
        <w:jc w:val="both"/>
        <w:rPr>
          <w:rFonts w:ascii="Tahoma" w:hAnsi="Tahoma" w:cs="Tahoma"/>
          <w:b/>
          <w:sz w:val="18"/>
          <w:szCs w:val="18"/>
          <w:u w:val="single"/>
        </w:rPr>
      </w:pPr>
      <w:r w:rsidRPr="005C0AD1">
        <w:rPr>
          <w:rFonts w:ascii="Tahoma" w:hAnsi="Tahoma" w:cs="Tahoma"/>
          <w:b/>
          <w:sz w:val="18"/>
          <w:szCs w:val="18"/>
          <w:u w:val="single"/>
        </w:rPr>
        <w:t>Pogoj 5:</w:t>
      </w:r>
    </w:p>
    <w:p w:rsidR="005C0AD1" w:rsidRDefault="005C0AD1" w:rsidP="007F28A9">
      <w:pPr>
        <w:pStyle w:val="Telobesedila-zamik2"/>
        <w:spacing w:after="0" w:line="264" w:lineRule="auto"/>
        <w:ind w:left="0"/>
        <w:jc w:val="both"/>
        <w:rPr>
          <w:rFonts w:ascii="Tahoma" w:hAnsi="Tahoma" w:cs="Tahoma"/>
          <w:sz w:val="18"/>
          <w:szCs w:val="18"/>
        </w:rPr>
      </w:pPr>
    </w:p>
    <w:p w:rsidR="009D6E0E" w:rsidRDefault="009D6E0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ki mu lahko na kakršen koli način izkaže kršitev obveznosti iz drugega odstavka 3. člena ZJN-3 (kršitev obveznosti na področju </w:t>
      </w:r>
      <w:proofErr w:type="spellStart"/>
      <w:r>
        <w:rPr>
          <w:rFonts w:ascii="Tahoma" w:hAnsi="Tahoma" w:cs="Tahoma"/>
          <w:sz w:val="18"/>
          <w:szCs w:val="18"/>
        </w:rPr>
        <w:t>okoljskega</w:t>
      </w:r>
      <w:proofErr w:type="spellEnd"/>
      <w:r>
        <w:rPr>
          <w:rFonts w:ascii="Tahoma" w:hAnsi="Tahoma" w:cs="Tahoma"/>
          <w:sz w:val="18"/>
          <w:szCs w:val="18"/>
        </w:rPr>
        <w:t>, socialnega in delovnega prava).</w:t>
      </w:r>
    </w:p>
    <w:p w:rsidR="009D6E0E" w:rsidRDefault="009D6E0E" w:rsidP="007F28A9">
      <w:pPr>
        <w:pStyle w:val="Telobesedila-zamik2"/>
        <w:spacing w:after="0" w:line="264" w:lineRule="auto"/>
        <w:ind w:left="0"/>
        <w:jc w:val="both"/>
        <w:rPr>
          <w:rFonts w:ascii="Tahoma" w:hAnsi="Tahoma" w:cs="Tahoma"/>
          <w:sz w:val="18"/>
          <w:szCs w:val="18"/>
        </w:rPr>
      </w:pPr>
    </w:p>
    <w:p w:rsidR="009D6E0E" w:rsidRDefault="009D6E0E" w:rsidP="009D6E0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V primeru skupne ponudbe mora pogoj izpolniti tudi vsak od partnerjev v skupni ponudbi. V primeru ponudbe s podizvajalci mora pogoj izpolniti tudi vsak od podizvajalcev naveden v ponudbi. Pogoj mora izpolnjevati tudi vsak gospodarski subjekt iz 81. člena ZJN-3.</w:t>
      </w:r>
    </w:p>
    <w:p w:rsidR="009D6E0E" w:rsidRDefault="009D6E0E" w:rsidP="007F28A9">
      <w:pPr>
        <w:pStyle w:val="Telobesedila-zamik2"/>
        <w:spacing w:after="0" w:line="264" w:lineRule="auto"/>
        <w:ind w:left="0"/>
        <w:jc w:val="both"/>
        <w:rPr>
          <w:rFonts w:ascii="Tahoma" w:hAnsi="Tahoma" w:cs="Tahoma"/>
          <w:sz w:val="18"/>
          <w:szCs w:val="18"/>
        </w:rPr>
      </w:pPr>
    </w:p>
    <w:p w:rsidR="009D6E0E" w:rsidRPr="009D6E0E" w:rsidRDefault="009D6E0E" w:rsidP="007F28A9">
      <w:pPr>
        <w:pStyle w:val="Telobesedila-zamik2"/>
        <w:spacing w:after="0" w:line="264" w:lineRule="auto"/>
        <w:ind w:left="0"/>
        <w:jc w:val="both"/>
        <w:rPr>
          <w:rFonts w:ascii="Tahoma" w:hAnsi="Tahoma" w:cs="Tahoma"/>
          <w:b/>
          <w:sz w:val="18"/>
          <w:szCs w:val="18"/>
          <w:u w:val="single"/>
        </w:rPr>
      </w:pPr>
      <w:r w:rsidRPr="009D6E0E">
        <w:rPr>
          <w:rFonts w:ascii="Tahoma" w:hAnsi="Tahoma" w:cs="Tahoma"/>
          <w:b/>
          <w:sz w:val="18"/>
          <w:szCs w:val="18"/>
          <w:u w:val="single"/>
        </w:rPr>
        <w:t>Pogoj 6:</w:t>
      </w:r>
    </w:p>
    <w:p w:rsidR="009D6E0E" w:rsidRDefault="009D6E0E" w:rsidP="007F28A9">
      <w:pPr>
        <w:pStyle w:val="Telobesedila-zamik2"/>
        <w:spacing w:after="0" w:line="264" w:lineRule="auto"/>
        <w:ind w:left="0"/>
        <w:jc w:val="both"/>
        <w:rPr>
          <w:rFonts w:ascii="Tahoma" w:hAnsi="Tahoma" w:cs="Tahoma"/>
          <w:sz w:val="18"/>
          <w:szCs w:val="18"/>
        </w:rPr>
      </w:pPr>
    </w:p>
    <w:p w:rsidR="005C0AD1" w:rsidRDefault="005C0AD1"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izključil iz postopka javnega naročanja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w:t>
      </w:r>
      <w:r w:rsidR="00544E2E">
        <w:rPr>
          <w:rFonts w:ascii="Tahoma" w:hAnsi="Tahoma" w:cs="Tahoma"/>
          <w:sz w:val="18"/>
          <w:szCs w:val="18"/>
        </w:rPr>
        <w:t>s predpisi druge države nad njim začel postopek ali pa je nastal položaj z enakimi pravnimi posledicami.</w:t>
      </w: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9D6E0E" w:rsidP="007F28A9">
      <w:pPr>
        <w:pStyle w:val="Telobesedila-zamik2"/>
        <w:spacing w:after="0" w:line="264" w:lineRule="auto"/>
        <w:ind w:left="0"/>
        <w:jc w:val="both"/>
        <w:rPr>
          <w:rFonts w:ascii="Tahoma" w:hAnsi="Tahoma" w:cs="Tahoma"/>
          <w:b/>
          <w:sz w:val="18"/>
          <w:szCs w:val="18"/>
          <w:u w:val="single"/>
        </w:rPr>
      </w:pPr>
      <w:r>
        <w:rPr>
          <w:rFonts w:ascii="Tahoma" w:hAnsi="Tahoma" w:cs="Tahoma"/>
          <w:b/>
          <w:sz w:val="18"/>
          <w:szCs w:val="18"/>
          <w:u w:val="single"/>
        </w:rPr>
        <w:t>Pogoj 7</w:t>
      </w:r>
      <w:r w:rsidR="00544E2E"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bo lahko z ustreznimi sredstvi izkazal, da je ponudnik zagrešil hujšo kršitev poklicnih pravil, zaradi česar je omajana njegova integriteta.</w:t>
      </w:r>
    </w:p>
    <w:p w:rsidR="004201E7" w:rsidRDefault="004201E7"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544E2E" w:rsidRDefault="00544E2E" w:rsidP="007F28A9">
      <w:pPr>
        <w:pStyle w:val="Telobesedila-zamik2"/>
        <w:spacing w:after="0" w:line="264" w:lineRule="auto"/>
        <w:ind w:left="0"/>
        <w:jc w:val="both"/>
        <w:rPr>
          <w:rFonts w:ascii="Tahoma" w:hAnsi="Tahoma" w:cs="Tahoma"/>
          <w:sz w:val="18"/>
          <w:szCs w:val="18"/>
        </w:rPr>
      </w:pPr>
    </w:p>
    <w:p w:rsidR="00544E2E" w:rsidRPr="00544E2E" w:rsidRDefault="00544E2E" w:rsidP="007F28A9">
      <w:pPr>
        <w:pStyle w:val="Telobesedila-zamik2"/>
        <w:spacing w:after="0" w:line="264" w:lineRule="auto"/>
        <w:ind w:left="0"/>
        <w:jc w:val="both"/>
        <w:rPr>
          <w:rFonts w:ascii="Tahoma" w:hAnsi="Tahoma" w:cs="Tahoma"/>
          <w:b/>
          <w:sz w:val="18"/>
          <w:szCs w:val="18"/>
          <w:u w:val="single"/>
        </w:rPr>
      </w:pPr>
      <w:r w:rsidRPr="00544E2E">
        <w:rPr>
          <w:rFonts w:ascii="Tahoma" w:hAnsi="Tahoma" w:cs="Tahoma"/>
          <w:b/>
          <w:sz w:val="18"/>
          <w:szCs w:val="18"/>
          <w:u w:val="single"/>
        </w:rPr>
        <w:t xml:space="preserve">Pogoj </w:t>
      </w:r>
      <w:r w:rsidR="009D6E0E">
        <w:rPr>
          <w:rFonts w:ascii="Tahoma" w:hAnsi="Tahoma" w:cs="Tahoma"/>
          <w:b/>
          <w:sz w:val="18"/>
          <w:szCs w:val="18"/>
          <w:u w:val="single"/>
        </w:rPr>
        <w:t>8</w:t>
      </w:r>
      <w:r w:rsidRPr="00544E2E">
        <w:rPr>
          <w:rFonts w:ascii="Tahoma" w:hAnsi="Tahoma" w:cs="Tahoma"/>
          <w:b/>
          <w:sz w:val="18"/>
          <w:szCs w:val="18"/>
          <w:u w:val="single"/>
        </w:rPr>
        <w:t>:</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 izključil iz postopka javnega naročanja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rsidR="00544E2E" w:rsidRDefault="00544E2E" w:rsidP="007F28A9">
      <w:pPr>
        <w:pStyle w:val="Telobesedila-zamik2"/>
        <w:spacing w:after="0" w:line="264" w:lineRule="auto"/>
        <w:ind w:left="0"/>
        <w:jc w:val="both"/>
        <w:rPr>
          <w:rFonts w:ascii="Tahoma" w:hAnsi="Tahoma" w:cs="Tahoma"/>
          <w:sz w:val="18"/>
          <w:szCs w:val="18"/>
        </w:rPr>
      </w:pPr>
    </w:p>
    <w:p w:rsidR="00544E2E" w:rsidRDefault="00544E2E"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r w:rsidR="009D6E0E">
        <w:rPr>
          <w:rFonts w:ascii="Tahoma" w:hAnsi="Tahoma" w:cs="Tahoma"/>
          <w:sz w:val="18"/>
          <w:szCs w:val="18"/>
        </w:rPr>
        <w:t>Pogoj mora izpolnjevati tudi vsak gospodarski subjekt iz 81. člena ZJN-3.</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0B7A8B" w:rsidRDefault="000B7A8B" w:rsidP="000B7A8B">
      <w:pPr>
        <w:pStyle w:val="Naslov3"/>
      </w:pPr>
      <w:r>
        <w:t>Poslovna in finančna sposobnost</w:t>
      </w:r>
    </w:p>
    <w:p w:rsidR="000B7A8B" w:rsidRDefault="000B7A8B"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Pr="009273B3" w:rsidRDefault="009273B3" w:rsidP="00544E2E">
      <w:pPr>
        <w:pStyle w:val="alineazaodstavkom"/>
        <w:shd w:val="clear" w:color="auto" w:fill="FFFFFF"/>
        <w:spacing w:before="0" w:beforeAutospacing="0" w:after="0" w:afterAutospacing="0" w:line="264" w:lineRule="auto"/>
        <w:jc w:val="both"/>
        <w:rPr>
          <w:rFonts w:ascii="Tahoma" w:hAnsi="Tahoma" w:cs="Tahoma"/>
          <w:b/>
          <w:sz w:val="18"/>
          <w:szCs w:val="18"/>
          <w:u w:val="single"/>
        </w:rPr>
      </w:pPr>
      <w:r w:rsidRPr="009273B3">
        <w:rPr>
          <w:rFonts w:ascii="Tahoma" w:hAnsi="Tahoma" w:cs="Tahoma"/>
          <w:b/>
          <w:sz w:val="18"/>
          <w:szCs w:val="18"/>
          <w:u w:val="single"/>
        </w:rPr>
        <w:t xml:space="preserve">Pogoj </w:t>
      </w:r>
      <w:r w:rsidR="009D6E0E">
        <w:rPr>
          <w:rFonts w:ascii="Tahoma" w:hAnsi="Tahoma" w:cs="Tahoma"/>
          <w:b/>
          <w:sz w:val="18"/>
          <w:szCs w:val="18"/>
          <w:u w:val="single"/>
        </w:rPr>
        <w:t>9</w:t>
      </w:r>
      <w:r w:rsidRPr="009273B3">
        <w:rPr>
          <w:rFonts w:ascii="Tahoma" w:hAnsi="Tahoma" w:cs="Tahoma"/>
          <w:b/>
          <w:sz w:val="18"/>
          <w:szCs w:val="18"/>
          <w:u w:val="single"/>
        </w:rPr>
        <w:t>:</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Naročnik bo izključil iz postopka javnega naročanja ponudnika, ki ne izpolnjuje pogojev za opravljanje dejavnosti, ki je predmet javnega naročila, kar pomeni, da mora biti ponudnik vpisan v enega od poklicnih ali poslovnih registrov, ki se vodijo v državi članici, v kateri ima ponudnik sedež. </w:t>
      </w:r>
    </w:p>
    <w:p w:rsidR="009273B3" w:rsidRDefault="009273B3" w:rsidP="00544E2E">
      <w:pPr>
        <w:pStyle w:val="alineazaodstavkom"/>
        <w:shd w:val="clear" w:color="auto" w:fill="FFFFFF"/>
        <w:spacing w:before="0" w:beforeAutospacing="0" w:after="0" w:afterAutospacing="0" w:line="264" w:lineRule="auto"/>
        <w:jc w:val="both"/>
        <w:rPr>
          <w:rFonts w:ascii="Tahoma" w:hAnsi="Tahoma" w:cs="Tahoma"/>
          <w:sz w:val="18"/>
          <w:szCs w:val="18"/>
        </w:rPr>
      </w:pPr>
    </w:p>
    <w:p w:rsidR="009273B3" w:rsidRDefault="009273B3" w:rsidP="009273B3">
      <w:pPr>
        <w:pStyle w:val="alineazaodstavkom"/>
        <w:shd w:val="clear" w:color="auto" w:fill="FFFFFF"/>
        <w:spacing w:before="0" w:beforeAutospacing="0" w:after="0" w:afterAutospacing="0" w:line="264" w:lineRule="auto"/>
        <w:jc w:val="both"/>
        <w:rPr>
          <w:rFonts w:ascii="Tahoma" w:hAnsi="Tahoma" w:cs="Tahoma"/>
          <w:sz w:val="18"/>
          <w:szCs w:val="18"/>
        </w:rPr>
      </w:pPr>
      <w:r>
        <w:rPr>
          <w:rFonts w:ascii="Tahoma" w:hAnsi="Tahoma" w:cs="Tahoma"/>
          <w:sz w:val="18"/>
          <w:szCs w:val="18"/>
        </w:rPr>
        <w:t xml:space="preserve">V primeru skupne ponudbe mora pogoj izpolniti tudi vsak od partnerjev v skupni ponudbi. V primeru ponudbe s podizvajalci mora pogoj izpolniti tudi vsak od podizvajalcev naveden v ponudbi. </w:t>
      </w:r>
    </w:p>
    <w:p w:rsidR="00DD4C94" w:rsidRDefault="00DD4C94" w:rsidP="007F28A9">
      <w:pPr>
        <w:pStyle w:val="Telobesedila-zamik2"/>
        <w:spacing w:after="0" w:line="264" w:lineRule="auto"/>
        <w:ind w:left="0"/>
        <w:jc w:val="both"/>
        <w:rPr>
          <w:rFonts w:ascii="Tahoma" w:hAnsi="Tahoma" w:cs="Tahoma"/>
          <w:sz w:val="18"/>
          <w:szCs w:val="18"/>
        </w:rPr>
      </w:pPr>
    </w:p>
    <w:p w:rsidR="00DD4C94" w:rsidRPr="00F32D73" w:rsidRDefault="00F32D73"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 xml:space="preserve">Pogoj </w:t>
      </w:r>
      <w:r w:rsidR="000B7A8B" w:rsidRPr="008B327A">
        <w:rPr>
          <w:rFonts w:ascii="Tahoma" w:hAnsi="Tahoma" w:cs="Tahoma"/>
          <w:b/>
          <w:sz w:val="18"/>
          <w:szCs w:val="18"/>
          <w:u w:val="single"/>
        </w:rPr>
        <w:t>10</w:t>
      </w:r>
      <w:r w:rsidRPr="008B327A">
        <w:rPr>
          <w:rFonts w:ascii="Tahoma" w:hAnsi="Tahoma" w:cs="Tahoma"/>
          <w:b/>
          <w:sz w:val="18"/>
          <w:szCs w:val="18"/>
          <w:u w:val="single"/>
        </w:rPr>
        <w:softHyphen/>
        <w:t>:</w:t>
      </w:r>
      <w:r w:rsidRPr="00F32D73">
        <w:rPr>
          <w:rFonts w:ascii="Tahoma" w:hAnsi="Tahoma" w:cs="Tahoma"/>
          <w:b/>
          <w:sz w:val="18"/>
          <w:szCs w:val="18"/>
          <w:u w:val="single"/>
        </w:rPr>
        <w:t xml:space="preserve"> </w:t>
      </w:r>
    </w:p>
    <w:p w:rsidR="00F32D73" w:rsidRDefault="00F32D73" w:rsidP="007F28A9">
      <w:pPr>
        <w:pStyle w:val="Telobesedila-zamik2"/>
        <w:spacing w:after="0" w:line="264" w:lineRule="auto"/>
        <w:ind w:left="0"/>
        <w:jc w:val="both"/>
        <w:rPr>
          <w:rFonts w:ascii="Tahoma" w:hAnsi="Tahoma" w:cs="Tahoma"/>
          <w:sz w:val="18"/>
          <w:szCs w:val="18"/>
        </w:rPr>
      </w:pPr>
    </w:p>
    <w:p w:rsidR="00F32D73" w:rsidRPr="00600B56"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w:t>
      </w:r>
      <w:r w:rsidR="00253C2A" w:rsidRPr="00600B56">
        <w:rPr>
          <w:rFonts w:ascii="Tahoma" w:hAnsi="Tahoma" w:cs="Tahoma"/>
          <w:sz w:val="18"/>
          <w:szCs w:val="18"/>
        </w:rPr>
        <w:t>v letu 201</w:t>
      </w:r>
      <w:r w:rsidR="00D81D08" w:rsidRPr="00600B56">
        <w:rPr>
          <w:rFonts w:ascii="Tahoma" w:hAnsi="Tahoma" w:cs="Tahoma"/>
          <w:sz w:val="18"/>
          <w:szCs w:val="18"/>
        </w:rPr>
        <w:t>7</w:t>
      </w:r>
      <w:r w:rsidRPr="00600B56">
        <w:rPr>
          <w:rFonts w:ascii="Tahoma" w:hAnsi="Tahoma" w:cs="Tahoma"/>
          <w:sz w:val="18"/>
          <w:szCs w:val="18"/>
        </w:rPr>
        <w:t xml:space="preserve"> ni imel letnega prometa – čistih prihodkov od prodaje – najmanj v višini </w:t>
      </w:r>
      <w:r w:rsidR="00922E7E" w:rsidRPr="00600B56">
        <w:rPr>
          <w:rFonts w:ascii="Tahoma" w:hAnsi="Tahoma" w:cs="Tahoma"/>
          <w:sz w:val="18"/>
          <w:szCs w:val="18"/>
        </w:rPr>
        <w:t>4</w:t>
      </w:r>
      <w:r w:rsidR="00F13E5C" w:rsidRPr="00600B56">
        <w:rPr>
          <w:rFonts w:ascii="Tahoma" w:hAnsi="Tahoma" w:cs="Tahoma"/>
          <w:sz w:val="18"/>
          <w:szCs w:val="18"/>
        </w:rPr>
        <w:t>8</w:t>
      </w:r>
      <w:r w:rsidR="00D81D08" w:rsidRPr="00600B56">
        <w:rPr>
          <w:rFonts w:ascii="Tahoma" w:hAnsi="Tahoma" w:cs="Tahoma"/>
          <w:sz w:val="18"/>
          <w:szCs w:val="18"/>
        </w:rPr>
        <w:t>0.000</w:t>
      </w:r>
      <w:r w:rsidR="00247584" w:rsidRPr="00600B56">
        <w:rPr>
          <w:rFonts w:ascii="Tahoma" w:hAnsi="Tahoma" w:cs="Tahoma"/>
          <w:sz w:val="18"/>
          <w:szCs w:val="18"/>
        </w:rPr>
        <w:t>,00</w:t>
      </w:r>
      <w:r w:rsidRPr="00600B56">
        <w:rPr>
          <w:rFonts w:ascii="Tahoma" w:hAnsi="Tahoma" w:cs="Tahoma"/>
          <w:sz w:val="18"/>
          <w:szCs w:val="18"/>
        </w:rPr>
        <w:t xml:space="preserve"> EUR. </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lahko pogoj izpolnijo vsi partnerji v skupini skupaj.</w:t>
      </w:r>
    </w:p>
    <w:p w:rsidR="00253C2A" w:rsidRDefault="00253C2A" w:rsidP="007F28A9">
      <w:pPr>
        <w:pStyle w:val="Telobesedila-zamik2"/>
        <w:spacing w:after="0" w:line="264" w:lineRule="auto"/>
        <w:ind w:left="0"/>
        <w:jc w:val="both"/>
        <w:rPr>
          <w:rFonts w:ascii="Tahoma" w:hAnsi="Tahoma" w:cs="Tahoma"/>
          <w:sz w:val="18"/>
          <w:szCs w:val="18"/>
        </w:rPr>
      </w:pPr>
    </w:p>
    <w:p w:rsidR="009D6E28" w:rsidRPr="009D6E28" w:rsidRDefault="009D6E28" w:rsidP="007F28A9">
      <w:pPr>
        <w:pStyle w:val="Telobesedila-zamik2"/>
        <w:spacing w:after="0" w:line="264" w:lineRule="auto"/>
        <w:ind w:left="0"/>
        <w:jc w:val="both"/>
        <w:rPr>
          <w:rFonts w:ascii="Tahoma" w:hAnsi="Tahoma" w:cs="Tahoma"/>
          <w:b/>
          <w:sz w:val="18"/>
          <w:szCs w:val="18"/>
          <w:u w:val="single"/>
        </w:rPr>
      </w:pPr>
      <w:r w:rsidRPr="009D6E28">
        <w:rPr>
          <w:rFonts w:ascii="Tahoma" w:hAnsi="Tahoma" w:cs="Tahoma"/>
          <w:b/>
          <w:sz w:val="18"/>
          <w:szCs w:val="18"/>
          <w:u w:val="single"/>
        </w:rPr>
        <w:t>Pogoj 1</w:t>
      </w:r>
      <w:r w:rsidR="000B7A8B">
        <w:rPr>
          <w:rFonts w:ascii="Tahoma" w:hAnsi="Tahoma" w:cs="Tahoma"/>
          <w:b/>
          <w:sz w:val="18"/>
          <w:szCs w:val="18"/>
          <w:u w:val="single"/>
        </w:rPr>
        <w:t>1</w:t>
      </w:r>
      <w:r w:rsidRPr="009D6E28">
        <w:rPr>
          <w:rFonts w:ascii="Tahoma" w:hAnsi="Tahoma" w:cs="Tahoma"/>
          <w:b/>
          <w:sz w:val="18"/>
          <w:szCs w:val="18"/>
          <w:u w:val="single"/>
        </w:rPr>
        <w:t>:</w:t>
      </w:r>
    </w:p>
    <w:p w:rsidR="009D6E28" w:rsidRDefault="009D6E28" w:rsidP="007F28A9">
      <w:pPr>
        <w:pStyle w:val="Telobesedila-zamik2"/>
        <w:spacing w:after="0" w:line="264" w:lineRule="auto"/>
        <w:ind w:left="0"/>
        <w:jc w:val="both"/>
        <w:rPr>
          <w:rFonts w:ascii="Tahoma" w:hAnsi="Tahoma" w:cs="Tahoma"/>
          <w:sz w:val="18"/>
          <w:szCs w:val="18"/>
        </w:rPr>
      </w:pP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iz postopka javnega naročanja izključil ponudnika, ki je imel v zadnjih šestih </w:t>
      </w:r>
      <w:r w:rsidR="00911AA9">
        <w:rPr>
          <w:rFonts w:ascii="Tahoma" w:hAnsi="Tahoma" w:cs="Tahoma"/>
          <w:sz w:val="18"/>
          <w:szCs w:val="18"/>
        </w:rPr>
        <w:t xml:space="preserve">(6) </w:t>
      </w:r>
      <w:r>
        <w:rPr>
          <w:rFonts w:ascii="Tahoma" w:hAnsi="Tahoma" w:cs="Tahoma"/>
          <w:sz w:val="18"/>
          <w:szCs w:val="18"/>
        </w:rPr>
        <w:t xml:space="preserve">mesecih, šteto od datuma izdaje dokazila, blokiran račun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Tahoma" w:hAnsi="Tahoma" w:cs="Tahoma"/>
          <w:sz w:val="18"/>
          <w:szCs w:val="18"/>
        </w:rPr>
        <w:t>izvršnice</w:t>
      </w:r>
      <w:proofErr w:type="spellEnd"/>
      <w:r>
        <w:rPr>
          <w:rFonts w:ascii="Tahoma" w:hAnsi="Tahoma" w:cs="Tahoma"/>
          <w:sz w:val="18"/>
          <w:szCs w:val="18"/>
        </w:rPr>
        <w:t xml:space="preserve"> za več kot dvajset </w:t>
      </w:r>
      <w:r w:rsidR="005F12CA">
        <w:rPr>
          <w:rFonts w:ascii="Tahoma" w:hAnsi="Tahoma" w:cs="Tahoma"/>
          <w:sz w:val="18"/>
          <w:szCs w:val="18"/>
        </w:rPr>
        <w:t xml:space="preserve">(20) </w:t>
      </w:r>
      <w:r>
        <w:rPr>
          <w:rFonts w:ascii="Tahoma" w:hAnsi="Tahoma" w:cs="Tahoma"/>
          <w:sz w:val="18"/>
          <w:szCs w:val="18"/>
        </w:rPr>
        <w:t>dni</w:t>
      </w:r>
      <w:r w:rsidR="00247584">
        <w:rPr>
          <w:rFonts w:ascii="Tahoma" w:hAnsi="Tahoma" w:cs="Tahoma"/>
          <w:sz w:val="18"/>
          <w:szCs w:val="18"/>
        </w:rPr>
        <w:t>.</w:t>
      </w:r>
      <w:r>
        <w:rPr>
          <w:rFonts w:ascii="Tahoma" w:hAnsi="Tahoma" w:cs="Tahoma"/>
          <w:sz w:val="18"/>
          <w:szCs w:val="18"/>
        </w:rPr>
        <w:t xml:space="preserve"> </w:t>
      </w:r>
    </w:p>
    <w:p w:rsidR="009D6E28" w:rsidRDefault="009D6E28" w:rsidP="009D6E28">
      <w:pPr>
        <w:pStyle w:val="Telobesedila-zamik2"/>
        <w:spacing w:after="0" w:line="264" w:lineRule="auto"/>
        <w:ind w:left="0"/>
        <w:jc w:val="both"/>
        <w:rPr>
          <w:rFonts w:ascii="Tahoma" w:hAnsi="Tahoma" w:cs="Tahoma"/>
          <w:sz w:val="18"/>
          <w:szCs w:val="18"/>
        </w:rPr>
      </w:pPr>
      <w:r>
        <w:rPr>
          <w:rFonts w:ascii="Tahoma" w:hAnsi="Tahoma" w:cs="Tahoma"/>
          <w:sz w:val="18"/>
          <w:szCs w:val="18"/>
        </w:rPr>
        <w:t>V primeru skupne ponudbe pogoj velja za vsakega od partnerjev v skupni ponudbi. V primeru ponudbe s podizvajalci pogoj velja za vsakega od podizvajalcev navedenega v ponudbi.</w:t>
      </w:r>
    </w:p>
    <w:p w:rsidR="004201E7" w:rsidRDefault="004201E7" w:rsidP="007F28A9">
      <w:pPr>
        <w:pStyle w:val="Telobesedila-zamik2"/>
        <w:spacing w:after="0" w:line="264" w:lineRule="auto"/>
        <w:ind w:left="0"/>
        <w:jc w:val="both"/>
        <w:rPr>
          <w:rFonts w:ascii="Tahoma" w:hAnsi="Tahoma" w:cs="Tahoma"/>
          <w:sz w:val="18"/>
          <w:szCs w:val="18"/>
        </w:rPr>
      </w:pPr>
    </w:p>
    <w:p w:rsidR="00484910" w:rsidRPr="00484910" w:rsidRDefault="00484910" w:rsidP="007F28A9">
      <w:pPr>
        <w:pStyle w:val="Telobesedila-zamik2"/>
        <w:spacing w:after="0" w:line="264" w:lineRule="auto"/>
        <w:ind w:left="0"/>
        <w:jc w:val="both"/>
        <w:rPr>
          <w:rFonts w:ascii="Tahoma" w:hAnsi="Tahoma" w:cs="Tahoma"/>
          <w:b/>
          <w:sz w:val="18"/>
          <w:szCs w:val="18"/>
          <w:u w:val="single"/>
        </w:rPr>
      </w:pPr>
      <w:r w:rsidRPr="00484910">
        <w:rPr>
          <w:rFonts w:ascii="Tahoma" w:hAnsi="Tahoma" w:cs="Tahoma"/>
          <w:b/>
          <w:sz w:val="18"/>
          <w:szCs w:val="18"/>
          <w:u w:val="single"/>
        </w:rPr>
        <w:t>Pogoj 1</w:t>
      </w:r>
      <w:r w:rsidR="000B7A8B">
        <w:rPr>
          <w:rFonts w:ascii="Tahoma" w:hAnsi="Tahoma" w:cs="Tahoma"/>
          <w:b/>
          <w:sz w:val="18"/>
          <w:szCs w:val="18"/>
          <w:u w:val="single"/>
        </w:rPr>
        <w:t>2</w:t>
      </w:r>
      <w:r w:rsidRPr="00484910">
        <w:rPr>
          <w:rFonts w:ascii="Tahoma" w:hAnsi="Tahoma" w:cs="Tahoma"/>
          <w:b/>
          <w:sz w:val="18"/>
          <w:szCs w:val="18"/>
          <w:u w:val="single"/>
        </w:rPr>
        <w:t>:</w:t>
      </w:r>
    </w:p>
    <w:p w:rsidR="00484910" w:rsidRDefault="00484910" w:rsidP="007F28A9">
      <w:pPr>
        <w:pStyle w:val="Telobesedila-zamik2"/>
        <w:spacing w:after="0" w:line="264" w:lineRule="auto"/>
        <w:ind w:left="0"/>
        <w:jc w:val="both"/>
        <w:rPr>
          <w:rFonts w:ascii="Tahoma" w:hAnsi="Tahoma" w:cs="Tahoma"/>
          <w:sz w:val="18"/>
          <w:szCs w:val="18"/>
        </w:rPr>
      </w:pPr>
    </w:p>
    <w:p w:rsidR="00484910" w:rsidRPr="00F77972" w:rsidRDefault="00484910"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Naročnik bo</w:t>
      </w:r>
      <w:r w:rsidR="00E7580C">
        <w:rPr>
          <w:rFonts w:ascii="Tahoma" w:hAnsi="Tahoma" w:cs="Tahoma"/>
          <w:sz w:val="18"/>
          <w:szCs w:val="18"/>
        </w:rPr>
        <w:t xml:space="preserve"> iz postopka javnega naročanja izključil</w:t>
      </w:r>
      <w:r>
        <w:rPr>
          <w:rFonts w:ascii="Tahoma" w:hAnsi="Tahoma" w:cs="Tahoma"/>
          <w:sz w:val="18"/>
          <w:szCs w:val="18"/>
        </w:rPr>
        <w:t xml:space="preserve"> ponudnika, ki nima zavarovano odgovornost za škodo, ki bi utegnila nastati naročniku in tretjim osebam v zvezi z opravljanjem njegove dejavnosti. Višina letne zavarovalne vsote za posamezen zavarovalni primer ne sme biti nižja od višine letne zavarovalne vsote, ki jo določa Zakon o graditvi objektov (Uradni list RS, št. 102/04 – uradno prečiščeno besedilo, z vsemi spremembami in dopolnitvami) – to je </w:t>
      </w:r>
      <w:r w:rsidRPr="00F77972">
        <w:rPr>
          <w:rFonts w:ascii="Tahoma" w:hAnsi="Tahoma" w:cs="Tahoma"/>
          <w:sz w:val="18"/>
          <w:szCs w:val="18"/>
        </w:rPr>
        <w:t>41.000,00 EUR.</w:t>
      </w:r>
      <w:r w:rsidR="006F57EF" w:rsidRPr="00F77972">
        <w:rPr>
          <w:rFonts w:ascii="Tahoma" w:hAnsi="Tahoma" w:cs="Tahoma"/>
          <w:sz w:val="18"/>
          <w:szCs w:val="18"/>
        </w:rPr>
        <w:t xml:space="preserve"> </w:t>
      </w:r>
    </w:p>
    <w:p w:rsidR="00484910" w:rsidRPr="00F77972" w:rsidRDefault="00484910" w:rsidP="007F28A9">
      <w:pPr>
        <w:pStyle w:val="Telobesedila-zamik2"/>
        <w:spacing w:after="0" w:line="264" w:lineRule="auto"/>
        <w:ind w:left="0"/>
        <w:jc w:val="both"/>
        <w:rPr>
          <w:rFonts w:ascii="Tahoma" w:hAnsi="Tahoma" w:cs="Tahoma"/>
          <w:sz w:val="18"/>
          <w:szCs w:val="18"/>
        </w:rPr>
      </w:pPr>
    </w:p>
    <w:p w:rsidR="00484910" w:rsidRPr="00F77972" w:rsidRDefault="006F57EF" w:rsidP="006F57EF">
      <w:pPr>
        <w:pStyle w:val="Naslov3"/>
      </w:pPr>
      <w:r w:rsidRPr="00F77972">
        <w:t>Tehnična in strokovna sposobnost</w:t>
      </w:r>
    </w:p>
    <w:p w:rsidR="00253C2A" w:rsidRPr="00F77972" w:rsidRDefault="00253C2A" w:rsidP="007F28A9">
      <w:pPr>
        <w:pStyle w:val="Telobesedila-zamik2"/>
        <w:spacing w:after="0" w:line="264" w:lineRule="auto"/>
        <w:ind w:left="0"/>
        <w:jc w:val="both"/>
        <w:rPr>
          <w:rFonts w:ascii="Tahoma" w:hAnsi="Tahoma" w:cs="Tahoma"/>
          <w:sz w:val="18"/>
          <w:szCs w:val="18"/>
        </w:rPr>
      </w:pPr>
    </w:p>
    <w:p w:rsidR="00253C2A" w:rsidRPr="00F77972" w:rsidRDefault="006F57EF" w:rsidP="007F28A9">
      <w:pPr>
        <w:pStyle w:val="Telobesedila-zamik2"/>
        <w:spacing w:after="0" w:line="264" w:lineRule="auto"/>
        <w:ind w:left="0"/>
        <w:jc w:val="both"/>
        <w:rPr>
          <w:rFonts w:ascii="Tahoma" w:hAnsi="Tahoma" w:cs="Tahoma"/>
          <w:b/>
          <w:sz w:val="18"/>
          <w:szCs w:val="18"/>
          <w:u w:val="single"/>
        </w:rPr>
      </w:pPr>
      <w:r w:rsidRPr="00F77972">
        <w:rPr>
          <w:rFonts w:ascii="Tahoma" w:hAnsi="Tahoma" w:cs="Tahoma"/>
          <w:b/>
          <w:sz w:val="18"/>
          <w:szCs w:val="18"/>
          <w:u w:val="single"/>
        </w:rPr>
        <w:t>Pogoj 1</w:t>
      </w:r>
      <w:r w:rsidR="000B7A8B" w:rsidRPr="00F77972">
        <w:rPr>
          <w:rFonts w:ascii="Tahoma" w:hAnsi="Tahoma" w:cs="Tahoma"/>
          <w:b/>
          <w:sz w:val="18"/>
          <w:szCs w:val="18"/>
          <w:u w:val="single"/>
        </w:rPr>
        <w:t>3</w:t>
      </w:r>
      <w:r w:rsidRPr="00F77972">
        <w:rPr>
          <w:rFonts w:ascii="Tahoma" w:hAnsi="Tahoma" w:cs="Tahoma"/>
          <w:b/>
          <w:sz w:val="18"/>
          <w:szCs w:val="18"/>
          <w:u w:val="single"/>
        </w:rPr>
        <w:t>:</w:t>
      </w:r>
    </w:p>
    <w:p w:rsidR="006F57EF" w:rsidRPr="00F77972" w:rsidRDefault="006F57EF" w:rsidP="007F28A9">
      <w:pPr>
        <w:pStyle w:val="Telobesedila-zamik2"/>
        <w:spacing w:after="0" w:line="264" w:lineRule="auto"/>
        <w:ind w:left="0"/>
        <w:jc w:val="both"/>
        <w:rPr>
          <w:rFonts w:ascii="Tahoma" w:hAnsi="Tahoma" w:cs="Tahoma"/>
          <w:sz w:val="18"/>
          <w:szCs w:val="18"/>
        </w:rPr>
      </w:pPr>
    </w:p>
    <w:p w:rsidR="006F57EF" w:rsidRPr="00F77972" w:rsidRDefault="006F57EF" w:rsidP="007F28A9">
      <w:pPr>
        <w:pStyle w:val="Telobesedila-zamik2"/>
        <w:spacing w:after="0" w:line="264" w:lineRule="auto"/>
        <w:ind w:left="0"/>
        <w:jc w:val="both"/>
        <w:rPr>
          <w:rFonts w:ascii="Tahoma" w:hAnsi="Tahoma" w:cs="Tahoma"/>
          <w:sz w:val="18"/>
          <w:szCs w:val="18"/>
        </w:rPr>
      </w:pPr>
      <w:r w:rsidRPr="00F77972">
        <w:rPr>
          <w:rFonts w:ascii="Tahoma" w:hAnsi="Tahoma" w:cs="Tahoma"/>
          <w:sz w:val="18"/>
          <w:szCs w:val="18"/>
        </w:rPr>
        <w:t>Ponudnik mora biti tehnično sposoben izvesti naročilo, ki je predmet javnega naročila, v roku, ki ga zahteva naročnik</w:t>
      </w:r>
      <w:r w:rsidR="00772CC6" w:rsidRPr="00F77972">
        <w:rPr>
          <w:rFonts w:ascii="Tahoma" w:hAnsi="Tahoma" w:cs="Tahoma"/>
          <w:sz w:val="18"/>
          <w:szCs w:val="18"/>
        </w:rPr>
        <w:t xml:space="preserve">, to je </w:t>
      </w:r>
      <w:r w:rsidR="00AA06AD" w:rsidRPr="00F77972">
        <w:rPr>
          <w:rFonts w:ascii="Tahoma" w:hAnsi="Tahoma" w:cs="Tahoma"/>
          <w:sz w:val="18"/>
          <w:szCs w:val="18"/>
        </w:rPr>
        <w:t xml:space="preserve">v roku </w:t>
      </w:r>
      <w:r w:rsidR="00461AF9" w:rsidRPr="00F77972">
        <w:rPr>
          <w:rFonts w:ascii="Tahoma" w:hAnsi="Tahoma" w:cs="Tahoma"/>
          <w:sz w:val="18"/>
          <w:szCs w:val="18"/>
        </w:rPr>
        <w:t xml:space="preserve">dveh </w:t>
      </w:r>
      <w:r w:rsidR="007C2EDE" w:rsidRPr="00F77972">
        <w:rPr>
          <w:rFonts w:ascii="Tahoma" w:hAnsi="Tahoma" w:cs="Tahoma"/>
          <w:sz w:val="18"/>
          <w:szCs w:val="18"/>
        </w:rPr>
        <w:t>(</w:t>
      </w:r>
      <w:r w:rsidR="00461AF9" w:rsidRPr="00F77972">
        <w:rPr>
          <w:rFonts w:ascii="Tahoma" w:hAnsi="Tahoma" w:cs="Tahoma"/>
          <w:sz w:val="18"/>
          <w:szCs w:val="18"/>
        </w:rPr>
        <w:t>2</w:t>
      </w:r>
      <w:r w:rsidR="007C2EDE" w:rsidRPr="00F77972">
        <w:rPr>
          <w:rFonts w:ascii="Tahoma" w:hAnsi="Tahoma" w:cs="Tahoma"/>
          <w:sz w:val="18"/>
          <w:szCs w:val="18"/>
        </w:rPr>
        <w:t>) mesece</w:t>
      </w:r>
      <w:r w:rsidR="001A26A8" w:rsidRPr="00F77972">
        <w:rPr>
          <w:rFonts w:ascii="Tahoma" w:hAnsi="Tahoma" w:cs="Tahoma"/>
          <w:sz w:val="18"/>
          <w:szCs w:val="18"/>
        </w:rPr>
        <w:t xml:space="preserve"> po uvedbi v delo</w:t>
      </w:r>
      <w:r w:rsidR="00461AF9" w:rsidRPr="00F77972">
        <w:rPr>
          <w:rFonts w:ascii="Tahoma" w:hAnsi="Tahoma" w:cs="Tahoma"/>
          <w:sz w:val="18"/>
          <w:szCs w:val="18"/>
        </w:rPr>
        <w:t xml:space="preserve"> oziroma najkasneje do 15.</w:t>
      </w:r>
      <w:r w:rsidR="00DB6236" w:rsidRPr="00F77972">
        <w:rPr>
          <w:rFonts w:ascii="Tahoma" w:hAnsi="Tahoma" w:cs="Tahoma"/>
          <w:sz w:val="18"/>
          <w:szCs w:val="18"/>
        </w:rPr>
        <w:t xml:space="preserve"> </w:t>
      </w:r>
      <w:r w:rsidR="00461AF9" w:rsidRPr="00F77972">
        <w:rPr>
          <w:rFonts w:ascii="Tahoma" w:hAnsi="Tahoma" w:cs="Tahoma"/>
          <w:sz w:val="18"/>
          <w:szCs w:val="18"/>
        </w:rPr>
        <w:t>oktobra 2019</w:t>
      </w:r>
      <w:r w:rsidR="001A26A8" w:rsidRPr="00F77972">
        <w:rPr>
          <w:rFonts w:ascii="Tahoma" w:hAnsi="Tahoma" w:cs="Tahoma"/>
          <w:sz w:val="18"/>
          <w:szCs w:val="18"/>
        </w:rPr>
        <w:t xml:space="preserve">, </w:t>
      </w:r>
      <w:r w:rsidR="00461AF9" w:rsidRPr="00F77972">
        <w:rPr>
          <w:rFonts w:ascii="Tahoma" w:hAnsi="Tahoma" w:cs="Tahoma"/>
          <w:sz w:val="18"/>
          <w:szCs w:val="18"/>
        </w:rPr>
        <w:t xml:space="preserve"> ko je tudi skrajni rok za izvedbo investicije in prevzem objektov (op.: pogodbeni rok bo sporazumno podaljšan v kolikor bo pogodba z </w:t>
      </w:r>
      <w:r w:rsidR="00461AF9" w:rsidRPr="00F77972">
        <w:rPr>
          <w:rFonts w:ascii="Tahoma" w:hAnsi="Tahoma" w:cs="Tahoma"/>
          <w:bCs/>
          <w:sz w:val="18"/>
          <w:szCs w:val="18"/>
        </w:rPr>
        <w:t>Republiko Slovenijo, Ministrstvom za okolje in prostor, Dunajska cesta 48, 1000 Ljubljana, o sofinanciranju obnove lokalne infrastrukture oziroma obnove javnih objektov to dopuščala).</w:t>
      </w:r>
      <w:r w:rsidRPr="00F77972">
        <w:rPr>
          <w:rFonts w:ascii="Tahoma" w:hAnsi="Tahoma" w:cs="Tahoma"/>
          <w:sz w:val="18"/>
          <w:szCs w:val="18"/>
        </w:rPr>
        <w:t xml:space="preserve"> </w:t>
      </w:r>
    </w:p>
    <w:p w:rsidR="006F57EF" w:rsidRPr="00F77972" w:rsidRDefault="006F57EF" w:rsidP="007F28A9">
      <w:pPr>
        <w:pStyle w:val="Telobesedila-zamik2"/>
        <w:spacing w:after="0" w:line="264" w:lineRule="auto"/>
        <w:ind w:left="0"/>
        <w:jc w:val="both"/>
        <w:rPr>
          <w:rFonts w:ascii="Tahoma" w:hAnsi="Tahoma" w:cs="Tahoma"/>
          <w:sz w:val="18"/>
          <w:szCs w:val="18"/>
        </w:rPr>
      </w:pPr>
    </w:p>
    <w:p w:rsidR="006F57EF" w:rsidRPr="006F57EF" w:rsidRDefault="006F57EF" w:rsidP="007F28A9">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0B7A8B" w:rsidRPr="008B327A">
        <w:rPr>
          <w:rFonts w:ascii="Tahoma" w:hAnsi="Tahoma" w:cs="Tahoma"/>
          <w:b/>
          <w:sz w:val="18"/>
          <w:szCs w:val="18"/>
          <w:u w:val="single"/>
        </w:rPr>
        <w:t>4</w:t>
      </w:r>
      <w:r w:rsidRPr="008B327A">
        <w:rPr>
          <w:rFonts w:ascii="Tahoma" w:hAnsi="Tahoma" w:cs="Tahoma"/>
          <w:b/>
          <w:sz w:val="18"/>
          <w:szCs w:val="18"/>
          <w:u w:val="single"/>
        </w:rPr>
        <w:t>:</w:t>
      </w:r>
    </w:p>
    <w:p w:rsidR="006F57EF" w:rsidRDefault="006F57EF" w:rsidP="007F28A9">
      <w:pPr>
        <w:pStyle w:val="Telobesedila-zamik2"/>
        <w:spacing w:after="0" w:line="264" w:lineRule="auto"/>
        <w:ind w:left="0"/>
        <w:jc w:val="both"/>
        <w:rPr>
          <w:rFonts w:ascii="Tahoma" w:hAnsi="Tahoma" w:cs="Tahoma"/>
          <w:sz w:val="18"/>
          <w:szCs w:val="18"/>
        </w:rPr>
      </w:pPr>
    </w:p>
    <w:p w:rsidR="00EF1C2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mora biti kadrovsko sposoben za izvedbo naročila. </w:t>
      </w:r>
    </w:p>
    <w:p w:rsidR="00EF1C2F" w:rsidRDefault="00EF1C2F" w:rsidP="007F28A9">
      <w:pPr>
        <w:pStyle w:val="Telobesedila-zamik2"/>
        <w:spacing w:after="0" w:line="264" w:lineRule="auto"/>
        <w:ind w:left="0"/>
        <w:jc w:val="both"/>
        <w:rPr>
          <w:rFonts w:ascii="Tahoma" w:hAnsi="Tahoma" w:cs="Tahoma"/>
          <w:sz w:val="18"/>
          <w:szCs w:val="18"/>
        </w:rPr>
      </w:pPr>
    </w:p>
    <w:p w:rsidR="006F57EF" w:rsidRDefault="006F57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Osebe, ki jih ponudnik imenuje za odgovornega vodjo del in odgovorne vodje posameznih del morajo izpolnjevati pogoje v skladu z Zakonom o graditvi objektov (Uradni list RS, št. 102/04 – uradno prečiščeno besedilo, z vsemi spremembami in dopolnitvami).</w:t>
      </w:r>
    </w:p>
    <w:p w:rsidR="006F57EF" w:rsidRPr="006F57EF" w:rsidRDefault="006F57EF" w:rsidP="007F28A9">
      <w:pPr>
        <w:pStyle w:val="Telobesedila-zamik2"/>
        <w:spacing w:after="0" w:line="264" w:lineRule="auto"/>
        <w:ind w:left="0"/>
        <w:jc w:val="both"/>
        <w:rPr>
          <w:rFonts w:ascii="Tahoma" w:hAnsi="Tahoma" w:cs="Tahoma"/>
          <w:i/>
          <w:sz w:val="16"/>
          <w:szCs w:val="16"/>
        </w:rPr>
      </w:pPr>
      <w:r w:rsidRPr="006F57EF">
        <w:rPr>
          <w:rFonts w:ascii="Tahoma" w:hAnsi="Tahoma" w:cs="Tahoma"/>
          <w:i/>
          <w:sz w:val="16"/>
          <w:szCs w:val="16"/>
        </w:rPr>
        <w:t xml:space="preserve">Opomba: Ista oseba lahko nastopa hkrati kot odgovorni vodja del in odgovorni vodja posameznih del, v kolikor izpolnjuje pogoje. </w:t>
      </w:r>
    </w:p>
    <w:p w:rsidR="00EF1C2F" w:rsidRDefault="00EF1C2F" w:rsidP="007F28A9">
      <w:pPr>
        <w:pStyle w:val="Telobesedila-zamik2"/>
        <w:spacing w:after="0" w:line="264" w:lineRule="auto"/>
        <w:ind w:left="0"/>
        <w:jc w:val="both"/>
        <w:rPr>
          <w:rFonts w:ascii="Tahoma" w:hAnsi="Tahoma" w:cs="Tahoma"/>
          <w:sz w:val="18"/>
          <w:szCs w:val="18"/>
        </w:rPr>
      </w:pPr>
    </w:p>
    <w:p w:rsidR="00815F03" w:rsidRPr="00772CC6" w:rsidRDefault="006F57EF" w:rsidP="007F28A9">
      <w:pPr>
        <w:pStyle w:val="Telobesedila-zamik2"/>
        <w:spacing w:after="0" w:line="264" w:lineRule="auto"/>
        <w:ind w:left="0"/>
        <w:jc w:val="both"/>
        <w:rPr>
          <w:rFonts w:ascii="Tahoma" w:hAnsi="Tahoma" w:cs="Tahoma"/>
          <w:sz w:val="18"/>
          <w:szCs w:val="18"/>
        </w:rPr>
      </w:pPr>
      <w:r w:rsidRPr="00772CC6">
        <w:rPr>
          <w:rFonts w:ascii="Tahoma" w:hAnsi="Tahoma" w:cs="Tahoma"/>
          <w:sz w:val="18"/>
          <w:szCs w:val="18"/>
        </w:rPr>
        <w:t xml:space="preserve">Odgovorni vodja del mora imeti mora imeti vsaj </w:t>
      </w:r>
      <w:r w:rsidR="00C77341" w:rsidRPr="00772CC6">
        <w:rPr>
          <w:rFonts w:ascii="Tahoma" w:hAnsi="Tahoma" w:cs="Tahoma"/>
          <w:sz w:val="18"/>
          <w:szCs w:val="18"/>
        </w:rPr>
        <w:t>dve referenci</w:t>
      </w:r>
      <w:r w:rsidRPr="00772CC6">
        <w:rPr>
          <w:rFonts w:ascii="Tahoma" w:hAnsi="Tahoma" w:cs="Tahoma"/>
          <w:sz w:val="18"/>
          <w:szCs w:val="18"/>
        </w:rPr>
        <w:t xml:space="preserve">, </w:t>
      </w:r>
      <w:r w:rsidR="00815F03" w:rsidRPr="00772CC6">
        <w:rPr>
          <w:rFonts w:ascii="Tahoma" w:hAnsi="Tahoma" w:cs="Tahoma"/>
          <w:sz w:val="18"/>
          <w:szCs w:val="18"/>
        </w:rPr>
        <w:t>iz zadnjih petih</w:t>
      </w:r>
      <w:r w:rsidR="00C25BC3">
        <w:rPr>
          <w:rFonts w:ascii="Tahoma" w:hAnsi="Tahoma" w:cs="Tahoma"/>
          <w:sz w:val="18"/>
          <w:szCs w:val="18"/>
        </w:rPr>
        <w:t xml:space="preserve"> (5)</w:t>
      </w:r>
      <w:r w:rsidR="00815F03" w:rsidRPr="00772CC6">
        <w:rPr>
          <w:rFonts w:ascii="Tahoma" w:hAnsi="Tahoma" w:cs="Tahoma"/>
          <w:sz w:val="18"/>
          <w:szCs w:val="18"/>
        </w:rPr>
        <w:t xml:space="preserve"> let, šteto od roka za oddajo ponudb, ki se nanaša</w:t>
      </w:r>
      <w:r w:rsidR="00C77341" w:rsidRPr="00772CC6">
        <w:rPr>
          <w:rFonts w:ascii="Tahoma" w:hAnsi="Tahoma" w:cs="Tahoma"/>
          <w:sz w:val="18"/>
          <w:szCs w:val="18"/>
        </w:rPr>
        <w:t>ta</w:t>
      </w:r>
      <w:r w:rsidR="00815F03" w:rsidRPr="00772CC6">
        <w:rPr>
          <w:rFonts w:ascii="Tahoma" w:hAnsi="Tahoma" w:cs="Tahoma"/>
          <w:sz w:val="18"/>
          <w:szCs w:val="18"/>
        </w:rPr>
        <w:t xml:space="preserve"> na odgovornega vodjo </w:t>
      </w:r>
      <w:r w:rsidR="00E05581" w:rsidRPr="00772CC6">
        <w:rPr>
          <w:rFonts w:ascii="Tahoma" w:hAnsi="Tahoma" w:cs="Tahoma"/>
          <w:sz w:val="18"/>
          <w:szCs w:val="18"/>
        </w:rPr>
        <w:t>vseh del</w:t>
      </w:r>
      <w:r w:rsidR="005A4CFF" w:rsidRPr="00772CC6">
        <w:rPr>
          <w:rFonts w:ascii="Tahoma" w:hAnsi="Tahoma" w:cs="Tahoma"/>
          <w:sz w:val="18"/>
          <w:szCs w:val="18"/>
        </w:rPr>
        <w:t xml:space="preserve"> pri gradnji</w:t>
      </w:r>
      <w:r w:rsidR="00E05581" w:rsidRPr="00772CC6">
        <w:rPr>
          <w:rFonts w:ascii="Tahoma" w:hAnsi="Tahoma" w:cs="Tahoma"/>
          <w:sz w:val="18"/>
          <w:szCs w:val="18"/>
        </w:rPr>
        <w:t>, in sicer</w:t>
      </w:r>
      <w:r w:rsidR="004155B2" w:rsidRPr="00772CC6">
        <w:rPr>
          <w:rFonts w:ascii="Tahoma" w:hAnsi="Tahoma" w:cs="Tahoma"/>
          <w:sz w:val="18"/>
          <w:szCs w:val="18"/>
        </w:rPr>
        <w:t xml:space="preserve">: </w:t>
      </w:r>
    </w:p>
    <w:p w:rsidR="00995606" w:rsidRPr="00907B16" w:rsidRDefault="00995606" w:rsidP="00995606">
      <w:pPr>
        <w:pStyle w:val="Telobesedila-zamik2"/>
        <w:numPr>
          <w:ilvl w:val="0"/>
          <w:numId w:val="9"/>
        </w:numPr>
        <w:spacing w:after="0" w:line="264" w:lineRule="auto"/>
        <w:ind w:left="284" w:hanging="284"/>
        <w:jc w:val="both"/>
        <w:rPr>
          <w:rFonts w:ascii="Tahoma" w:hAnsi="Tahoma" w:cs="Tahoma"/>
          <w:sz w:val="18"/>
          <w:szCs w:val="18"/>
        </w:rPr>
      </w:pPr>
      <w:r w:rsidRPr="00772CC6">
        <w:rPr>
          <w:rFonts w:ascii="Tahoma" w:hAnsi="Tahoma" w:cs="Tahoma"/>
          <w:sz w:val="18"/>
          <w:szCs w:val="18"/>
        </w:rPr>
        <w:t>dva zaključena objekta gradnje pri katerih je vsaka od gradenj vključevala</w:t>
      </w:r>
      <w:r>
        <w:rPr>
          <w:rFonts w:ascii="Tahoma" w:hAnsi="Tahoma" w:cs="Tahoma"/>
          <w:sz w:val="18"/>
          <w:szCs w:val="18"/>
        </w:rPr>
        <w:t xml:space="preserve"> </w:t>
      </w:r>
      <w:r w:rsidRPr="00907B16">
        <w:rPr>
          <w:rFonts w:ascii="Tahoma" w:hAnsi="Tahoma" w:cs="Tahoma"/>
          <w:sz w:val="18"/>
          <w:szCs w:val="18"/>
        </w:rPr>
        <w:t>tudi gradnjo / obnovo mostu</w:t>
      </w:r>
      <w:r w:rsidR="00B855C0" w:rsidRPr="00907B16">
        <w:rPr>
          <w:rFonts w:ascii="Tahoma" w:hAnsi="Tahoma" w:cs="Tahoma"/>
          <w:sz w:val="18"/>
          <w:szCs w:val="18"/>
        </w:rPr>
        <w:t>, viadukta, predora ali podhoda i</w:t>
      </w:r>
      <w:r w:rsidRPr="00907B16">
        <w:rPr>
          <w:rFonts w:ascii="Tahoma" w:hAnsi="Tahoma" w:cs="Tahoma"/>
          <w:sz w:val="18"/>
          <w:szCs w:val="18"/>
        </w:rPr>
        <w:t xml:space="preserve">n kjer je vrednost vsakega od referenčnih del (gradnje) znašala vsaj </w:t>
      </w:r>
      <w:r w:rsidR="00B855C0" w:rsidRPr="00907B16">
        <w:rPr>
          <w:rFonts w:ascii="Tahoma" w:hAnsi="Tahoma" w:cs="Tahoma"/>
          <w:sz w:val="18"/>
          <w:szCs w:val="18"/>
        </w:rPr>
        <w:t>24</w:t>
      </w:r>
      <w:r w:rsidRPr="00907B16">
        <w:rPr>
          <w:rFonts w:ascii="Tahoma" w:hAnsi="Tahoma" w:cs="Tahoma"/>
          <w:sz w:val="18"/>
          <w:szCs w:val="18"/>
        </w:rPr>
        <w:t xml:space="preserve">0.000,00 EUR z DDV, </w:t>
      </w:r>
    </w:p>
    <w:p w:rsidR="00E05581" w:rsidRDefault="00E05581" w:rsidP="00E05581">
      <w:pPr>
        <w:pStyle w:val="Telobesedila-zamik2"/>
        <w:spacing w:after="0" w:line="264" w:lineRule="auto"/>
        <w:ind w:left="0"/>
        <w:jc w:val="both"/>
        <w:rPr>
          <w:rFonts w:ascii="Tahoma" w:hAnsi="Tahoma" w:cs="Tahoma"/>
          <w:sz w:val="18"/>
          <w:szCs w:val="18"/>
        </w:rPr>
      </w:pPr>
      <w:r w:rsidRPr="00907B16">
        <w:rPr>
          <w:rFonts w:ascii="Tahoma" w:hAnsi="Tahoma" w:cs="Tahoma"/>
          <w:sz w:val="18"/>
          <w:szCs w:val="18"/>
        </w:rPr>
        <w:t xml:space="preserve">in pri katerih je bila oseba, ki je predlagana za odgovornega vodjo del odgovorni vodja </w:t>
      </w:r>
      <w:r>
        <w:rPr>
          <w:rFonts w:ascii="Tahoma" w:hAnsi="Tahoma" w:cs="Tahoma"/>
          <w:sz w:val="18"/>
          <w:szCs w:val="18"/>
        </w:rPr>
        <w:t xml:space="preserve">vseh del. </w:t>
      </w:r>
    </w:p>
    <w:p w:rsidR="003B453F" w:rsidRDefault="003B453F" w:rsidP="003B453F">
      <w:pPr>
        <w:pStyle w:val="Telobesedila-zamik2"/>
        <w:spacing w:after="0" w:line="264" w:lineRule="auto"/>
        <w:ind w:left="284"/>
        <w:jc w:val="both"/>
        <w:rPr>
          <w:rFonts w:ascii="Tahoma" w:hAnsi="Tahoma" w:cs="Tahoma"/>
          <w:sz w:val="18"/>
          <w:szCs w:val="18"/>
        </w:rPr>
      </w:pPr>
    </w:p>
    <w:p w:rsidR="00815F03" w:rsidRDefault="00815F03" w:rsidP="00815F03">
      <w:pPr>
        <w:pStyle w:val="Naslov3"/>
      </w:pPr>
      <w:r>
        <w:t>Referenčni pogoji</w:t>
      </w:r>
    </w:p>
    <w:p w:rsidR="00815F03" w:rsidRDefault="00815F03" w:rsidP="00815F03">
      <w:pPr>
        <w:pStyle w:val="Telobesedila-zamik2"/>
        <w:spacing w:after="0" w:line="264" w:lineRule="auto"/>
        <w:ind w:left="0"/>
        <w:jc w:val="both"/>
        <w:rPr>
          <w:rFonts w:ascii="Tahoma" w:hAnsi="Tahoma" w:cs="Tahoma"/>
          <w:sz w:val="18"/>
          <w:szCs w:val="18"/>
        </w:rPr>
      </w:pPr>
    </w:p>
    <w:p w:rsidR="00815F03" w:rsidRPr="00815F03" w:rsidRDefault="00815F03" w:rsidP="00815F03">
      <w:pPr>
        <w:pStyle w:val="Telobesedila-zamik2"/>
        <w:spacing w:after="0" w:line="264" w:lineRule="auto"/>
        <w:ind w:left="0"/>
        <w:jc w:val="both"/>
        <w:rPr>
          <w:rFonts w:ascii="Tahoma" w:hAnsi="Tahoma" w:cs="Tahoma"/>
          <w:b/>
          <w:sz w:val="18"/>
          <w:szCs w:val="18"/>
          <w:u w:val="single"/>
        </w:rPr>
      </w:pPr>
      <w:r w:rsidRPr="008B327A">
        <w:rPr>
          <w:rFonts w:ascii="Tahoma" w:hAnsi="Tahoma" w:cs="Tahoma"/>
          <w:b/>
          <w:sz w:val="18"/>
          <w:szCs w:val="18"/>
          <w:u w:val="single"/>
        </w:rPr>
        <w:t>Pogoj 1</w:t>
      </w:r>
      <w:r w:rsidR="003B453F" w:rsidRPr="008B327A">
        <w:rPr>
          <w:rFonts w:ascii="Tahoma" w:hAnsi="Tahoma" w:cs="Tahoma"/>
          <w:b/>
          <w:sz w:val="18"/>
          <w:szCs w:val="18"/>
          <w:u w:val="single"/>
        </w:rPr>
        <w:t>5</w:t>
      </w:r>
      <w:r w:rsidRPr="008B327A">
        <w:rPr>
          <w:rFonts w:ascii="Tahoma" w:hAnsi="Tahoma" w:cs="Tahoma"/>
          <w:b/>
          <w:sz w:val="18"/>
          <w:szCs w:val="18"/>
          <w:u w:val="single"/>
        </w:rPr>
        <w:t>:</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priznanje sposobnosti mora ponudnik imeti reference, ki se nanašajo na </w:t>
      </w:r>
      <w:r w:rsidR="005A4CFF">
        <w:rPr>
          <w:rFonts w:ascii="Tahoma" w:hAnsi="Tahoma" w:cs="Tahoma"/>
          <w:sz w:val="18"/>
          <w:szCs w:val="18"/>
        </w:rPr>
        <w:t xml:space="preserve">nizke </w:t>
      </w:r>
      <w:r>
        <w:rPr>
          <w:rFonts w:ascii="Tahoma" w:hAnsi="Tahoma" w:cs="Tahoma"/>
          <w:sz w:val="18"/>
          <w:szCs w:val="18"/>
        </w:rPr>
        <w:t xml:space="preserve">gradnje primerljive razpisani iz zadnjih petih </w:t>
      </w:r>
      <w:r w:rsidR="00D80A2C">
        <w:rPr>
          <w:rFonts w:ascii="Tahoma" w:hAnsi="Tahoma" w:cs="Tahoma"/>
          <w:sz w:val="18"/>
          <w:szCs w:val="18"/>
        </w:rPr>
        <w:t xml:space="preserve">(5) </w:t>
      </w:r>
      <w:r>
        <w:rPr>
          <w:rFonts w:ascii="Tahoma" w:hAnsi="Tahoma" w:cs="Tahoma"/>
          <w:sz w:val="18"/>
          <w:szCs w:val="18"/>
        </w:rPr>
        <w:t>let, šteto od roka za oddajo ponudb.</w:t>
      </w:r>
    </w:p>
    <w:p w:rsidR="00815F03" w:rsidRDefault="00815F03" w:rsidP="00815F03">
      <w:pPr>
        <w:pStyle w:val="Telobesedila-zamik2"/>
        <w:spacing w:after="0" w:line="264" w:lineRule="auto"/>
        <w:ind w:left="0"/>
        <w:jc w:val="both"/>
        <w:rPr>
          <w:rFonts w:ascii="Tahoma" w:hAnsi="Tahoma" w:cs="Tahoma"/>
          <w:sz w:val="18"/>
          <w:szCs w:val="18"/>
        </w:rPr>
      </w:pPr>
    </w:p>
    <w:p w:rsidR="00815F03" w:rsidRDefault="00815F03" w:rsidP="00815F03">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je moral v </w:t>
      </w:r>
      <w:r w:rsidR="00B934AC">
        <w:rPr>
          <w:rFonts w:ascii="Tahoma" w:hAnsi="Tahoma" w:cs="Tahoma"/>
          <w:sz w:val="18"/>
          <w:szCs w:val="18"/>
        </w:rPr>
        <w:t xml:space="preserve">zadnjih petih </w:t>
      </w:r>
      <w:r w:rsidR="00EC299B">
        <w:rPr>
          <w:rFonts w:ascii="Tahoma" w:hAnsi="Tahoma" w:cs="Tahoma"/>
          <w:sz w:val="18"/>
          <w:szCs w:val="18"/>
        </w:rPr>
        <w:t xml:space="preserve">(5) </w:t>
      </w:r>
      <w:r w:rsidR="00B934AC">
        <w:rPr>
          <w:rFonts w:ascii="Tahoma" w:hAnsi="Tahoma" w:cs="Tahoma"/>
          <w:sz w:val="18"/>
          <w:szCs w:val="18"/>
        </w:rPr>
        <w:t xml:space="preserve">letih, šteto od roka za oddajo ponudb, izvesti vsaj </w:t>
      </w:r>
      <w:r w:rsidR="009D6E28">
        <w:rPr>
          <w:rFonts w:ascii="Tahoma" w:hAnsi="Tahoma" w:cs="Tahoma"/>
          <w:sz w:val="18"/>
          <w:szCs w:val="18"/>
        </w:rPr>
        <w:t xml:space="preserve">dve </w:t>
      </w:r>
      <w:r w:rsidR="00EC299B">
        <w:rPr>
          <w:rFonts w:ascii="Tahoma" w:hAnsi="Tahoma" w:cs="Tahoma"/>
          <w:sz w:val="18"/>
          <w:szCs w:val="18"/>
        </w:rPr>
        <w:t xml:space="preserve">(2) </w:t>
      </w:r>
      <w:r w:rsidR="009D6E28">
        <w:rPr>
          <w:rFonts w:ascii="Tahoma" w:hAnsi="Tahoma" w:cs="Tahoma"/>
          <w:sz w:val="18"/>
          <w:szCs w:val="18"/>
        </w:rPr>
        <w:t>referenčni deli</w:t>
      </w:r>
      <w:r w:rsidR="00B934AC">
        <w:rPr>
          <w:rFonts w:ascii="Tahoma" w:hAnsi="Tahoma" w:cs="Tahoma"/>
          <w:sz w:val="18"/>
          <w:szCs w:val="18"/>
        </w:rPr>
        <w:t>, ki se mora</w:t>
      </w:r>
      <w:r w:rsidR="009D6E28">
        <w:rPr>
          <w:rFonts w:ascii="Tahoma" w:hAnsi="Tahoma" w:cs="Tahoma"/>
          <w:sz w:val="18"/>
          <w:szCs w:val="18"/>
        </w:rPr>
        <w:t>ta</w:t>
      </w:r>
      <w:r w:rsidR="00B934AC">
        <w:rPr>
          <w:rFonts w:ascii="Tahoma" w:hAnsi="Tahoma" w:cs="Tahoma"/>
          <w:sz w:val="18"/>
          <w:szCs w:val="18"/>
        </w:rPr>
        <w:t xml:space="preserve"> nanašati na:</w:t>
      </w:r>
    </w:p>
    <w:p w:rsidR="005A4CFF" w:rsidRPr="00907B16" w:rsidRDefault="00E0754F" w:rsidP="009D6E28">
      <w:pPr>
        <w:pStyle w:val="Telobesedila-zamik2"/>
        <w:numPr>
          <w:ilvl w:val="0"/>
          <w:numId w:val="9"/>
        </w:numPr>
        <w:spacing w:after="0" w:line="264" w:lineRule="auto"/>
        <w:ind w:left="284" w:hanging="284"/>
        <w:jc w:val="both"/>
        <w:rPr>
          <w:rFonts w:ascii="Tahoma" w:hAnsi="Tahoma" w:cs="Tahoma"/>
          <w:sz w:val="18"/>
          <w:szCs w:val="18"/>
        </w:rPr>
      </w:pPr>
      <w:r w:rsidRPr="00772CC6">
        <w:rPr>
          <w:rFonts w:ascii="Tahoma" w:hAnsi="Tahoma" w:cs="Tahoma"/>
          <w:sz w:val="18"/>
          <w:szCs w:val="18"/>
        </w:rPr>
        <w:t xml:space="preserve">zaključena objekta gradnje pri katerih je bilo pri katerih je vsaka od </w:t>
      </w:r>
      <w:r w:rsidRPr="00907B16">
        <w:rPr>
          <w:rFonts w:ascii="Tahoma" w:hAnsi="Tahoma" w:cs="Tahoma"/>
          <w:sz w:val="18"/>
          <w:szCs w:val="18"/>
        </w:rPr>
        <w:t xml:space="preserve">gradenj vključevala tudi </w:t>
      </w:r>
      <w:r w:rsidR="005D6C00" w:rsidRPr="00907B16">
        <w:rPr>
          <w:rFonts w:ascii="Tahoma" w:hAnsi="Tahoma" w:cs="Tahoma"/>
          <w:sz w:val="18"/>
          <w:szCs w:val="18"/>
        </w:rPr>
        <w:t>gradnjo / obnovo mostu, viadukta, predora ali podhoda</w:t>
      </w:r>
      <w:r w:rsidRPr="00907B16">
        <w:rPr>
          <w:rFonts w:ascii="Tahoma" w:hAnsi="Tahoma" w:cs="Tahoma"/>
          <w:sz w:val="18"/>
          <w:szCs w:val="18"/>
        </w:rPr>
        <w:t xml:space="preserve"> in kjer je vrednost vsakega od referenčnih del (gradnje) znašala vsaj </w:t>
      </w:r>
      <w:r w:rsidR="005D6C00" w:rsidRPr="00907B16">
        <w:rPr>
          <w:rFonts w:ascii="Tahoma" w:hAnsi="Tahoma" w:cs="Tahoma"/>
          <w:sz w:val="18"/>
          <w:szCs w:val="18"/>
        </w:rPr>
        <w:t>240</w:t>
      </w:r>
      <w:r w:rsidRPr="00907B16">
        <w:rPr>
          <w:rFonts w:ascii="Tahoma" w:hAnsi="Tahoma" w:cs="Tahoma"/>
          <w:sz w:val="18"/>
          <w:szCs w:val="18"/>
        </w:rPr>
        <w:t>.000,00 EUR z DDV</w:t>
      </w:r>
      <w:r w:rsidR="005A4CFF" w:rsidRPr="00907B16">
        <w:rPr>
          <w:rFonts w:ascii="Tahoma" w:hAnsi="Tahoma" w:cs="Tahoma"/>
          <w:sz w:val="18"/>
          <w:szCs w:val="18"/>
        </w:rPr>
        <w:t xml:space="preserve">, ponudnik pa je imel za vsako od referenčnih del sklenjeno gradbeno pogodbo z investitorjem referenčnega dela. </w:t>
      </w:r>
    </w:p>
    <w:p w:rsidR="009D6E28" w:rsidRDefault="009D6E28" w:rsidP="00B934AC">
      <w:pPr>
        <w:spacing w:line="264" w:lineRule="auto"/>
        <w:jc w:val="both"/>
        <w:rPr>
          <w:rFonts w:cs="Tahoma"/>
          <w:szCs w:val="20"/>
        </w:rPr>
      </w:pPr>
    </w:p>
    <w:p w:rsidR="00815F03" w:rsidRDefault="00B934AC" w:rsidP="00B934AC">
      <w:pPr>
        <w:spacing w:line="264" w:lineRule="auto"/>
        <w:jc w:val="both"/>
        <w:rPr>
          <w:rFonts w:cs="Tahoma"/>
          <w:szCs w:val="20"/>
        </w:rPr>
      </w:pPr>
      <w:r>
        <w:rPr>
          <w:rFonts w:cs="Tahoma"/>
          <w:szCs w:val="20"/>
        </w:rPr>
        <w:t xml:space="preserve">Naročnik bo upošteval samo </w:t>
      </w:r>
      <w:r w:rsidR="009D6E28">
        <w:rPr>
          <w:rFonts w:cs="Tahoma"/>
          <w:szCs w:val="20"/>
        </w:rPr>
        <w:t xml:space="preserve">pozitivna referenčna dela, ki bodo </w:t>
      </w:r>
      <w:r>
        <w:rPr>
          <w:rFonts w:cs="Tahoma"/>
          <w:szCs w:val="20"/>
        </w:rPr>
        <w:t>v celoti ustrezal</w:t>
      </w:r>
      <w:r w:rsidR="009D6E28">
        <w:rPr>
          <w:rFonts w:cs="Tahoma"/>
          <w:szCs w:val="20"/>
        </w:rPr>
        <w:t>a</w:t>
      </w:r>
      <w:r>
        <w:rPr>
          <w:rFonts w:cs="Tahoma"/>
          <w:szCs w:val="20"/>
        </w:rPr>
        <w:t xml:space="preserve"> Pogoju 1</w:t>
      </w:r>
      <w:r w:rsidR="003B453F">
        <w:rPr>
          <w:rFonts w:cs="Tahoma"/>
          <w:szCs w:val="20"/>
        </w:rPr>
        <w:t>5</w:t>
      </w:r>
      <w:r>
        <w:rPr>
          <w:rFonts w:cs="Tahoma"/>
          <w:szCs w:val="20"/>
        </w:rPr>
        <w:t>.</w:t>
      </w:r>
    </w:p>
    <w:p w:rsidR="005A4CFF" w:rsidRDefault="005A4CFF" w:rsidP="00B934AC">
      <w:pPr>
        <w:spacing w:line="264" w:lineRule="auto"/>
        <w:jc w:val="both"/>
        <w:rPr>
          <w:rFonts w:cs="Tahoma"/>
          <w:szCs w:val="20"/>
        </w:rPr>
      </w:pPr>
    </w:p>
    <w:p w:rsidR="009D6E28" w:rsidRDefault="00B934AC" w:rsidP="00B934AC">
      <w:pPr>
        <w:spacing w:line="264" w:lineRule="auto"/>
        <w:jc w:val="both"/>
        <w:rPr>
          <w:rFonts w:cs="Tahoma"/>
          <w:i/>
          <w:sz w:val="16"/>
          <w:szCs w:val="16"/>
        </w:rPr>
      </w:pPr>
      <w:r w:rsidRPr="00B934AC">
        <w:rPr>
          <w:rFonts w:cs="Tahoma"/>
          <w:i/>
          <w:sz w:val="16"/>
          <w:szCs w:val="16"/>
        </w:rPr>
        <w:t xml:space="preserve">Pojasnilo: </w:t>
      </w:r>
    </w:p>
    <w:p w:rsidR="00B934AC" w:rsidRDefault="009D6E28" w:rsidP="00B934AC">
      <w:pPr>
        <w:spacing w:line="264" w:lineRule="auto"/>
        <w:jc w:val="both"/>
        <w:rPr>
          <w:rFonts w:cs="Tahoma"/>
          <w:i/>
          <w:sz w:val="16"/>
          <w:szCs w:val="16"/>
        </w:rPr>
      </w:pPr>
      <w:r>
        <w:rPr>
          <w:rFonts w:cs="Tahoma"/>
          <w:i/>
          <w:sz w:val="16"/>
          <w:szCs w:val="16"/>
        </w:rPr>
        <w:t>Z</w:t>
      </w:r>
      <w:r w:rsidR="00B934AC" w:rsidRPr="00B934AC">
        <w:rPr>
          <w:rFonts w:cs="Tahoma"/>
          <w:i/>
          <w:sz w:val="16"/>
          <w:szCs w:val="16"/>
        </w:rPr>
        <w:t xml:space="preserve">a naročnika referenčnega dela pri gradnjah se šteje naročnik – investitor referenčnega dela – s katerim je imel ponudnik sklenjeno gradbeno pogodbo za referenčno delo. </w:t>
      </w:r>
    </w:p>
    <w:p w:rsidR="009D6E28" w:rsidRDefault="009D6E28" w:rsidP="00B934AC">
      <w:pPr>
        <w:spacing w:line="264" w:lineRule="auto"/>
        <w:jc w:val="both"/>
        <w:rPr>
          <w:rFonts w:cs="Tahoma"/>
          <w:i/>
          <w:sz w:val="16"/>
          <w:szCs w:val="16"/>
        </w:rPr>
      </w:pPr>
      <w:r>
        <w:rPr>
          <w:rFonts w:cs="Tahoma"/>
          <w:i/>
          <w:sz w:val="16"/>
          <w:szCs w:val="16"/>
        </w:rPr>
        <w:t>Naročnik ne bo upošteval referenc, ki bi se nanašale na gradnjo / obnovo za lastne potrebe ponudnika, kar pomeni, da ponudnik ne more sam sebi dati reference.</w:t>
      </w:r>
    </w:p>
    <w:p w:rsidR="009D6E28" w:rsidRDefault="009D6E28" w:rsidP="00B934AC">
      <w:pPr>
        <w:spacing w:line="264" w:lineRule="auto"/>
        <w:jc w:val="both"/>
        <w:rPr>
          <w:rFonts w:cs="Tahoma"/>
          <w:sz w:val="16"/>
          <w:szCs w:val="16"/>
        </w:rPr>
      </w:pPr>
    </w:p>
    <w:p w:rsidR="00F17FC9" w:rsidRDefault="00F17FC9" w:rsidP="00B934AC">
      <w:pPr>
        <w:spacing w:line="264" w:lineRule="auto"/>
        <w:jc w:val="both"/>
        <w:rPr>
          <w:rFonts w:cs="Tahoma"/>
          <w:sz w:val="16"/>
          <w:szCs w:val="16"/>
        </w:rPr>
      </w:pPr>
    </w:p>
    <w:p w:rsidR="00B934AC" w:rsidRPr="00B934AC" w:rsidRDefault="00B934AC" w:rsidP="00B934AC">
      <w:pPr>
        <w:spacing w:line="264" w:lineRule="auto"/>
        <w:jc w:val="both"/>
        <w:rPr>
          <w:rFonts w:cs="Tahoma"/>
          <w:i/>
          <w:sz w:val="16"/>
          <w:szCs w:val="16"/>
        </w:rPr>
      </w:pPr>
      <w:r w:rsidRPr="00772CC6">
        <w:rPr>
          <w:rFonts w:cs="Tahoma"/>
          <w:i/>
          <w:sz w:val="16"/>
          <w:szCs w:val="16"/>
        </w:rPr>
        <w:t>Opomba:</w:t>
      </w:r>
    </w:p>
    <w:p w:rsidR="00B934AC" w:rsidRPr="00B934AC" w:rsidRDefault="00B934AC" w:rsidP="00B934AC">
      <w:pPr>
        <w:spacing w:line="264" w:lineRule="auto"/>
        <w:jc w:val="both"/>
        <w:rPr>
          <w:rFonts w:cs="Tahoma"/>
          <w:i/>
          <w:sz w:val="16"/>
          <w:szCs w:val="16"/>
        </w:rPr>
      </w:pPr>
      <w:r w:rsidRPr="00B934AC">
        <w:rPr>
          <w:rFonts w:cs="Tahoma"/>
          <w:i/>
          <w:sz w:val="16"/>
          <w:szCs w:val="16"/>
        </w:rPr>
        <w:t>Referenco partnerja v skupni ponudbi bo naročnik upošteval izključno in samo pod pogojem, da bo referenca v celoti ustrezala pogoju v zvezi z referencami, ki ga je naročnik določil pod Pogojem 1</w:t>
      </w:r>
      <w:r w:rsidR="003B453F">
        <w:rPr>
          <w:rFonts w:cs="Tahoma"/>
          <w:i/>
          <w:sz w:val="16"/>
          <w:szCs w:val="16"/>
        </w:rPr>
        <w:t>5.</w:t>
      </w:r>
    </w:p>
    <w:p w:rsidR="00EB2E02" w:rsidRDefault="00EB2E02" w:rsidP="00B934AC">
      <w:pPr>
        <w:spacing w:line="264" w:lineRule="auto"/>
        <w:jc w:val="both"/>
        <w:rPr>
          <w:rFonts w:cs="Tahoma"/>
          <w:sz w:val="16"/>
          <w:szCs w:val="16"/>
        </w:rPr>
      </w:pPr>
    </w:p>
    <w:p w:rsidR="003B453F" w:rsidRPr="003B453F" w:rsidRDefault="003B453F" w:rsidP="00B934AC">
      <w:pPr>
        <w:spacing w:line="264" w:lineRule="auto"/>
        <w:jc w:val="both"/>
        <w:rPr>
          <w:rFonts w:cs="Tahoma"/>
          <w:b/>
          <w:szCs w:val="18"/>
          <w:u w:val="single"/>
        </w:rPr>
      </w:pPr>
      <w:r w:rsidRPr="003B453F">
        <w:rPr>
          <w:rFonts w:cs="Tahoma"/>
          <w:b/>
          <w:szCs w:val="18"/>
          <w:u w:val="single"/>
        </w:rPr>
        <w:t>Zahtevana dokazila za Pogoje pod točko 2.1.:</w:t>
      </w:r>
    </w:p>
    <w:p w:rsidR="003B453F" w:rsidRPr="003B453F" w:rsidRDefault="003B453F" w:rsidP="00B934AC">
      <w:pPr>
        <w:spacing w:line="264" w:lineRule="auto"/>
        <w:jc w:val="both"/>
        <w:rPr>
          <w:rFonts w:cs="Tahoma"/>
          <w:szCs w:val="18"/>
        </w:rPr>
      </w:pP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sidRPr="003B453F">
        <w:rPr>
          <w:rFonts w:ascii="Tahoma" w:hAnsi="Tahoma" w:cs="Tahoma"/>
          <w:sz w:val="18"/>
          <w:szCs w:val="18"/>
        </w:rPr>
        <w:t>ESP</w:t>
      </w:r>
      <w:r>
        <w:rPr>
          <w:rFonts w:ascii="Tahoma" w:hAnsi="Tahoma" w:cs="Tahoma"/>
          <w:sz w:val="18"/>
          <w:szCs w:val="18"/>
        </w:rPr>
        <w:t>D obrazec, ki je izpolnjen (preko aplikacije, ki je dostopna na Portalu javnih naročil), datiran, žigosan in podpisan v tiskani obliki, za ponudnika, vsakega podizvajalca, vsakega od partnerjev v skupni ponudbi (</w:t>
      </w:r>
      <w:proofErr w:type="spellStart"/>
      <w:r>
        <w:rPr>
          <w:rFonts w:ascii="Tahoma" w:hAnsi="Tahoma" w:cs="Tahoma"/>
          <w:sz w:val="18"/>
          <w:szCs w:val="18"/>
        </w:rPr>
        <w:t>soponudnika</w:t>
      </w:r>
      <w:proofErr w:type="spellEnd"/>
      <w:r>
        <w:rPr>
          <w:rFonts w:ascii="Tahoma" w:hAnsi="Tahoma" w:cs="Tahoma"/>
          <w:sz w:val="18"/>
          <w:szCs w:val="18"/>
        </w:rPr>
        <w:t>) in vsak drug gospodarski subjekt na katerega kapacitete se ponudnik sklicuje. Poleg ESPD obrazca v tiskani obliki, se ESPD obrazec predloži tudi v elektronski obli</w:t>
      </w:r>
      <w:r w:rsidR="005F735B">
        <w:rPr>
          <w:rFonts w:ascii="Tahoma" w:hAnsi="Tahoma" w:cs="Tahoma"/>
          <w:sz w:val="18"/>
          <w:szCs w:val="18"/>
        </w:rPr>
        <w:t>k</w:t>
      </w:r>
      <w:r>
        <w:rPr>
          <w:rFonts w:ascii="Tahoma" w:hAnsi="Tahoma" w:cs="Tahoma"/>
          <w:sz w:val="18"/>
          <w:szCs w:val="18"/>
        </w:rPr>
        <w:t>i .</w:t>
      </w:r>
      <w:proofErr w:type="spellStart"/>
      <w:r>
        <w:rPr>
          <w:rFonts w:ascii="Tahoma" w:hAnsi="Tahoma" w:cs="Tahoma"/>
          <w:sz w:val="18"/>
          <w:szCs w:val="18"/>
        </w:rPr>
        <w:t>xml</w:t>
      </w:r>
      <w:proofErr w:type="spellEnd"/>
      <w:r>
        <w:rPr>
          <w:rFonts w:ascii="Tahoma" w:hAnsi="Tahoma" w:cs="Tahoma"/>
          <w:sz w:val="18"/>
          <w:szCs w:val="18"/>
        </w:rPr>
        <w:t>, na nosilcu podatkov (CD, USB),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 – Ponudba</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5 – Izjava o sprejemanju pogojev in upoštevanju veljavnih predpisov</w:t>
      </w:r>
    </w:p>
    <w:p w:rsidR="00A165D5" w:rsidRDefault="00A165D5"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S.BON-1/P (ali S.BON-1)</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6 – Soglasje oseb</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9 – Seznam referenčnih del</w:t>
      </w:r>
    </w:p>
    <w:p w:rsid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10 – Referenčno potrdilo (skladno s Pogojem 15)</w:t>
      </w:r>
    </w:p>
    <w:p w:rsidR="003B453F" w:rsidRPr="003B453F" w:rsidRDefault="003B453F" w:rsidP="00A4033E">
      <w:pPr>
        <w:pStyle w:val="Odstavekseznama"/>
        <w:numPr>
          <w:ilvl w:val="0"/>
          <w:numId w:val="55"/>
        </w:numPr>
        <w:spacing w:line="264" w:lineRule="auto"/>
        <w:ind w:left="284" w:hanging="284"/>
        <w:jc w:val="both"/>
        <w:rPr>
          <w:rFonts w:ascii="Tahoma" w:hAnsi="Tahoma" w:cs="Tahoma"/>
          <w:sz w:val="18"/>
          <w:szCs w:val="18"/>
        </w:rPr>
      </w:pPr>
      <w:r>
        <w:rPr>
          <w:rFonts w:ascii="Tahoma" w:hAnsi="Tahoma" w:cs="Tahoma"/>
          <w:sz w:val="18"/>
          <w:szCs w:val="18"/>
        </w:rPr>
        <w:t>izpolnjen, datiran, žigosan in podpisan Obrazec št. 11 – Tehnične in strokovne zmogljivosti za izvedbo naročila.</w:t>
      </w:r>
    </w:p>
    <w:p w:rsidR="00EB2E02" w:rsidRDefault="00EB2E02" w:rsidP="00B934AC">
      <w:pPr>
        <w:spacing w:line="264" w:lineRule="auto"/>
        <w:jc w:val="both"/>
        <w:rPr>
          <w:rFonts w:cs="Tahoma"/>
          <w:szCs w:val="20"/>
        </w:rPr>
      </w:pPr>
    </w:p>
    <w:p w:rsidR="00F42AB1" w:rsidRDefault="00F42AB1" w:rsidP="00B934AC">
      <w:pPr>
        <w:spacing w:line="264" w:lineRule="auto"/>
        <w:jc w:val="both"/>
        <w:rPr>
          <w:rFonts w:cs="Tahoma"/>
          <w:szCs w:val="20"/>
        </w:rPr>
      </w:pPr>
      <w:r>
        <w:rPr>
          <w:rFonts w:cs="Tahoma"/>
          <w:szCs w:val="20"/>
        </w:rPr>
        <w:t>Naročnik si pridružuje pravico, da od ponudnika zahteva predložitev kateregakoli dodatnega dokazila, ki bo dokazoval izpolnjevanje pogojev v točki 2.1. V kolikor naročnik v roku, ki ga bo določil, ne bo prejel zahtevanih in ustreznih dokazil, bo ponudbo takega ponudnika izključil.</w:t>
      </w:r>
    </w:p>
    <w:p w:rsidR="00F42AB1" w:rsidRDefault="00F42AB1" w:rsidP="00B934AC">
      <w:pPr>
        <w:spacing w:line="264" w:lineRule="auto"/>
        <w:jc w:val="both"/>
        <w:rPr>
          <w:rFonts w:cs="Tahoma"/>
          <w:szCs w:val="20"/>
        </w:rPr>
      </w:pPr>
    </w:p>
    <w:p w:rsidR="00F36490" w:rsidRDefault="00F36490" w:rsidP="00B934AC">
      <w:pPr>
        <w:spacing w:line="264" w:lineRule="auto"/>
        <w:jc w:val="both"/>
        <w:rPr>
          <w:rFonts w:cs="Tahoma"/>
          <w:szCs w:val="20"/>
        </w:rPr>
      </w:pPr>
    </w:p>
    <w:p w:rsidR="00B934AC" w:rsidRDefault="00B934AC" w:rsidP="00B934AC">
      <w:pPr>
        <w:spacing w:line="264" w:lineRule="auto"/>
        <w:jc w:val="both"/>
        <w:rPr>
          <w:rFonts w:cs="Tahoma"/>
          <w:szCs w:val="20"/>
        </w:rPr>
      </w:pPr>
    </w:p>
    <w:p w:rsidR="00DD4C94" w:rsidRDefault="00DD4C94" w:rsidP="00B934AC">
      <w:pPr>
        <w:pStyle w:val="Telobesedila-zamik2"/>
        <w:pBdr>
          <w:top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Ponudbo ponudnika, ki ne bo v celoti izpolnil vseh pogojev za priznanje sposobnosti </w:t>
      </w:r>
      <w:r w:rsidR="00F42AB1">
        <w:rPr>
          <w:rFonts w:ascii="Tahoma" w:hAnsi="Tahoma" w:cs="Tahoma"/>
          <w:sz w:val="18"/>
          <w:szCs w:val="18"/>
        </w:rPr>
        <w:t xml:space="preserve">in zahtev naročnika </w:t>
      </w:r>
      <w:r>
        <w:rPr>
          <w:rFonts w:ascii="Tahoma" w:hAnsi="Tahoma" w:cs="Tahoma"/>
          <w:sz w:val="18"/>
          <w:szCs w:val="18"/>
        </w:rPr>
        <w:t xml:space="preserve">bo naročnik </w:t>
      </w:r>
      <w:r w:rsidR="00C77DAC">
        <w:rPr>
          <w:rFonts w:ascii="Tahoma" w:hAnsi="Tahoma" w:cs="Tahoma"/>
          <w:sz w:val="18"/>
          <w:szCs w:val="18"/>
        </w:rPr>
        <w:t>izključil</w:t>
      </w:r>
      <w:r>
        <w:rPr>
          <w:rFonts w:ascii="Tahoma" w:hAnsi="Tahoma" w:cs="Tahoma"/>
          <w:sz w:val="18"/>
          <w:szCs w:val="18"/>
        </w:rPr>
        <w:t>.</w:t>
      </w:r>
    </w:p>
    <w:p w:rsidR="00B934AC" w:rsidRDefault="00B934AC" w:rsidP="00B934AC">
      <w:pPr>
        <w:pStyle w:val="Telobesedila-zamik2"/>
        <w:pBdr>
          <w:bottom w:val="single" w:sz="4" w:space="1" w:color="auto"/>
        </w:pBdr>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B934AC" w:rsidRDefault="00B934AC"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F42AB1" w:rsidRDefault="00F42AB1" w:rsidP="007F28A9">
      <w:pPr>
        <w:pStyle w:val="Telobesedila-zamik2"/>
        <w:spacing w:after="0" w:line="264" w:lineRule="auto"/>
        <w:ind w:left="0"/>
        <w:jc w:val="both"/>
        <w:rPr>
          <w:rFonts w:ascii="Tahoma" w:hAnsi="Tahoma" w:cs="Tahoma"/>
          <w:sz w:val="18"/>
          <w:szCs w:val="18"/>
        </w:rPr>
      </w:pPr>
    </w:p>
    <w:p w:rsidR="00976709" w:rsidRDefault="00976709" w:rsidP="007F28A9">
      <w:pPr>
        <w:pStyle w:val="Telobesedila-zamik2"/>
        <w:spacing w:after="0" w:line="264" w:lineRule="auto"/>
        <w:ind w:left="0"/>
        <w:jc w:val="both"/>
        <w:rPr>
          <w:rFonts w:ascii="Tahoma" w:hAnsi="Tahoma" w:cs="Tahoma"/>
          <w:sz w:val="18"/>
          <w:szCs w:val="18"/>
        </w:rPr>
      </w:pPr>
    </w:p>
    <w:p w:rsidR="00DD4C94" w:rsidRDefault="00DD4C94" w:rsidP="007F28A9">
      <w:pPr>
        <w:pStyle w:val="Telobesedila-zamik2"/>
        <w:spacing w:after="0" w:line="264" w:lineRule="auto"/>
        <w:ind w:left="0"/>
        <w:jc w:val="both"/>
        <w:rPr>
          <w:rFonts w:ascii="Tahoma" w:hAnsi="Tahoma" w:cs="Tahoma"/>
          <w:sz w:val="18"/>
          <w:szCs w:val="18"/>
        </w:rPr>
      </w:pPr>
    </w:p>
    <w:p w:rsidR="00B934AC" w:rsidRDefault="00B934AC" w:rsidP="00B934AC">
      <w:pPr>
        <w:pStyle w:val="Naslov2"/>
        <w:pBdr>
          <w:left w:val="single" w:sz="4" w:space="1" w:color="auto" w:shadow="1"/>
        </w:pBdr>
      </w:pPr>
      <w:r>
        <w:t>SAMOSTOJNA PONUDBA / SKUPNA PONUDBA / PONUDBA S PODIZVAJALCEM</w:t>
      </w:r>
    </w:p>
    <w:p w:rsidR="007F28A9" w:rsidRDefault="007F28A9" w:rsidP="007F28A9">
      <w:pPr>
        <w:pStyle w:val="Telobesedila-zamik2"/>
        <w:spacing w:after="0" w:line="264" w:lineRule="auto"/>
        <w:ind w:left="0"/>
        <w:jc w:val="both"/>
        <w:rPr>
          <w:rFonts w:ascii="Tahoma" w:hAnsi="Tahoma" w:cs="Tahoma"/>
          <w:sz w:val="18"/>
          <w:szCs w:val="18"/>
        </w:rPr>
      </w:pPr>
    </w:p>
    <w:p w:rsidR="00B934AC" w:rsidRPr="001D7FFD" w:rsidRDefault="00B934AC" w:rsidP="00B934AC">
      <w:pPr>
        <w:spacing w:line="264" w:lineRule="auto"/>
        <w:jc w:val="both"/>
        <w:rPr>
          <w:rFonts w:cs="Tahoma"/>
          <w:szCs w:val="18"/>
        </w:rPr>
      </w:pPr>
      <w:r w:rsidRPr="000E796A">
        <w:rPr>
          <w:rFonts w:cs="Tahoma"/>
          <w:szCs w:val="18"/>
        </w:rPr>
        <w:t xml:space="preserve">Vsak ponudnik v tem postopku javnega razpisa lahko predloži samo eno ponudbo. V primeru, da bi ponudnik predložil več kot eno ponudbo bo naročnik vse prejete ponudbe takega ponudnika </w:t>
      </w:r>
      <w:r w:rsidR="00C77DAC" w:rsidRPr="000E796A">
        <w:rPr>
          <w:rFonts w:cs="Tahoma"/>
          <w:szCs w:val="18"/>
        </w:rPr>
        <w:t>izključil</w:t>
      </w:r>
      <w:r w:rsidRPr="000E796A">
        <w:rPr>
          <w:rFonts w:cs="Tahoma"/>
          <w:szCs w:val="18"/>
        </w:rPr>
        <w:t>.</w:t>
      </w:r>
    </w:p>
    <w:p w:rsidR="00B934AC" w:rsidRDefault="00B934AC" w:rsidP="007F28A9">
      <w:pPr>
        <w:pStyle w:val="Telobesedila-zamik2"/>
        <w:spacing w:after="0" w:line="264" w:lineRule="auto"/>
        <w:ind w:left="0"/>
        <w:jc w:val="both"/>
        <w:rPr>
          <w:rFonts w:ascii="Tahoma" w:hAnsi="Tahoma" w:cs="Tahoma"/>
          <w:sz w:val="18"/>
          <w:szCs w:val="18"/>
        </w:rPr>
      </w:pPr>
    </w:p>
    <w:p w:rsidR="007F28A9" w:rsidRDefault="00B934AC" w:rsidP="00B934AC">
      <w:pPr>
        <w:pStyle w:val="Naslov3"/>
      </w:pPr>
      <w:r>
        <w:t>Samostojna ponudba</w:t>
      </w:r>
    </w:p>
    <w:p w:rsidR="007F28A9" w:rsidRDefault="007F28A9" w:rsidP="007F28A9">
      <w:pPr>
        <w:pStyle w:val="Telobesedila-zamik2"/>
        <w:spacing w:after="0" w:line="264" w:lineRule="auto"/>
        <w:ind w:left="0"/>
        <w:jc w:val="both"/>
        <w:rPr>
          <w:rFonts w:ascii="Tahoma" w:hAnsi="Tahoma" w:cs="Tahoma"/>
          <w:sz w:val="18"/>
          <w:szCs w:val="18"/>
        </w:rPr>
      </w:pPr>
    </w:p>
    <w:p w:rsidR="00960516" w:rsidRDefault="00960516" w:rsidP="00960516">
      <w:pPr>
        <w:spacing w:line="264" w:lineRule="auto"/>
        <w:jc w:val="both"/>
        <w:rPr>
          <w:rFonts w:cs="Tahoma"/>
          <w:szCs w:val="18"/>
        </w:rPr>
      </w:pPr>
      <w:r w:rsidRPr="00E7113C">
        <w:rPr>
          <w:rFonts w:cs="Tahoma"/>
          <w:szCs w:val="18"/>
        </w:rPr>
        <w:t>Samostojna ponudba pomeni, da ponudnik predloži samostojno ponudbo</w:t>
      </w:r>
      <w:r>
        <w:rPr>
          <w:rFonts w:cs="Tahoma"/>
          <w:szCs w:val="18"/>
        </w:rPr>
        <w:t xml:space="preserve"> brez partnerjev v skupni ponudbi in brez podizvajalcev. V navedenem primeru mora biti ponudnik v celoti tehnično in strokovno sam sposoben izvesti naročilo, ki je predmet javnega razpisa. </w:t>
      </w:r>
    </w:p>
    <w:p w:rsidR="00960516" w:rsidRDefault="00960516" w:rsidP="00960516">
      <w:pPr>
        <w:spacing w:line="264" w:lineRule="auto"/>
        <w:jc w:val="both"/>
        <w:rPr>
          <w:rFonts w:cs="Tahoma"/>
          <w:szCs w:val="18"/>
        </w:rPr>
      </w:pPr>
    </w:p>
    <w:p w:rsidR="007F28A9" w:rsidRDefault="00960516" w:rsidP="00960516">
      <w:pPr>
        <w:pStyle w:val="Naslov3"/>
      </w:pPr>
      <w:r>
        <w:t>Skupna ponudba</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960516"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Ponudbo lahko predloži skupina ponudnikov – skupna ponudba. Ne glede na predložitev skupne ponudbe ponudniki odgovarjajo naročniku neomejeno solidarno. Pri skupni ponudbi se izpolnjevanje pogojev za osnovno sposobnost ugotavlja za vsakega od ponudnikov posebej, medtem ko se ostali pogoji za priznanje sposobnosti ugotavljajo za vse ponudnike v skupini skupaj.</w:t>
      </w:r>
    </w:p>
    <w:p w:rsidR="00261445" w:rsidRDefault="00261445" w:rsidP="007F28A9">
      <w:pPr>
        <w:pStyle w:val="Telobesedila-zamik2"/>
        <w:spacing w:after="0" w:line="264" w:lineRule="auto"/>
        <w:ind w:left="0"/>
        <w:jc w:val="both"/>
        <w:rPr>
          <w:rFonts w:ascii="Tahoma" w:hAnsi="Tahoma" w:cs="Tahoma"/>
          <w:sz w:val="18"/>
          <w:szCs w:val="18"/>
        </w:rPr>
      </w:pPr>
    </w:p>
    <w:p w:rsidR="00960516" w:rsidRDefault="00960516" w:rsidP="007D340F">
      <w:pPr>
        <w:spacing w:line="264" w:lineRule="auto"/>
        <w:jc w:val="both"/>
        <w:rPr>
          <w:rFonts w:cs="Tahoma"/>
          <w:szCs w:val="18"/>
        </w:rPr>
      </w:pPr>
      <w:r>
        <w:rPr>
          <w:rFonts w:cs="Tahoma"/>
          <w:szCs w:val="18"/>
        </w:rPr>
        <w:t>V primeru, da bo v postopku javnega naročila</w:t>
      </w:r>
      <w:r w:rsidR="000B14B3">
        <w:rPr>
          <w:rFonts w:cs="Tahoma"/>
          <w:szCs w:val="18"/>
        </w:rPr>
        <w:t xml:space="preserve"> </w:t>
      </w:r>
      <w:r w:rsidR="000B14B3" w:rsidRPr="000D7FC5">
        <w:rPr>
          <w:rFonts w:cs="Tahoma"/>
          <w:szCs w:val="18"/>
        </w:rPr>
        <w:t>za</w:t>
      </w:r>
      <w:r w:rsidRPr="000D7FC5">
        <w:rPr>
          <w:rFonts w:cs="Tahoma"/>
          <w:szCs w:val="18"/>
        </w:rPr>
        <w:t xml:space="preserve"> </w:t>
      </w:r>
      <w:r w:rsidR="005C20A3" w:rsidRPr="000D7FC5">
        <w:rPr>
          <w:rFonts w:cs="Tahoma"/>
          <w:szCs w:val="18"/>
        </w:rPr>
        <w:t xml:space="preserve">MOST ČEZ DOLENJSKI POTOK </w:t>
      </w:r>
      <w:r>
        <w:rPr>
          <w:rFonts w:cs="Tahoma"/>
          <w:szCs w:val="18"/>
        </w:rPr>
        <w:t>izbrana ponudba, ki jo predloži skupina ponudnikov, bo moral ponudnik (skupina ponudnikov v skupni ponudbi) pred podpisom pogodbe naročniku izročiti pravni akt o skupni izvedbi naročila (pogodbo ali dogovor o poslovnem sodelovanju). Pravni akt o skupni izvedbi naročila bo moral vsebovati: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navedbo vseh partnerjev v skupini (naziv in naslov partnerja, zakonitega zastopnika, matična številka, davčna številka, številka transakcijskega računa),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pooblastilo vodilnemu partnerju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neomejeno solidarno odgovornost vseh partnerjev v skupini do naročnika,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področje dela, ki ga bo prevzel in izvedel vsak partner v skupini in delež vsakega partnerja v skupini v % in vrednost del, ki jih prevzema vsak partner v skupni ponudbi,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način plačila preko vodilnega partnerja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določbe v primeru izstopa kateregakoli od partnerjev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reševanje sporov med partnerji v skupini,</w:t>
      </w:r>
    </w:p>
    <w:p w:rsidR="00960516" w:rsidRPr="00B256DB"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druge morebitne pravice in obveznosti med partnerji v skupini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rok trajanja pravnega akta.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Pravni akt o skupni izvedbi naročila bo moral biti datiran, žigosan in podpisan s strani vseh partnerjev v skupni ponudbi.</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V primeru skupne ponudbe mora biti ponudbi priložen izpolnjen, datiran, žigosan in s strani vseh partnerjev v skupini podpisan Obrazec št. 3 – Pooblastilo za podpis ponudbe, ki jo predlaga skupina ponudnikov.</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Telobesedila"/>
        <w:tabs>
          <w:tab w:val="left" w:pos="1134"/>
        </w:tabs>
        <w:spacing w:line="264" w:lineRule="auto"/>
        <w:rPr>
          <w:rFonts w:cs="Tahoma"/>
          <w:color w:val="000000"/>
          <w:szCs w:val="18"/>
        </w:rPr>
      </w:pPr>
      <w:r>
        <w:rPr>
          <w:rFonts w:cs="Tahoma"/>
          <w:color w:val="000000"/>
          <w:szCs w:val="18"/>
        </w:rPr>
        <w:t>Če ponudnik predloži skupno ponudbo so za vsakega od partnerjev v skupni ponudbi obvezni naslednji obrazci:</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4 – Podatki o </w:t>
      </w:r>
      <w:proofErr w:type="spellStart"/>
      <w:r>
        <w:rPr>
          <w:rFonts w:cs="Tahoma"/>
          <w:color w:val="000000"/>
          <w:szCs w:val="18"/>
        </w:rPr>
        <w:t>soponudniku</w:t>
      </w:r>
      <w:proofErr w:type="spellEnd"/>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5 – Izjava o sprejemanju pogojev in upoštevanju veljavnih predpisov</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ESPD obrazec, predložen na način, kot je zahtevano za ponudnika</w:t>
      </w:r>
    </w:p>
    <w:p w:rsidR="00DE65FA" w:rsidRDefault="00DE65FA"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6 – Soglasje oseb</w:t>
      </w:r>
    </w:p>
    <w:p w:rsidR="00EF1C2F" w:rsidRDefault="00EF1C2F" w:rsidP="004B2015">
      <w:pPr>
        <w:pStyle w:val="Telobesedila"/>
        <w:numPr>
          <w:ilvl w:val="0"/>
          <w:numId w:val="11"/>
        </w:numPr>
        <w:spacing w:line="264" w:lineRule="auto"/>
        <w:ind w:left="284" w:hanging="284"/>
        <w:rPr>
          <w:rFonts w:cs="Tahoma"/>
          <w:color w:val="000000"/>
          <w:szCs w:val="18"/>
        </w:rPr>
      </w:pPr>
      <w:r>
        <w:rPr>
          <w:rFonts w:cs="Tahoma"/>
          <w:color w:val="000000"/>
          <w:szCs w:val="18"/>
        </w:rPr>
        <w:t>Obrazec št. 7 – Izjava o omejitvah poslovanja</w:t>
      </w:r>
    </w:p>
    <w:p w:rsidR="00960516" w:rsidRDefault="00960516" w:rsidP="004B2015">
      <w:pPr>
        <w:pStyle w:val="Telobesedila"/>
        <w:numPr>
          <w:ilvl w:val="0"/>
          <w:numId w:val="11"/>
        </w:numPr>
        <w:spacing w:line="264" w:lineRule="auto"/>
        <w:ind w:left="284" w:hanging="284"/>
        <w:rPr>
          <w:rFonts w:cs="Tahoma"/>
          <w:color w:val="000000"/>
          <w:szCs w:val="18"/>
        </w:rPr>
      </w:pPr>
      <w:r>
        <w:rPr>
          <w:rFonts w:cs="Tahoma"/>
          <w:color w:val="000000"/>
          <w:szCs w:val="18"/>
        </w:rPr>
        <w:t xml:space="preserve">Obrazec št. </w:t>
      </w:r>
      <w:r w:rsidR="00EF1C2F">
        <w:rPr>
          <w:rFonts w:cs="Tahoma"/>
          <w:color w:val="000000"/>
          <w:szCs w:val="18"/>
        </w:rPr>
        <w:t>8</w:t>
      </w:r>
      <w:r>
        <w:rPr>
          <w:rFonts w:cs="Tahoma"/>
          <w:color w:val="000000"/>
          <w:szCs w:val="18"/>
        </w:rPr>
        <w:t xml:space="preserve"> – Izjava o udeležbi fizičnih in pravnih oseb v lastništvu subjekta.</w:t>
      </w:r>
    </w:p>
    <w:p w:rsidR="00960516" w:rsidRDefault="00960516" w:rsidP="00960516">
      <w:pPr>
        <w:pStyle w:val="Telobesedila"/>
        <w:tabs>
          <w:tab w:val="left" w:pos="1134"/>
        </w:tabs>
        <w:spacing w:line="264" w:lineRule="auto"/>
        <w:rPr>
          <w:rFonts w:cs="Tahoma"/>
          <w:color w:val="000000"/>
          <w:szCs w:val="18"/>
        </w:rPr>
      </w:pPr>
    </w:p>
    <w:p w:rsidR="00960516" w:rsidRDefault="00960516" w:rsidP="00960516">
      <w:pPr>
        <w:pStyle w:val="Naslov3"/>
      </w:pPr>
      <w:r>
        <w:t>Ponudba s podizvajalcem</w:t>
      </w:r>
    </w:p>
    <w:p w:rsidR="00960516" w:rsidRDefault="00960516" w:rsidP="007F28A9">
      <w:pPr>
        <w:pStyle w:val="Telobesedila-zamik2"/>
        <w:spacing w:after="0" w:line="264" w:lineRule="auto"/>
        <w:ind w:left="0"/>
        <w:jc w:val="both"/>
        <w:rPr>
          <w:rFonts w:ascii="Tahoma" w:hAnsi="Tahoma" w:cs="Tahoma"/>
          <w:sz w:val="18"/>
          <w:szCs w:val="18"/>
        </w:rPr>
      </w:pPr>
    </w:p>
    <w:p w:rsidR="00960516"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Ponudnik lahko del javnega naročila odda v </w:t>
      </w:r>
      <w:proofErr w:type="spellStart"/>
      <w:r>
        <w:rPr>
          <w:rFonts w:ascii="Tahoma" w:hAnsi="Tahoma" w:cs="Tahoma"/>
          <w:sz w:val="18"/>
          <w:szCs w:val="18"/>
        </w:rPr>
        <w:t>podizvajanje</w:t>
      </w:r>
      <w:proofErr w:type="spellEnd"/>
      <w:r>
        <w:rPr>
          <w:rFonts w:ascii="Tahoma" w:hAnsi="Tahoma" w:cs="Tahoma"/>
          <w:sz w:val="18"/>
          <w:szCs w:val="18"/>
        </w:rPr>
        <w:t xml:space="preserve"> in predloži ponudbo s podizvajalcem.</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Za podizvajalca se šteje gospodarski subjekt, ki je pravna ali fizična oseba in za ponudnika dobavlja blago ali izvaja storitev oziroma gradnjo, ki je neposredno povezana s predmetom javnega naročila. </w:t>
      </w:r>
    </w:p>
    <w:p w:rsidR="00261445" w:rsidRDefault="0026144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Če bo ponudnik izvajal javno naročilo gradnje s podizvajalci mora v ponudbi: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navesti vse podizvajalce ter vsak del javnega naročila, ki ga namerava oddati v </w:t>
      </w:r>
      <w:proofErr w:type="spellStart"/>
      <w:r>
        <w:rPr>
          <w:rFonts w:ascii="Tahoma" w:hAnsi="Tahoma" w:cs="Tahoma"/>
          <w:sz w:val="18"/>
          <w:szCs w:val="18"/>
        </w:rPr>
        <w:t>podizvajanje</w:t>
      </w:r>
      <w:proofErr w:type="spellEnd"/>
      <w:r>
        <w:rPr>
          <w:rFonts w:ascii="Tahoma" w:hAnsi="Tahoma" w:cs="Tahoma"/>
          <w:sz w:val="18"/>
          <w:szCs w:val="18"/>
        </w:rPr>
        <w:t>,</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kontaktne podatke in zakonite zastopnike predlaganih podizvajalcev,</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dokazilo o izpolnjevanju pogojev za priznanje osnovne sposobnosti,</w:t>
      </w:r>
    </w:p>
    <w:p w:rsidR="00ED1325" w:rsidRDefault="00ED1325"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predložiti zahtevo podizvajalca za neposredno plačilo, če podizvajalec to zahteva.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bi med izvajanjem predmetnega javnega naročila prišlo do sprememb (sprememb pri podizvajalcih, ki so že navedeni v ponudbi ali vključitev novega podizvajalca) bo moral glavni izvajalec naročnika obvestiti o morebitnih spremembah informacij o že vključenih podizvajalcih in/ali poslati informacije o novih podizvajalcih, ki jih namerava vključiti v izvajanje gradnje po sklenjeni pogodbi, in sicer najpozneje v petih </w:t>
      </w:r>
      <w:r w:rsidR="0025496D">
        <w:rPr>
          <w:rFonts w:ascii="Tahoma" w:hAnsi="Tahoma" w:cs="Tahoma"/>
          <w:sz w:val="18"/>
          <w:szCs w:val="18"/>
        </w:rPr>
        <w:t xml:space="preserve">(5) </w:t>
      </w:r>
      <w:r>
        <w:rPr>
          <w:rFonts w:ascii="Tahoma" w:hAnsi="Tahoma" w:cs="Tahoma"/>
          <w:sz w:val="18"/>
          <w:szCs w:val="18"/>
        </w:rPr>
        <w:t xml:space="preserve">dneh po spremembi. V primeru vključitve novih podizvajalcev mora glavni izvajalec skupaj z obvestilom posredovati tudi podatke, ki se nanašajo na osnovno sposobnost in so navedeni v točki 2.1.1. te dokumentacije.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ED1325"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Naročnik bo zavrnil vsakega podizvajalca, če bodo zanj obstajali razlogi za izključitev zaradi neizpolnjevanja osnovnih pogojev za priznanje sposobnosti. Naročnik lahko zavrne predlog za zamenjavo podizvajalca oziroma vključitev novega podizvajalca tudi, če bi to lahko vplivalo na nemoteno izvajanje ali dokončanje del in če novi podizvajalec ne izpolnjuje pogojev, ki jih je naročnik postavil v tej dokumentaciji v zvezi z oddajo javnega naročila. V primeru, da bo naročnik zavrnil novega podizvajalca bo obvestil glavnega izvajalca najpozneje v </w:t>
      </w:r>
      <w:r w:rsidR="00E506EB">
        <w:rPr>
          <w:rFonts w:ascii="Tahoma" w:hAnsi="Tahoma" w:cs="Tahoma"/>
          <w:sz w:val="18"/>
          <w:szCs w:val="18"/>
        </w:rPr>
        <w:t xml:space="preserve">(10) </w:t>
      </w:r>
      <w:r>
        <w:rPr>
          <w:rFonts w:ascii="Tahoma" w:hAnsi="Tahoma" w:cs="Tahoma"/>
          <w:sz w:val="18"/>
          <w:szCs w:val="18"/>
        </w:rPr>
        <w:t xml:space="preserve">desetih dneh od prejema predloga za vključitev novega podizvajalca v dela po sklenjeni pogodbi za predmetno javno naročilo. </w:t>
      </w:r>
    </w:p>
    <w:p w:rsidR="00ED1325" w:rsidRDefault="00ED1325" w:rsidP="007F28A9">
      <w:pPr>
        <w:pStyle w:val="Telobesedila-zamik2"/>
        <w:spacing w:after="0" w:line="264" w:lineRule="auto"/>
        <w:ind w:left="0"/>
        <w:jc w:val="both"/>
        <w:rPr>
          <w:rFonts w:ascii="Tahoma" w:hAnsi="Tahoma" w:cs="Tahoma"/>
          <w:sz w:val="18"/>
          <w:szCs w:val="18"/>
        </w:rPr>
      </w:pPr>
    </w:p>
    <w:p w:rsidR="00ED1325"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Neposredna plačil podizvajalcem so obvezna le v primeru, da bo podizvajalec to zahteval. V primeru, da podizvajalec zahteva neposredno plačilo to zavezuje tako naročnik kot glavnega izvajalca. Če bo podizvajalec zahteval neposredno plačilo mora:</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glavni izvajalec v pogodbi pooblastiti naročnika, da na podlagi potrjenega računa oziroma situacije s strani glavnega izvajalca neposredno plačuje podizvajalcu,</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podizvajalec predložiti soglasje, na podlagi katerega naročnik namesto ponudnika poravnava podizvajalčevo terjatev do ponudnika (izvajalca gradnje),</w:t>
      </w:r>
    </w:p>
    <w:p w:rsidR="00C55AEF" w:rsidRDefault="00C55AEF" w:rsidP="004B2015">
      <w:pPr>
        <w:pStyle w:val="Telobesedila-zamik2"/>
        <w:numPr>
          <w:ilvl w:val="0"/>
          <w:numId w:val="11"/>
        </w:numPr>
        <w:spacing w:after="0" w:line="264" w:lineRule="auto"/>
        <w:ind w:left="284" w:hanging="284"/>
        <w:jc w:val="both"/>
        <w:rPr>
          <w:rFonts w:ascii="Tahoma" w:hAnsi="Tahoma" w:cs="Tahoma"/>
          <w:sz w:val="18"/>
          <w:szCs w:val="18"/>
        </w:rPr>
      </w:pPr>
      <w:r>
        <w:rPr>
          <w:rFonts w:ascii="Tahoma" w:hAnsi="Tahoma" w:cs="Tahoma"/>
          <w:sz w:val="18"/>
          <w:szCs w:val="18"/>
        </w:rPr>
        <w:t xml:space="preserve">glavni izvajalec svojemu računu ali situaciji priložiti račun ali situacijo podizvajalca, ki ga je predhodno potrdil. </w:t>
      </w:r>
    </w:p>
    <w:p w:rsidR="00ED1325" w:rsidRDefault="00ED1325"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primeru, da podizvajalec ne bo zahteval neposrednega plačila, bo naročnik od glavnega izvajalca (izbranega ponudnika) zahteval, da mu najpozneje v 60 dneh od plačila končnega računa oziroma situacije pošlje svojo pisno izjavo in pisno izjavo podizvajalca, da je podizvajalec prejel plačilo za izvedene gradnje, neposredno povezano s predmetom tega javnega naročila. V kolikor glavni izvajalec (izbrani ponudnik) v zvezi s podizvajalci ne bo ravnal skladno z navedenim v tej točki oziroma skladno s 94. členom ZJN-3 bo naročnik Državni revizijski komisiji podal predlog za uvedbo postopka o prekršku. </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Telobesedila"/>
        <w:tabs>
          <w:tab w:val="left" w:pos="1134"/>
        </w:tabs>
        <w:spacing w:line="264" w:lineRule="auto"/>
        <w:rPr>
          <w:rFonts w:cs="Tahoma"/>
          <w:color w:val="000000"/>
          <w:szCs w:val="18"/>
        </w:rPr>
      </w:pPr>
      <w:r>
        <w:rPr>
          <w:rFonts w:cs="Tahoma"/>
          <w:color w:val="000000"/>
          <w:szCs w:val="18"/>
        </w:rPr>
        <w:t>Če ponudnik predloži ponudbo s podizvajalcem so za vsakega od podizvajalcev navedenih v ponudbi obvezni naslednji obrazci:</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2 – Podatki o podizvajalcu in izjava podizvajalca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5 – Izjava o sprejemanju pogojev in upoštevanju veljavnih predpisov</w:t>
      </w:r>
    </w:p>
    <w:p w:rsidR="00DE65FA" w:rsidRDefault="00DE65FA"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ESPD obrazec, predložen na način, kot je zahtevano za ponudnika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6 – </w:t>
      </w:r>
      <w:r w:rsidR="00DE65FA">
        <w:rPr>
          <w:rFonts w:ascii="Tahoma" w:hAnsi="Tahoma" w:cs="Tahoma"/>
          <w:sz w:val="18"/>
          <w:szCs w:val="18"/>
        </w:rPr>
        <w:t>Soglasje oseb</w:t>
      </w:r>
      <w:r w:rsidR="00EC684D">
        <w:rPr>
          <w:rFonts w:ascii="Tahoma" w:hAnsi="Tahoma" w:cs="Tahoma"/>
          <w:sz w:val="18"/>
          <w:szCs w:val="18"/>
        </w:rPr>
        <w:t xml:space="preserve"> </w:t>
      </w:r>
    </w:p>
    <w:p w:rsidR="00EF1C2F" w:rsidRDefault="00EF1C2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Obrazec št. 7 – Izjava o omejitvah poslovanja</w:t>
      </w:r>
    </w:p>
    <w:p w:rsidR="00C55AEF" w:rsidRDefault="00C55AEF" w:rsidP="004B2015">
      <w:pPr>
        <w:pStyle w:val="Telobesedila-zamik2"/>
        <w:numPr>
          <w:ilvl w:val="0"/>
          <w:numId w:val="12"/>
        </w:numPr>
        <w:spacing w:after="0" w:line="264" w:lineRule="auto"/>
        <w:ind w:left="284" w:hanging="284"/>
        <w:jc w:val="both"/>
        <w:rPr>
          <w:rFonts w:ascii="Tahoma" w:hAnsi="Tahoma" w:cs="Tahoma"/>
          <w:sz w:val="18"/>
          <w:szCs w:val="18"/>
        </w:rPr>
      </w:pPr>
      <w:r>
        <w:rPr>
          <w:rFonts w:ascii="Tahoma" w:hAnsi="Tahoma" w:cs="Tahoma"/>
          <w:sz w:val="18"/>
          <w:szCs w:val="18"/>
        </w:rPr>
        <w:t xml:space="preserve">Obrazec št. </w:t>
      </w:r>
      <w:r w:rsidR="00EF1C2F">
        <w:rPr>
          <w:rFonts w:ascii="Tahoma" w:hAnsi="Tahoma" w:cs="Tahoma"/>
          <w:sz w:val="18"/>
          <w:szCs w:val="18"/>
        </w:rPr>
        <w:t>8</w:t>
      </w:r>
      <w:r>
        <w:rPr>
          <w:rFonts w:ascii="Tahoma" w:hAnsi="Tahoma" w:cs="Tahoma"/>
          <w:sz w:val="18"/>
          <w:szCs w:val="18"/>
        </w:rPr>
        <w:t xml:space="preserve"> – Izjava o udeležbi fizičnih in pravnih oseb v lastništvu subjekta.</w:t>
      </w: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EC684D" w:rsidRDefault="00EC684D"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7F28A9">
      <w:pPr>
        <w:pStyle w:val="Telobesedila-zamik2"/>
        <w:spacing w:after="0" w:line="264" w:lineRule="auto"/>
        <w:ind w:left="0"/>
        <w:jc w:val="both"/>
        <w:rPr>
          <w:rFonts w:ascii="Tahoma" w:hAnsi="Tahoma" w:cs="Tahoma"/>
          <w:sz w:val="18"/>
          <w:szCs w:val="18"/>
        </w:rPr>
      </w:pPr>
    </w:p>
    <w:p w:rsidR="00C55AEF" w:rsidRDefault="00C55AEF" w:rsidP="00C55AEF">
      <w:pPr>
        <w:pStyle w:val="Naslov2"/>
      </w:pPr>
      <w:r>
        <w:t>FINANČNA ZAVAROVANJA</w:t>
      </w:r>
    </w:p>
    <w:p w:rsidR="00C55AEF" w:rsidRDefault="00C55AEF" w:rsidP="007F28A9">
      <w:pPr>
        <w:pStyle w:val="Telobesedila-zamik2"/>
        <w:spacing w:after="0" w:line="264" w:lineRule="auto"/>
        <w:ind w:left="0"/>
        <w:jc w:val="both"/>
        <w:rPr>
          <w:rFonts w:ascii="Tahoma" w:hAnsi="Tahoma" w:cs="Tahoma"/>
          <w:sz w:val="18"/>
          <w:szCs w:val="18"/>
        </w:rPr>
      </w:pPr>
    </w:p>
    <w:p w:rsidR="00C55AEF" w:rsidRPr="008B327A" w:rsidRDefault="00C55AEF" w:rsidP="00C55AEF">
      <w:pPr>
        <w:pStyle w:val="Naslov3"/>
      </w:pPr>
      <w:r w:rsidRPr="008B327A">
        <w:t>Zavarovanje za resnost ponudbe</w:t>
      </w:r>
    </w:p>
    <w:p w:rsidR="00C55AEF" w:rsidRDefault="00C55AEF" w:rsidP="007F28A9">
      <w:pPr>
        <w:pStyle w:val="Telobesedila-zamik2"/>
        <w:spacing w:after="0" w:line="264" w:lineRule="auto"/>
        <w:ind w:left="0"/>
        <w:jc w:val="both"/>
        <w:rPr>
          <w:rFonts w:ascii="Tahoma" w:hAnsi="Tahoma" w:cs="Tahoma"/>
          <w:sz w:val="18"/>
          <w:szCs w:val="18"/>
        </w:rPr>
      </w:pPr>
    </w:p>
    <w:p w:rsidR="009115ED" w:rsidRDefault="009115ED" w:rsidP="00756DBA">
      <w:pPr>
        <w:pStyle w:val="Telobesedila"/>
        <w:spacing w:line="264" w:lineRule="auto"/>
        <w:rPr>
          <w:rFonts w:cs="Tahoma"/>
          <w:szCs w:val="18"/>
        </w:rPr>
      </w:pPr>
      <w:r>
        <w:rPr>
          <w:rFonts w:cs="Tahoma"/>
          <w:szCs w:val="18"/>
        </w:rPr>
        <w:t>Zavarovanje za resnost ponudbe ni zahtevano.</w:t>
      </w:r>
    </w:p>
    <w:p w:rsidR="00C55AEF" w:rsidRDefault="00756DBA" w:rsidP="009115ED">
      <w:pPr>
        <w:pStyle w:val="Telobesedila"/>
        <w:spacing w:line="264" w:lineRule="auto"/>
        <w:rPr>
          <w:rFonts w:cs="Tahoma"/>
          <w:szCs w:val="18"/>
        </w:rPr>
      </w:pPr>
      <w:r w:rsidRPr="001465DA">
        <w:rPr>
          <w:rFonts w:cs="Tahoma"/>
          <w:szCs w:val="18"/>
        </w:rPr>
        <w:t xml:space="preserve"> </w:t>
      </w:r>
    </w:p>
    <w:p w:rsidR="009115ED" w:rsidRDefault="009115ED" w:rsidP="009115ED">
      <w:pPr>
        <w:pStyle w:val="Telobesedila"/>
        <w:spacing w:line="264" w:lineRule="auto"/>
        <w:rPr>
          <w:rFonts w:cs="Tahoma"/>
          <w:szCs w:val="18"/>
        </w:rPr>
      </w:pPr>
    </w:p>
    <w:p w:rsidR="00756DBA" w:rsidRPr="008B327A" w:rsidRDefault="00756DBA" w:rsidP="00756DBA">
      <w:pPr>
        <w:pStyle w:val="Naslov3"/>
      </w:pPr>
      <w:r w:rsidRPr="008B327A">
        <w:t>Zavarovanje za dobro izvedbo pogodbenih obveznosti</w:t>
      </w:r>
      <w:r w:rsidR="00A13AF2" w:rsidRPr="008B327A">
        <w:t xml:space="preserve"> (z vzorcem)</w:t>
      </w:r>
    </w:p>
    <w:p w:rsidR="00756DBA" w:rsidRDefault="00756DBA" w:rsidP="007F28A9">
      <w:pPr>
        <w:pStyle w:val="Telobesedila-zamik2"/>
        <w:spacing w:after="0" w:line="264" w:lineRule="auto"/>
        <w:ind w:left="0"/>
        <w:jc w:val="both"/>
        <w:rPr>
          <w:rFonts w:ascii="Tahoma" w:hAnsi="Tahoma" w:cs="Tahoma"/>
          <w:sz w:val="18"/>
          <w:szCs w:val="18"/>
        </w:rPr>
      </w:pPr>
    </w:p>
    <w:p w:rsidR="00756DBA" w:rsidRPr="00D8616F" w:rsidRDefault="00756DBA" w:rsidP="00756DBA">
      <w:pPr>
        <w:pStyle w:val="Telobesedila"/>
        <w:spacing w:line="264" w:lineRule="auto"/>
        <w:rPr>
          <w:rFonts w:cs="Tahoma"/>
          <w:szCs w:val="18"/>
        </w:rPr>
      </w:pPr>
      <w:r w:rsidRPr="00B70662">
        <w:rPr>
          <w:rFonts w:cs="Tahoma"/>
          <w:szCs w:val="18"/>
        </w:rPr>
        <w:t xml:space="preserve">Izbrani ponudnik bo moral v roku </w:t>
      </w:r>
      <w:r w:rsidR="00544F74">
        <w:rPr>
          <w:rFonts w:cs="Tahoma"/>
          <w:szCs w:val="18"/>
        </w:rPr>
        <w:t>petnajst</w:t>
      </w:r>
      <w:r w:rsidR="00765ADB">
        <w:rPr>
          <w:rFonts w:cs="Tahoma"/>
          <w:szCs w:val="18"/>
        </w:rPr>
        <w:t xml:space="preserve"> (</w:t>
      </w:r>
      <w:r w:rsidR="00EC684D">
        <w:rPr>
          <w:rFonts w:cs="Tahoma"/>
          <w:szCs w:val="18"/>
        </w:rPr>
        <w:t>1</w:t>
      </w:r>
      <w:r w:rsidR="00544F74">
        <w:rPr>
          <w:rFonts w:cs="Tahoma"/>
          <w:szCs w:val="18"/>
        </w:rPr>
        <w:t>5</w:t>
      </w:r>
      <w:r w:rsidR="00765ADB">
        <w:rPr>
          <w:rFonts w:cs="Tahoma"/>
          <w:szCs w:val="18"/>
        </w:rPr>
        <w:t>)</w:t>
      </w:r>
      <w:r w:rsidRPr="00B70662">
        <w:rPr>
          <w:rFonts w:cs="Tahoma"/>
          <w:szCs w:val="18"/>
        </w:rPr>
        <w:t xml:space="preserve"> dni od dneva podpisa pogodbe naročniku</w:t>
      </w:r>
      <w:r w:rsidR="00EC684D">
        <w:rPr>
          <w:rFonts w:cs="Tahoma"/>
          <w:szCs w:val="18"/>
        </w:rPr>
        <w:t xml:space="preserve"> </w:t>
      </w:r>
      <w:r w:rsidRPr="00B70662">
        <w:rPr>
          <w:rFonts w:cs="Tahoma"/>
          <w:szCs w:val="18"/>
        </w:rPr>
        <w:t xml:space="preserve">izročiti </w:t>
      </w:r>
      <w:r>
        <w:rPr>
          <w:rFonts w:cs="Tahoma"/>
          <w:szCs w:val="18"/>
        </w:rPr>
        <w:t xml:space="preserve">prvovrstno, nepreklicno, brezpogojno in na prvi poziv plačljivo </w:t>
      </w:r>
      <w:r w:rsidRPr="00B70662">
        <w:rPr>
          <w:rFonts w:cs="Tahoma"/>
          <w:szCs w:val="18"/>
        </w:rPr>
        <w:t>garancijo za dobro izvedbo pogodbenih obveznosti</w:t>
      </w:r>
      <w:r>
        <w:rPr>
          <w:rFonts w:cs="Tahoma"/>
          <w:szCs w:val="18"/>
        </w:rPr>
        <w:t xml:space="preserve">, </w:t>
      </w:r>
      <w:r w:rsidRPr="00E60088">
        <w:rPr>
          <w:rFonts w:cs="Tahoma"/>
          <w:szCs w:val="18"/>
        </w:rPr>
        <w:t xml:space="preserve">izdano s strani banke ali </w:t>
      </w:r>
      <w:r>
        <w:rPr>
          <w:rFonts w:cs="Tahoma"/>
          <w:szCs w:val="18"/>
        </w:rPr>
        <w:t xml:space="preserve">zavarovalnice, </w:t>
      </w:r>
      <w:r w:rsidRPr="00E60088">
        <w:rPr>
          <w:rFonts w:cs="Tahoma"/>
          <w:szCs w:val="18"/>
        </w:rPr>
        <w:t xml:space="preserve">v višini </w:t>
      </w:r>
      <w:r>
        <w:rPr>
          <w:rFonts w:cs="Tahoma"/>
          <w:szCs w:val="18"/>
        </w:rPr>
        <w:t>10</w:t>
      </w:r>
      <w:r w:rsidRPr="00E60088">
        <w:rPr>
          <w:rFonts w:cs="Tahoma"/>
          <w:szCs w:val="18"/>
        </w:rPr>
        <w:t>% skupne pogodbene</w:t>
      </w:r>
      <w:r w:rsidRPr="00B70662">
        <w:rPr>
          <w:rFonts w:cs="Tahoma"/>
          <w:szCs w:val="18"/>
        </w:rPr>
        <w:t xml:space="preserve"> vrednosti</w:t>
      </w:r>
      <w:r>
        <w:rPr>
          <w:rFonts w:cs="Tahoma"/>
          <w:szCs w:val="18"/>
        </w:rPr>
        <w:t xml:space="preserve"> z davkom na dodano vrednost</w:t>
      </w:r>
      <w:r w:rsidRPr="00B70662">
        <w:rPr>
          <w:rFonts w:cs="Tahoma"/>
          <w:szCs w:val="18"/>
        </w:rPr>
        <w:t xml:space="preserve">, z veljavnostjo do </w:t>
      </w:r>
      <w:r w:rsidRPr="000D7FC5">
        <w:rPr>
          <w:rFonts w:cs="Tahoma"/>
          <w:szCs w:val="18"/>
        </w:rPr>
        <w:t>vključno</w:t>
      </w:r>
      <w:r w:rsidR="00FC6284" w:rsidRPr="000D7FC5">
        <w:rPr>
          <w:rFonts w:cs="Tahoma"/>
          <w:szCs w:val="18"/>
        </w:rPr>
        <w:t xml:space="preserve"> </w:t>
      </w:r>
      <w:r w:rsidR="009D4BCA" w:rsidRPr="000D7FC5">
        <w:rPr>
          <w:rFonts w:cs="Tahoma"/>
          <w:szCs w:val="18"/>
        </w:rPr>
        <w:t xml:space="preserve">tri </w:t>
      </w:r>
      <w:r w:rsidR="006A5F50" w:rsidRPr="000D7FC5">
        <w:rPr>
          <w:rFonts w:cs="Tahoma"/>
          <w:szCs w:val="18"/>
        </w:rPr>
        <w:t>(</w:t>
      </w:r>
      <w:r w:rsidR="008F4E84" w:rsidRPr="000D7FC5">
        <w:rPr>
          <w:rFonts w:cs="Tahoma"/>
          <w:szCs w:val="18"/>
        </w:rPr>
        <w:t>3</w:t>
      </w:r>
      <w:r w:rsidR="006A5F50" w:rsidRPr="000D7FC5">
        <w:rPr>
          <w:rFonts w:cs="Tahoma"/>
          <w:szCs w:val="18"/>
        </w:rPr>
        <w:t>) mesece</w:t>
      </w:r>
      <w:r w:rsidR="005C468E" w:rsidRPr="000D7FC5">
        <w:rPr>
          <w:rFonts w:cs="Tahoma"/>
          <w:szCs w:val="18"/>
        </w:rPr>
        <w:t xml:space="preserve">, </w:t>
      </w:r>
      <w:r w:rsidR="005C468E">
        <w:rPr>
          <w:rFonts w:cs="Tahoma"/>
          <w:szCs w:val="18"/>
        </w:rPr>
        <w:t xml:space="preserve">po </w:t>
      </w:r>
      <w:r w:rsidR="003615E6">
        <w:rPr>
          <w:rFonts w:cs="Tahoma"/>
          <w:szCs w:val="18"/>
        </w:rPr>
        <w:t>podpis</w:t>
      </w:r>
      <w:r w:rsidR="005C468E">
        <w:rPr>
          <w:rFonts w:cs="Tahoma"/>
          <w:szCs w:val="18"/>
        </w:rPr>
        <w:t>u</w:t>
      </w:r>
      <w:r w:rsidR="003615E6">
        <w:rPr>
          <w:rFonts w:cs="Tahoma"/>
          <w:szCs w:val="18"/>
        </w:rPr>
        <w:t xml:space="preserve"> pogodbe.</w:t>
      </w:r>
    </w:p>
    <w:p w:rsidR="00756DBA" w:rsidRPr="00C3748C"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 xml:space="preserve">V kolikor bi naročnik odločil, da se </w:t>
      </w:r>
      <w:r w:rsidRPr="00B70662">
        <w:rPr>
          <w:rFonts w:cs="Tahoma"/>
          <w:szCs w:val="18"/>
        </w:rPr>
        <w:t>rok za izvedbo naročila</w:t>
      </w:r>
      <w:r>
        <w:rPr>
          <w:rFonts w:cs="Tahoma"/>
          <w:szCs w:val="18"/>
        </w:rPr>
        <w:t xml:space="preserve">, določen v pogodbi, podaljša, </w:t>
      </w:r>
      <w:r w:rsidRPr="00B70662">
        <w:rPr>
          <w:rFonts w:cs="Tahoma"/>
          <w:szCs w:val="18"/>
        </w:rPr>
        <w:t xml:space="preserve">bo </w:t>
      </w:r>
      <w:r>
        <w:rPr>
          <w:rFonts w:cs="Tahoma"/>
          <w:szCs w:val="18"/>
        </w:rPr>
        <w:t>moral izbrani ponudnik</w:t>
      </w:r>
      <w:r w:rsidRPr="00B70662">
        <w:rPr>
          <w:rFonts w:cs="Tahoma"/>
          <w:szCs w:val="18"/>
        </w:rPr>
        <w:t xml:space="preserve"> temu ustrezno podaljšati tudi veljavnost garancije</w:t>
      </w:r>
      <w:r>
        <w:rPr>
          <w:rFonts w:cs="Tahoma"/>
          <w:szCs w:val="18"/>
        </w:rPr>
        <w:t xml:space="preserve"> za dobro izvedbo pogodbenih obveznosti</w:t>
      </w:r>
      <w:r w:rsidRPr="00B70662">
        <w:rPr>
          <w:rFonts w:cs="Tahoma"/>
          <w:szCs w:val="18"/>
        </w:rPr>
        <w:t xml:space="preserve">. </w:t>
      </w:r>
    </w:p>
    <w:p w:rsidR="00756DBA" w:rsidRDefault="00756DBA" w:rsidP="00756DBA">
      <w:pPr>
        <w:pStyle w:val="Telobesedila"/>
        <w:spacing w:line="264" w:lineRule="auto"/>
        <w:rPr>
          <w:rFonts w:cs="Tahoma"/>
          <w:szCs w:val="18"/>
        </w:rPr>
      </w:pPr>
    </w:p>
    <w:p w:rsidR="00756DBA" w:rsidRDefault="00756DBA" w:rsidP="00756DBA">
      <w:pPr>
        <w:pStyle w:val="Telobesedila"/>
        <w:spacing w:line="264" w:lineRule="auto"/>
        <w:rPr>
          <w:rFonts w:cs="Tahoma"/>
          <w:szCs w:val="18"/>
        </w:rPr>
      </w:pPr>
      <w:r>
        <w:rPr>
          <w:rFonts w:cs="Tahoma"/>
          <w:szCs w:val="18"/>
        </w:rPr>
        <w:t>Garancijo</w:t>
      </w:r>
      <w:r w:rsidRPr="00B70662">
        <w:rPr>
          <w:rFonts w:cs="Tahoma"/>
          <w:szCs w:val="18"/>
        </w:rPr>
        <w:t xml:space="preserve"> za dobro izvedbo pogodbenih obveznosti naročnik unovči, če izvajalec svojih obveznosti do naročnika</w:t>
      </w:r>
      <w:r>
        <w:rPr>
          <w:rFonts w:cs="Tahoma"/>
          <w:szCs w:val="18"/>
        </w:rPr>
        <w:t xml:space="preserve"> </w:t>
      </w:r>
      <w:r w:rsidRPr="00B70662">
        <w:rPr>
          <w:rFonts w:cs="Tahoma"/>
          <w:szCs w:val="18"/>
        </w:rPr>
        <w:t>ne izpolni skladno s pogodbo, v dogovorjeni kvaliteti, obsegu in roku ali v primeru, da izvajalec po svoji krivdi odstopi od pogodbe</w:t>
      </w:r>
      <w:r>
        <w:rPr>
          <w:rFonts w:cs="Tahoma"/>
          <w:szCs w:val="18"/>
        </w:rPr>
        <w:t xml:space="preserve"> in v primeru, da naročnik po krivdi izvajalca odstopi od pogodbe in v primeru, da ponudnik krši določila pogodbe</w:t>
      </w:r>
      <w:r w:rsidRPr="00B70662">
        <w:rPr>
          <w:rFonts w:cs="Tahoma"/>
          <w:szCs w:val="18"/>
        </w:rPr>
        <w:t>.</w:t>
      </w:r>
      <w:r>
        <w:rPr>
          <w:rFonts w:cs="Tahoma"/>
          <w:szCs w:val="18"/>
        </w:rPr>
        <w:t xml:space="preserve"> Naročnik bo unovčil garancijo za dobro izvedbo pogodbenih obveznosti tudi v primeru, če izbrani ponudnik ne bi izročil naročniku</w:t>
      </w:r>
      <w:r w:rsidR="00C10765">
        <w:rPr>
          <w:rFonts w:cs="Tahoma"/>
          <w:szCs w:val="18"/>
        </w:rPr>
        <w:t xml:space="preserve"> </w:t>
      </w:r>
      <w:r>
        <w:rPr>
          <w:rFonts w:cs="Tahoma"/>
          <w:szCs w:val="18"/>
        </w:rPr>
        <w:t>zavarovanja za odpravo napak v garancijskem roku.</w:t>
      </w:r>
    </w:p>
    <w:p w:rsidR="0048571C" w:rsidRDefault="0048571C" w:rsidP="00756DBA">
      <w:pPr>
        <w:pStyle w:val="Telobesedila"/>
        <w:spacing w:line="264" w:lineRule="auto"/>
        <w:rPr>
          <w:rFonts w:cs="Tahoma"/>
          <w:szCs w:val="18"/>
        </w:rPr>
      </w:pPr>
    </w:p>
    <w:p w:rsidR="0048571C" w:rsidRDefault="0048571C" w:rsidP="00756DBA">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dobro izvedbo pogodbenih obveznosti v vsebini, kot je navedena v vzorcu garan</w:t>
      </w:r>
      <w:r w:rsidR="007954C2">
        <w:rPr>
          <w:rFonts w:cs="Tahoma"/>
          <w:szCs w:val="18"/>
        </w:rPr>
        <w:t>cije</w:t>
      </w:r>
      <w:r>
        <w:rPr>
          <w:rFonts w:cs="Tahoma"/>
          <w:szCs w:val="18"/>
        </w:rPr>
        <w:t xml:space="preserve"> za dobro izvedbo pogodbenih obveznosti, ki je v nadaljevanju.</w:t>
      </w:r>
    </w:p>
    <w:p w:rsidR="00756DBA" w:rsidRDefault="00756DBA" w:rsidP="007F28A9">
      <w:pPr>
        <w:pStyle w:val="Telobesedila-zamik2"/>
        <w:spacing w:after="0" w:line="264" w:lineRule="auto"/>
        <w:ind w:left="0"/>
        <w:jc w:val="both"/>
        <w:rPr>
          <w:rFonts w:ascii="Tahoma" w:hAnsi="Tahoma" w:cs="Tahoma"/>
          <w:sz w:val="18"/>
          <w:szCs w:val="18"/>
        </w:rPr>
      </w:pPr>
    </w:p>
    <w:p w:rsidR="00756DBA" w:rsidRPr="00756DBA" w:rsidRDefault="00756DBA" w:rsidP="007F28A9">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Vzorec garancije za dobro izvedbo pogodbenih obveznosti,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DOBRO IZVEDBO POGODBENIH OBVEZNOSTI</w:t>
      </w:r>
    </w:p>
    <w:p w:rsidR="00756DBA" w:rsidRPr="00756DBA" w:rsidRDefault="00756DBA" w:rsidP="00756DBA">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756DBA"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Naziv banke:</w:t>
      </w:r>
    </w:p>
    <w:p w:rsidR="00756DBA" w:rsidRPr="006741BB" w:rsidRDefault="00756DBA" w:rsidP="00756DBA">
      <w:pPr>
        <w:tabs>
          <w:tab w:val="left" w:pos="2880"/>
        </w:tabs>
        <w:spacing w:line="264" w:lineRule="auto"/>
        <w:rPr>
          <w:rFonts w:cs="Tahoma"/>
          <w:szCs w:val="18"/>
        </w:rPr>
      </w:pPr>
    </w:p>
    <w:p w:rsidR="00756DBA" w:rsidRPr="006741BB" w:rsidRDefault="00756DBA" w:rsidP="00756DBA">
      <w:pPr>
        <w:tabs>
          <w:tab w:val="left" w:pos="2880"/>
        </w:tabs>
        <w:spacing w:line="264" w:lineRule="auto"/>
        <w:rPr>
          <w:rFonts w:cs="Tahoma"/>
          <w:szCs w:val="18"/>
        </w:rPr>
      </w:pPr>
      <w:r w:rsidRPr="006741BB">
        <w:rPr>
          <w:rFonts w:cs="Tahoma"/>
          <w:szCs w:val="18"/>
        </w:rPr>
        <w:t>Kraj in datum:</w:t>
      </w:r>
      <w:r w:rsidRPr="006741BB">
        <w:rPr>
          <w:rFonts w:cs="Tahoma"/>
          <w:szCs w:val="18"/>
        </w:rPr>
        <w:tab/>
      </w:r>
    </w:p>
    <w:p w:rsidR="00756DBA" w:rsidRDefault="00756DBA" w:rsidP="00756DBA">
      <w:pPr>
        <w:tabs>
          <w:tab w:val="left" w:pos="2880"/>
        </w:tabs>
        <w:spacing w:line="264" w:lineRule="auto"/>
        <w:rPr>
          <w:rFonts w:cs="Tahoma"/>
          <w:szCs w:val="18"/>
        </w:rPr>
      </w:pPr>
    </w:p>
    <w:p w:rsidR="00756DBA" w:rsidRPr="006741BB" w:rsidRDefault="00756DBA" w:rsidP="00756DBA">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DE65FA">
        <w:rPr>
          <w:rFonts w:cs="Tahoma"/>
          <w:szCs w:val="18"/>
        </w:rPr>
        <w:t xml:space="preserve">OBČINA </w:t>
      </w:r>
      <w:r w:rsidR="000E796A">
        <w:rPr>
          <w:rFonts w:cs="Tahoma"/>
          <w:szCs w:val="18"/>
        </w:rPr>
        <w:t>ILIRSKA BISTRICA, Bazoviška cesta 14, 6250 Ilirska Bistrica</w:t>
      </w:r>
    </w:p>
    <w:p w:rsidR="00756DBA" w:rsidRPr="006741BB" w:rsidRDefault="00756DBA" w:rsidP="00756DBA">
      <w:pPr>
        <w:tabs>
          <w:tab w:val="left" w:pos="2880"/>
        </w:tabs>
        <w:spacing w:line="264" w:lineRule="auto"/>
        <w:rPr>
          <w:rFonts w:cs="Tahoma"/>
          <w:szCs w:val="18"/>
        </w:rPr>
      </w:pPr>
    </w:p>
    <w:p w:rsidR="00756DBA" w:rsidRDefault="00756DBA" w:rsidP="00756DBA">
      <w:pPr>
        <w:tabs>
          <w:tab w:val="left" w:pos="2880"/>
        </w:tabs>
        <w:spacing w:line="264" w:lineRule="auto"/>
        <w:rPr>
          <w:rFonts w:cs="Tahoma"/>
          <w:szCs w:val="18"/>
        </w:rPr>
      </w:pPr>
      <w:r>
        <w:rPr>
          <w:rFonts w:cs="Tahoma"/>
          <w:szCs w:val="18"/>
        </w:rPr>
        <w:t xml:space="preserve">Garancija številka: </w:t>
      </w:r>
    </w:p>
    <w:p w:rsidR="00756DBA" w:rsidRPr="006741BB" w:rsidRDefault="00756DBA" w:rsidP="00756DBA">
      <w:pPr>
        <w:tabs>
          <w:tab w:val="left" w:pos="2880"/>
        </w:tabs>
        <w:spacing w:line="264" w:lineRule="auto"/>
        <w:rPr>
          <w:rFonts w:cs="Tahoma"/>
          <w:szCs w:val="18"/>
        </w:rPr>
      </w:pPr>
    </w:p>
    <w:p w:rsidR="00756DBA" w:rsidRPr="000D7FC5" w:rsidRDefault="00756DBA" w:rsidP="00A13AF2">
      <w:pPr>
        <w:tabs>
          <w:tab w:val="left" w:pos="2880"/>
        </w:tabs>
        <w:spacing w:line="264" w:lineRule="auto"/>
        <w:jc w:val="both"/>
        <w:rPr>
          <w:rFonts w:cs="Tahoma"/>
          <w:szCs w:val="18"/>
        </w:rPr>
      </w:pPr>
      <w:r w:rsidRPr="007A2D63">
        <w:rPr>
          <w:rFonts w:cs="Tahoma"/>
          <w:szCs w:val="18"/>
        </w:rPr>
        <w:t xml:space="preserve">V skladu z Gradbeno pogodbo </w:t>
      </w:r>
      <w:r>
        <w:rPr>
          <w:rFonts w:cs="Tahoma"/>
          <w:szCs w:val="18"/>
        </w:rPr>
        <w:t xml:space="preserve">številka __________ </w:t>
      </w:r>
      <w:r w:rsidRPr="000D7FC5">
        <w:rPr>
          <w:rFonts w:cs="Tahoma"/>
          <w:szCs w:val="18"/>
        </w:rPr>
        <w:t>–</w:t>
      </w:r>
      <w:r w:rsidR="003F43B4" w:rsidRPr="000D7FC5">
        <w:rPr>
          <w:rFonts w:cs="Tahoma"/>
          <w:szCs w:val="18"/>
        </w:rPr>
        <w:t xml:space="preserve"> za</w:t>
      </w:r>
      <w:r w:rsidRPr="000D7FC5">
        <w:rPr>
          <w:rFonts w:cs="Tahoma"/>
          <w:szCs w:val="18"/>
        </w:rPr>
        <w:t xml:space="preserve"> </w:t>
      </w:r>
      <w:r w:rsidR="00E61949" w:rsidRPr="000D7FC5">
        <w:rPr>
          <w:rFonts w:cs="Tahoma"/>
          <w:szCs w:val="18"/>
        </w:rPr>
        <w:t xml:space="preserve">MOST ČEZ DOLENJSKI POTOK </w:t>
      </w:r>
      <w:r w:rsidRPr="000D7FC5">
        <w:rPr>
          <w:rFonts w:cs="Tahoma"/>
          <w:szCs w:val="18"/>
        </w:rPr>
        <w:t xml:space="preserve">z dne _____________, sklenjeno med </w:t>
      </w:r>
      <w:r w:rsidR="000E796A" w:rsidRPr="000D7FC5">
        <w:rPr>
          <w:rFonts w:cs="Tahoma"/>
          <w:szCs w:val="18"/>
        </w:rPr>
        <w:t>OBČINO ILIRSKA BISTRICA, Bazoviška cesta 14, 6250 Ilirska Bistrica</w:t>
      </w:r>
      <w:r w:rsidR="00EF1C2F" w:rsidRPr="000D7FC5">
        <w:rPr>
          <w:rFonts w:cs="Tahoma"/>
          <w:szCs w:val="18"/>
        </w:rPr>
        <w:t xml:space="preserve">, </w:t>
      </w:r>
      <w:r w:rsidRPr="000D7FC5">
        <w:rPr>
          <w:rFonts w:cs="Tahoma"/>
          <w:szCs w:val="18"/>
        </w:rPr>
        <w:t>in izvajalcem</w:t>
      </w:r>
    </w:p>
    <w:p w:rsidR="00756DBA" w:rsidRPr="000D7FC5" w:rsidRDefault="00756DBA" w:rsidP="00756DBA">
      <w:pPr>
        <w:tabs>
          <w:tab w:val="left" w:pos="2880"/>
        </w:tabs>
        <w:spacing w:line="264" w:lineRule="auto"/>
        <w:jc w:val="both"/>
        <w:rPr>
          <w:rFonts w:cs="Tahoma"/>
          <w:szCs w:val="18"/>
        </w:rPr>
      </w:pPr>
      <w:r w:rsidRPr="000D7FC5">
        <w:rPr>
          <w:rFonts w:cs="Tahoma"/>
          <w:szCs w:val="18"/>
        </w:rPr>
        <w:t>_________________________________________________________________________________________</w:t>
      </w:r>
    </w:p>
    <w:p w:rsidR="00756DBA" w:rsidRPr="000D7FC5" w:rsidRDefault="00756DBA" w:rsidP="00756DBA">
      <w:pPr>
        <w:tabs>
          <w:tab w:val="left" w:pos="2880"/>
        </w:tabs>
        <w:spacing w:line="264" w:lineRule="auto"/>
        <w:jc w:val="both"/>
        <w:rPr>
          <w:rFonts w:cs="Tahoma"/>
          <w:szCs w:val="18"/>
        </w:rPr>
      </w:pPr>
      <w:r w:rsidRPr="000D7FC5">
        <w:rPr>
          <w:rFonts w:cs="Tahoma"/>
          <w:szCs w:val="18"/>
        </w:rPr>
        <w:t xml:space="preserve">v vrednosti =___________________ EUR z DDV, </w:t>
      </w:r>
    </w:p>
    <w:p w:rsidR="00756DBA" w:rsidRPr="000D7FC5" w:rsidRDefault="00756DBA" w:rsidP="00756DBA">
      <w:pPr>
        <w:tabs>
          <w:tab w:val="left" w:pos="2880"/>
        </w:tabs>
        <w:spacing w:line="264" w:lineRule="auto"/>
        <w:jc w:val="both"/>
        <w:rPr>
          <w:rFonts w:cs="Tahoma"/>
          <w:szCs w:val="18"/>
        </w:rPr>
      </w:pPr>
      <w:r w:rsidRPr="000D7FC5">
        <w:rPr>
          <w:rFonts w:cs="Tahoma"/>
          <w:szCs w:val="18"/>
        </w:rPr>
        <w:t xml:space="preserve">(z besedo: ___________________________), </w:t>
      </w:r>
    </w:p>
    <w:p w:rsidR="00A13AF2" w:rsidRDefault="00756DBA" w:rsidP="00756DBA">
      <w:pPr>
        <w:tabs>
          <w:tab w:val="left" w:pos="2880"/>
        </w:tabs>
        <w:spacing w:line="264" w:lineRule="auto"/>
        <w:jc w:val="both"/>
        <w:rPr>
          <w:rFonts w:cs="Tahoma"/>
          <w:szCs w:val="18"/>
        </w:rPr>
      </w:pPr>
      <w:r w:rsidRPr="000D7FC5">
        <w:rPr>
          <w:rFonts w:cs="Tahoma"/>
          <w:szCs w:val="18"/>
        </w:rPr>
        <w:t xml:space="preserve">je izvajalec dolžan </w:t>
      </w:r>
      <w:r w:rsidR="00A13AF2" w:rsidRPr="000D7FC5">
        <w:rPr>
          <w:rFonts w:cs="Tahoma"/>
          <w:szCs w:val="18"/>
        </w:rPr>
        <w:t xml:space="preserve">izvesti javno naročilo, ki se nanaša na </w:t>
      </w:r>
      <w:r w:rsidR="000E796A" w:rsidRPr="000D7FC5">
        <w:rPr>
          <w:rFonts w:cs="Tahoma"/>
          <w:szCs w:val="18"/>
        </w:rPr>
        <w:t xml:space="preserve">izvedbo javnega naročila </w:t>
      </w:r>
      <w:r w:rsidR="00847167" w:rsidRPr="000D7FC5">
        <w:rPr>
          <w:rFonts w:cs="Tahoma"/>
          <w:szCs w:val="18"/>
        </w:rPr>
        <w:t xml:space="preserve">za </w:t>
      </w:r>
      <w:r w:rsidR="000E796A" w:rsidRPr="000D7FC5">
        <w:rPr>
          <w:rFonts w:cs="Tahoma"/>
          <w:szCs w:val="18"/>
        </w:rPr>
        <w:t>»</w:t>
      </w:r>
      <w:r w:rsidR="00E61949" w:rsidRPr="000D7FC5">
        <w:rPr>
          <w:rFonts w:cs="Tahoma"/>
          <w:szCs w:val="18"/>
        </w:rPr>
        <w:t>MOST ČEZ DOLENJSKI POTOK</w:t>
      </w:r>
      <w:r w:rsidR="0007693C" w:rsidRPr="000D7FC5">
        <w:rPr>
          <w:bCs/>
          <w:szCs w:val="22"/>
        </w:rPr>
        <w:t>«</w:t>
      </w:r>
      <w:r w:rsidR="00A13AF2" w:rsidRPr="000D7FC5">
        <w:rPr>
          <w:rFonts w:cs="Tahoma"/>
          <w:szCs w:val="18"/>
        </w:rPr>
        <w:t>, v roku določenem s ci</w:t>
      </w:r>
      <w:r w:rsidR="005A4CFF" w:rsidRPr="000D7FC5">
        <w:rPr>
          <w:rFonts w:cs="Tahoma"/>
          <w:szCs w:val="18"/>
        </w:rPr>
        <w:t xml:space="preserve">tirano pogodbo, </w:t>
      </w:r>
      <w:r w:rsidR="000E796A" w:rsidRPr="000D7FC5">
        <w:rPr>
          <w:rFonts w:cs="Tahoma"/>
          <w:szCs w:val="18"/>
        </w:rPr>
        <w:t xml:space="preserve">to je ne pozneje kot do </w:t>
      </w:r>
      <w:r w:rsidR="008F770F" w:rsidRPr="000D7FC5">
        <w:rPr>
          <w:rFonts w:cs="Tahoma"/>
          <w:szCs w:val="18"/>
        </w:rPr>
        <w:t xml:space="preserve">___________________ </w:t>
      </w:r>
      <w:r w:rsidR="00A13AF2" w:rsidRPr="000D7FC5">
        <w:rPr>
          <w:rFonts w:cs="Tahoma"/>
          <w:szCs w:val="18"/>
        </w:rPr>
        <w:t xml:space="preserve">in v skladu z zahtevami naročnika in pogodbo, v obsegu, kvaliteti in rokih opredeljenih </w:t>
      </w:r>
      <w:r w:rsidR="00A13AF2">
        <w:rPr>
          <w:rFonts w:cs="Tahoma"/>
          <w:szCs w:val="18"/>
        </w:rPr>
        <w:t xml:space="preserve">v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Na zahtevo upravičenca te garancije se s to garancijo nepreklicno in brezpogojno obvezujemo, da bomo v 15 dneh po prejemu vašega prvega pisnega zahtevka </w:t>
      </w:r>
      <w:r>
        <w:rPr>
          <w:rFonts w:cs="Tahoma"/>
          <w:szCs w:val="18"/>
        </w:rPr>
        <w:t xml:space="preserve">in ne glede na kakršen koli ugovor izvajalca </w:t>
      </w:r>
      <w:r w:rsidRPr="006741BB">
        <w:rPr>
          <w:rFonts w:cs="Tahoma"/>
          <w:szCs w:val="18"/>
        </w:rPr>
        <w:t xml:space="preserve">plačali _________ EUR, če izvajalec svoje pogodbene obveznosti ne bo izpolnil v dogovorjenem obsegu, kvaliteti in roku, opredeljenem v zgoraj citirani pogodbi. </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Naša obveza velja tudi v primeru delne izpolnitve pogodbe obveznosti, če opravljena gradnja tudi delno ne zadosti pogodbenim obveznostim</w:t>
      </w:r>
      <w:r>
        <w:rPr>
          <w:rFonts w:cs="Tahoma"/>
          <w:szCs w:val="18"/>
        </w:rPr>
        <w:t xml:space="preserve">, </w:t>
      </w:r>
      <w:r w:rsidRPr="00121555">
        <w:rPr>
          <w:rFonts w:cs="Tahoma"/>
          <w:szCs w:val="18"/>
        </w:rPr>
        <w:t>če izvajalec pri izvedbi del kasni, zaradi česar naročnik trpi škodo</w:t>
      </w:r>
      <w:r w:rsidRPr="006741BB">
        <w:rPr>
          <w:rFonts w:cs="Tahoma"/>
          <w:szCs w:val="18"/>
        </w:rPr>
        <w:t xml:space="preserve"> ali v primeru, </w:t>
      </w:r>
      <w:r>
        <w:rPr>
          <w:rFonts w:cs="Tahoma"/>
          <w:szCs w:val="18"/>
        </w:rPr>
        <w:t>da izvajalec odstopi od pogodbe ali da naročnik po krivdi izvajalca odstopi od pogodbe, ali v primeru, da izvajalec krši določila pogodbe. Garancija je unovčljiva tudi v primeru, da izvajalec naročniku ne izroči garancije za odpravo napak v garancijskem roku, skladno s pogodbo.</w:t>
      </w:r>
    </w:p>
    <w:p w:rsidR="00756DBA"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Zahtevek za unovčitev garancije mora biti predložen banki in mora vsebovati:</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 xml:space="preserve">predloženo izjavo Uprave RS za javna plačila, da so zahtevek za unovčenje podpisale osebe, ki so pooblaščene za zastopanje in </w:t>
      </w:r>
    </w:p>
    <w:p w:rsidR="00756DBA" w:rsidRPr="006741BB" w:rsidRDefault="00756DBA" w:rsidP="004B2015">
      <w:pPr>
        <w:numPr>
          <w:ilvl w:val="0"/>
          <w:numId w:val="14"/>
        </w:numPr>
        <w:tabs>
          <w:tab w:val="clear" w:pos="720"/>
        </w:tabs>
        <w:spacing w:line="264" w:lineRule="auto"/>
        <w:ind w:left="284" w:hanging="284"/>
        <w:jc w:val="both"/>
        <w:rPr>
          <w:rFonts w:cs="Tahoma"/>
          <w:szCs w:val="18"/>
        </w:rPr>
      </w:pPr>
      <w:r w:rsidRPr="006741BB">
        <w:rPr>
          <w:rFonts w:cs="Tahoma"/>
          <w:szCs w:val="18"/>
        </w:rPr>
        <w:t>original Garancije št. ____________/_____________.</w:t>
      </w:r>
    </w:p>
    <w:p w:rsidR="00756DBA"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se znižuje za vsak, po tej garanciji unovčeni znesek.</w:t>
      </w:r>
    </w:p>
    <w:p w:rsidR="00756DBA" w:rsidRPr="006741BB" w:rsidRDefault="00756DBA" w:rsidP="00756DBA">
      <w:pPr>
        <w:tabs>
          <w:tab w:val="left" w:pos="2880"/>
        </w:tabs>
        <w:spacing w:line="264" w:lineRule="auto"/>
        <w:jc w:val="both"/>
        <w:rPr>
          <w:rFonts w:cs="Tahoma"/>
          <w:szCs w:val="18"/>
        </w:rPr>
      </w:pPr>
    </w:p>
    <w:p w:rsidR="00756DBA" w:rsidRDefault="00756DBA" w:rsidP="00756DBA">
      <w:pPr>
        <w:tabs>
          <w:tab w:val="left" w:pos="2880"/>
        </w:tabs>
        <w:spacing w:line="264" w:lineRule="auto"/>
        <w:jc w:val="both"/>
        <w:rPr>
          <w:rFonts w:cs="Tahoma"/>
          <w:szCs w:val="18"/>
        </w:rPr>
      </w:pPr>
      <w:r w:rsidRPr="006741BB">
        <w:rPr>
          <w:rFonts w:cs="Tahoma"/>
          <w:szCs w:val="18"/>
        </w:rPr>
        <w:t xml:space="preserve">Ta garancija velja najkasneje do </w:t>
      </w:r>
      <w:r w:rsidRPr="00797644">
        <w:rPr>
          <w:rFonts w:cs="Tahoma"/>
          <w:szCs w:val="18"/>
        </w:rPr>
        <w:t xml:space="preserve">vključno </w:t>
      </w:r>
      <w:r w:rsidR="009D5DF9">
        <w:rPr>
          <w:rFonts w:cs="Tahoma"/>
          <w:szCs w:val="18"/>
        </w:rPr>
        <w:t xml:space="preserve">________________ </w:t>
      </w:r>
      <w:r w:rsidR="00772CC6">
        <w:rPr>
          <w:rFonts w:cs="Tahoma"/>
          <w:szCs w:val="18"/>
        </w:rPr>
        <w:t>201</w:t>
      </w:r>
      <w:r w:rsidR="00FE38AF">
        <w:rPr>
          <w:rFonts w:cs="Tahoma"/>
          <w:szCs w:val="18"/>
        </w:rPr>
        <w:t>8</w:t>
      </w:r>
      <w:r w:rsidRPr="00797644">
        <w:rPr>
          <w:rFonts w:cs="Tahoma"/>
          <w:szCs w:val="18"/>
        </w:rPr>
        <w:t>. Po preteku navedenega roka garancija ne velja več in naša obveznost</w:t>
      </w:r>
      <w:r w:rsidRPr="006741BB">
        <w:rPr>
          <w:rFonts w:cs="Tahoma"/>
          <w:szCs w:val="18"/>
        </w:rPr>
        <w:t xml:space="preserve"> avtomatično ugasne, ne glede na to, ali je garancija vrnjena.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Če se bo naročnik kadarkoli v času veljavnosti te garancije strinjal da se izvajalcu podaljša pogodbeni rok ali v primeru, da izvajalec ni uspel izpolniti pogodbenih obveznosti, se lahko upravičenec te garancije oziroma izvajalec in banka sporazumno dogovorita za podaljšanje garancije.</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Ta garancija ni prenosljiva.</w:t>
      </w:r>
    </w:p>
    <w:p w:rsidR="00756DBA" w:rsidRPr="006741BB" w:rsidRDefault="00756DBA" w:rsidP="00756DBA">
      <w:pPr>
        <w:tabs>
          <w:tab w:val="left" w:pos="2880"/>
        </w:tabs>
        <w:spacing w:line="264" w:lineRule="auto"/>
        <w:jc w:val="both"/>
        <w:rPr>
          <w:rFonts w:cs="Tahoma"/>
          <w:szCs w:val="18"/>
        </w:rPr>
      </w:pPr>
    </w:p>
    <w:p w:rsidR="00756DBA" w:rsidRPr="006741BB" w:rsidRDefault="00756DBA" w:rsidP="00756DBA">
      <w:pPr>
        <w:tabs>
          <w:tab w:val="left" w:pos="2880"/>
        </w:tabs>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A13AF2">
        <w:rPr>
          <w:rFonts w:cs="Tahoma"/>
          <w:szCs w:val="18"/>
        </w:rPr>
        <w:t>po sedežu upravičenca do te garancije</w:t>
      </w:r>
      <w:r>
        <w:rPr>
          <w:rFonts w:cs="Tahoma"/>
          <w:szCs w:val="18"/>
        </w:rPr>
        <w:t xml:space="preserve"> </w:t>
      </w:r>
      <w:r w:rsidRPr="006741BB">
        <w:rPr>
          <w:rFonts w:cs="Tahoma"/>
          <w:szCs w:val="18"/>
        </w:rPr>
        <w:t>po pravu Republike Slovenije.</w:t>
      </w:r>
    </w:p>
    <w:p w:rsidR="00A13AF2" w:rsidRDefault="00A13AF2" w:rsidP="00756DBA">
      <w:pPr>
        <w:pStyle w:val="Glava"/>
        <w:tabs>
          <w:tab w:val="clear" w:pos="4536"/>
          <w:tab w:val="left" w:pos="2880"/>
          <w:tab w:val="center" w:pos="7020"/>
        </w:tabs>
        <w:spacing w:line="264" w:lineRule="auto"/>
        <w:rPr>
          <w:rFonts w:cs="Tahoma"/>
          <w:szCs w:val="18"/>
        </w:rPr>
      </w:pPr>
    </w:p>
    <w:p w:rsidR="00756DBA" w:rsidRPr="00B70662" w:rsidRDefault="00756DBA" w:rsidP="00756DBA">
      <w:pPr>
        <w:pStyle w:val="Glava"/>
        <w:tabs>
          <w:tab w:val="clear" w:pos="4536"/>
          <w:tab w:val="left" w:pos="2880"/>
          <w:tab w:val="center" w:pos="7020"/>
        </w:tabs>
        <w:spacing w:line="264" w:lineRule="auto"/>
        <w:rPr>
          <w:rFonts w:cs="Tahoma"/>
          <w:szCs w:val="18"/>
        </w:rPr>
      </w:pPr>
      <w:r>
        <w:rPr>
          <w:rFonts w:cs="Tahoma"/>
          <w:szCs w:val="18"/>
        </w:rPr>
        <w:tab/>
      </w:r>
      <w:r w:rsidRPr="00B70662">
        <w:rPr>
          <w:rFonts w:cs="Tahoma"/>
          <w:szCs w:val="18"/>
        </w:rPr>
        <w:tab/>
        <w:t>Banka</w:t>
      </w:r>
    </w:p>
    <w:p w:rsidR="00756DBA" w:rsidRPr="00B70662" w:rsidRDefault="00756DBA" w:rsidP="00756DBA">
      <w:pPr>
        <w:pStyle w:val="Glava"/>
        <w:tabs>
          <w:tab w:val="clear" w:pos="4536"/>
          <w:tab w:val="left" w:pos="2880"/>
          <w:tab w:val="center" w:pos="7020"/>
        </w:tabs>
        <w:spacing w:line="264" w:lineRule="auto"/>
        <w:rPr>
          <w:rFonts w:cs="Tahoma"/>
          <w:szCs w:val="18"/>
        </w:rPr>
      </w:pPr>
      <w:r w:rsidRPr="00B70662">
        <w:rPr>
          <w:rFonts w:cs="Tahoma"/>
          <w:szCs w:val="18"/>
        </w:rPr>
        <w:tab/>
        <w:t xml:space="preserve">       </w:t>
      </w:r>
      <w:r w:rsidRPr="00B70662">
        <w:rPr>
          <w:rFonts w:cs="Tahoma"/>
          <w:szCs w:val="18"/>
        </w:rPr>
        <w:tab/>
        <w:t>(žig in podpis)</w:t>
      </w: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A13AF2" w:rsidRPr="00496498" w:rsidRDefault="00A13AF2" w:rsidP="00A13AF2">
      <w:pPr>
        <w:pStyle w:val="Naslov3"/>
      </w:pPr>
      <w:r w:rsidRPr="00496498">
        <w:t>Zavarovanje za odpravo napak v garancijskem roku (z vzorcem)</w:t>
      </w:r>
    </w:p>
    <w:p w:rsidR="00A13AF2" w:rsidRPr="00496498" w:rsidRDefault="00A13AF2"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
        <w:spacing w:line="264" w:lineRule="auto"/>
        <w:rPr>
          <w:rFonts w:cs="Tahoma"/>
          <w:szCs w:val="18"/>
        </w:rPr>
      </w:pPr>
      <w:r w:rsidRPr="00496498">
        <w:rPr>
          <w:rFonts w:cs="Tahoma"/>
          <w:szCs w:val="18"/>
        </w:rPr>
        <w:t>Po prevzemu del, ki bodo predmet pogodbe, s strani naročnika (to je prevzem brez pripomb in zadržkov), bo moral izvajalec izročiti naročniku prvovrstno, nepreklicno, brezpogojno in na prvi poziv plačljivo garancijo za odpravo napak v garancijskem roku, izdano s strani banke ali zavarovalnice, za odpravo napak v garancijskem roku, v višini 5% pogodbene vrednosti z DDV, z veljavnostjo do vključno 5 let po dokončni izročitvi in prevzemu del s strani naročnika, za kar se šteje prevzem brez pripomb in zadržkov.</w:t>
      </w:r>
      <w:r w:rsidRPr="00960BEB">
        <w:rPr>
          <w:rFonts w:cs="Tahoma"/>
          <w:szCs w:val="18"/>
        </w:rPr>
        <w:t xml:space="preserve"> </w:t>
      </w:r>
    </w:p>
    <w:p w:rsidR="00756DBA" w:rsidRDefault="00756DBA" w:rsidP="007F28A9">
      <w:pPr>
        <w:pStyle w:val="Telobesedila-zamik2"/>
        <w:spacing w:after="0" w:line="264" w:lineRule="auto"/>
        <w:ind w:left="0"/>
        <w:jc w:val="both"/>
        <w:rPr>
          <w:rFonts w:ascii="Tahoma" w:hAnsi="Tahoma" w:cs="Tahoma"/>
          <w:sz w:val="18"/>
          <w:szCs w:val="18"/>
        </w:rPr>
      </w:pPr>
    </w:p>
    <w:p w:rsidR="0048571C" w:rsidRDefault="0048571C" w:rsidP="0048571C">
      <w:pPr>
        <w:pStyle w:val="Telobesedila"/>
        <w:spacing w:line="264" w:lineRule="auto"/>
        <w:rPr>
          <w:rFonts w:cs="Tahoma"/>
          <w:szCs w:val="18"/>
        </w:rPr>
      </w:pPr>
      <w:r>
        <w:rPr>
          <w:rFonts w:cs="Tahoma"/>
          <w:szCs w:val="18"/>
        </w:rPr>
        <w:t>Ponudnik s podpisom Obrazca št. 1</w:t>
      </w:r>
      <w:r w:rsidR="00EF1C2F">
        <w:rPr>
          <w:rFonts w:cs="Tahoma"/>
          <w:szCs w:val="18"/>
        </w:rPr>
        <w:t>3</w:t>
      </w:r>
      <w:r>
        <w:rPr>
          <w:rFonts w:cs="Tahoma"/>
          <w:szCs w:val="18"/>
        </w:rPr>
        <w:t xml:space="preserve"> – Izjava o izročitvi garancij v celoti prevzema odgovornost, da bo naročniku, v primeru, da bo izbran, izročil garancijo za odpravo napak v garancijskem roku v vsebini, kot je navedena v vzorcu </w:t>
      </w:r>
      <w:r w:rsidR="007954C2">
        <w:rPr>
          <w:rFonts w:cs="Tahoma"/>
          <w:szCs w:val="18"/>
        </w:rPr>
        <w:t>garancije za odpravo napak v garancijskem roku</w:t>
      </w:r>
      <w:r>
        <w:rPr>
          <w:rFonts w:cs="Tahoma"/>
          <w:szCs w:val="18"/>
        </w:rPr>
        <w:t>, ki je v nadaljevanju.</w:t>
      </w:r>
    </w:p>
    <w:p w:rsidR="0048571C" w:rsidRDefault="0048571C" w:rsidP="007F28A9">
      <w:pPr>
        <w:pStyle w:val="Telobesedila-zamik2"/>
        <w:spacing w:after="0" w:line="264" w:lineRule="auto"/>
        <w:ind w:left="0"/>
        <w:jc w:val="both"/>
        <w:rPr>
          <w:rFonts w:ascii="Tahoma" w:hAnsi="Tahoma" w:cs="Tahoma"/>
          <w:sz w:val="18"/>
          <w:szCs w:val="18"/>
        </w:rPr>
      </w:pPr>
    </w:p>
    <w:p w:rsidR="00A13AF2" w:rsidRPr="00756DBA" w:rsidRDefault="00A13AF2" w:rsidP="00A13AF2">
      <w:pPr>
        <w:pStyle w:val="Telobesedila-zamik2"/>
        <w:spacing w:after="0" w:line="264" w:lineRule="auto"/>
        <w:ind w:left="0"/>
        <w:jc w:val="both"/>
        <w:rPr>
          <w:rFonts w:ascii="Tahoma" w:hAnsi="Tahoma" w:cs="Tahoma"/>
          <w:sz w:val="18"/>
          <w:szCs w:val="18"/>
          <w:u w:val="single"/>
        </w:rPr>
      </w:pPr>
      <w:r w:rsidRPr="00756DBA">
        <w:rPr>
          <w:rFonts w:ascii="Tahoma" w:hAnsi="Tahoma" w:cs="Tahoma"/>
          <w:sz w:val="18"/>
          <w:szCs w:val="18"/>
          <w:u w:val="single"/>
        </w:rPr>
        <w:t xml:space="preserve">Vzorec garancije za </w:t>
      </w:r>
      <w:r>
        <w:rPr>
          <w:rFonts w:ascii="Tahoma" w:hAnsi="Tahoma" w:cs="Tahoma"/>
          <w:sz w:val="18"/>
          <w:szCs w:val="18"/>
          <w:u w:val="single"/>
        </w:rPr>
        <w:t>odpravo napak v garancijskem roku</w:t>
      </w:r>
      <w:r w:rsidRPr="00756DBA">
        <w:rPr>
          <w:rFonts w:ascii="Tahoma" w:hAnsi="Tahoma" w:cs="Tahoma"/>
          <w:sz w:val="18"/>
          <w:szCs w:val="18"/>
          <w:u w:val="single"/>
        </w:rPr>
        <w:t>, ki jo bo moral izbrani ponudnik izročiti naročniku:</w:t>
      </w:r>
    </w:p>
    <w:p w:rsidR="00756DBA" w:rsidRDefault="00756DBA" w:rsidP="007F28A9">
      <w:pPr>
        <w:pStyle w:val="Telobesedila-zamik2"/>
        <w:spacing w:after="0" w:line="264" w:lineRule="auto"/>
        <w:ind w:left="0"/>
        <w:jc w:val="both"/>
        <w:rPr>
          <w:rFonts w:ascii="Tahoma" w:hAnsi="Tahoma" w:cs="Tahoma"/>
          <w:sz w:val="18"/>
          <w:szCs w:val="18"/>
        </w:rPr>
      </w:pPr>
    </w:p>
    <w:p w:rsidR="00A13AF2"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GARANCIJA ZA ODPRAVO NAPAK V GARANCIJSKEM ROKU</w:t>
      </w:r>
    </w:p>
    <w:p w:rsidR="00A13AF2" w:rsidRPr="00756DBA" w:rsidRDefault="00A13AF2" w:rsidP="00A13AF2">
      <w:pPr>
        <w:pStyle w:val="Telobesedila-zamik2"/>
        <w:spacing w:after="0" w:line="264" w:lineRule="auto"/>
        <w:ind w:left="0"/>
        <w:jc w:val="center"/>
        <w:rPr>
          <w:rFonts w:ascii="Tahoma" w:hAnsi="Tahoma" w:cs="Tahoma"/>
          <w:sz w:val="18"/>
          <w:szCs w:val="18"/>
        </w:rPr>
      </w:pPr>
      <w:r>
        <w:rPr>
          <w:rFonts w:ascii="Tahoma" w:hAnsi="Tahoma" w:cs="Tahoma"/>
          <w:sz w:val="18"/>
          <w:szCs w:val="18"/>
        </w:rPr>
        <w:t>nepreklicna, brezpogojna, na prvi poziv</w:t>
      </w:r>
    </w:p>
    <w:p w:rsidR="00A13AF2" w:rsidRDefault="00A13AF2" w:rsidP="007F28A9">
      <w:pPr>
        <w:pStyle w:val="Telobesedila-zamik2"/>
        <w:spacing w:after="0" w:line="264" w:lineRule="auto"/>
        <w:ind w:left="0"/>
        <w:jc w:val="both"/>
        <w:rPr>
          <w:rFonts w:ascii="Tahoma" w:hAnsi="Tahoma" w:cs="Tahoma"/>
          <w:sz w:val="18"/>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Naziv banke:</w:t>
      </w:r>
    </w:p>
    <w:p w:rsidR="000F7952" w:rsidRDefault="000F7952" w:rsidP="00A13AF2">
      <w:pPr>
        <w:tabs>
          <w:tab w:val="left" w:pos="2880"/>
        </w:tabs>
        <w:spacing w:line="264" w:lineRule="auto"/>
        <w:rPr>
          <w:rFonts w:cs="Tahoma"/>
          <w:szCs w:val="18"/>
        </w:rPr>
      </w:pPr>
    </w:p>
    <w:p w:rsidR="00A13AF2" w:rsidRPr="006741BB" w:rsidRDefault="00A13AF2" w:rsidP="00A13AF2">
      <w:pPr>
        <w:tabs>
          <w:tab w:val="left" w:pos="2880"/>
        </w:tabs>
        <w:spacing w:line="264" w:lineRule="auto"/>
        <w:rPr>
          <w:rFonts w:cs="Tahoma"/>
          <w:szCs w:val="18"/>
        </w:rPr>
      </w:pPr>
      <w:r w:rsidRPr="006741BB">
        <w:rPr>
          <w:rFonts w:cs="Tahoma"/>
          <w:szCs w:val="18"/>
        </w:rPr>
        <w:t>Kraj in datum:</w:t>
      </w:r>
    </w:p>
    <w:p w:rsidR="00A13AF2" w:rsidRDefault="00A13AF2" w:rsidP="00A13AF2">
      <w:pPr>
        <w:tabs>
          <w:tab w:val="left" w:pos="2880"/>
        </w:tabs>
        <w:spacing w:line="264" w:lineRule="auto"/>
        <w:rPr>
          <w:rFonts w:cs="Tahoma"/>
          <w:szCs w:val="18"/>
        </w:rPr>
      </w:pPr>
    </w:p>
    <w:p w:rsidR="00A13AF2" w:rsidRPr="006741BB" w:rsidRDefault="00A13AF2" w:rsidP="00A13AF2">
      <w:pPr>
        <w:spacing w:line="264" w:lineRule="auto"/>
        <w:rPr>
          <w:rFonts w:cs="Tahoma"/>
          <w:szCs w:val="18"/>
        </w:rPr>
      </w:pPr>
      <w:r w:rsidRPr="006741BB">
        <w:rPr>
          <w:rFonts w:cs="Tahoma"/>
          <w:szCs w:val="18"/>
        </w:rPr>
        <w:t>Upravičenec:</w:t>
      </w:r>
      <w:r>
        <w:rPr>
          <w:rFonts w:cs="Tahoma"/>
          <w:szCs w:val="18"/>
        </w:rPr>
        <w:t xml:space="preserve"> </w:t>
      </w:r>
      <w:r>
        <w:rPr>
          <w:rFonts w:cs="Tahoma"/>
          <w:szCs w:val="18"/>
        </w:rPr>
        <w:tab/>
      </w:r>
      <w:r w:rsidR="005A4CFF">
        <w:rPr>
          <w:rFonts w:cs="Tahoma"/>
          <w:szCs w:val="18"/>
        </w:rPr>
        <w:tab/>
      </w:r>
      <w:r w:rsidR="000E796A">
        <w:rPr>
          <w:rFonts w:cs="Tahoma"/>
          <w:szCs w:val="18"/>
        </w:rPr>
        <w:t>OBČINA ILIRSKA BISTRICA, Bazoviška cesta 14, 6250 Ilirska Bistrica</w:t>
      </w:r>
    </w:p>
    <w:p w:rsidR="00A13AF2" w:rsidRPr="006741BB" w:rsidRDefault="00A13AF2" w:rsidP="00A13AF2">
      <w:pPr>
        <w:tabs>
          <w:tab w:val="left" w:pos="2880"/>
        </w:tabs>
        <w:spacing w:line="264" w:lineRule="auto"/>
        <w:rPr>
          <w:rFonts w:cs="Tahoma"/>
          <w:szCs w:val="18"/>
        </w:rPr>
      </w:pPr>
    </w:p>
    <w:p w:rsidR="00A13AF2" w:rsidRDefault="00A13AF2" w:rsidP="00A13AF2">
      <w:pPr>
        <w:tabs>
          <w:tab w:val="left" w:pos="2880"/>
        </w:tabs>
        <w:spacing w:line="264" w:lineRule="auto"/>
        <w:rPr>
          <w:rFonts w:cs="Tahoma"/>
          <w:szCs w:val="18"/>
        </w:rPr>
      </w:pPr>
      <w:r>
        <w:rPr>
          <w:rFonts w:cs="Tahoma"/>
          <w:szCs w:val="18"/>
        </w:rPr>
        <w:t xml:space="preserve">Garancija številka: </w:t>
      </w:r>
    </w:p>
    <w:p w:rsidR="00A13AF2" w:rsidRDefault="00A13AF2" w:rsidP="00A13AF2">
      <w:pPr>
        <w:spacing w:line="264" w:lineRule="auto"/>
        <w:jc w:val="both"/>
        <w:rPr>
          <w:rFonts w:cs="Tahoma"/>
          <w:szCs w:val="18"/>
        </w:rPr>
      </w:pPr>
    </w:p>
    <w:p w:rsidR="00A13AF2" w:rsidRPr="00E8168F" w:rsidRDefault="00A13AF2" w:rsidP="00A13AF2">
      <w:pPr>
        <w:spacing w:line="264" w:lineRule="auto"/>
        <w:jc w:val="both"/>
        <w:rPr>
          <w:rFonts w:cs="Tahoma"/>
          <w:szCs w:val="18"/>
        </w:rPr>
      </w:pPr>
      <w:r w:rsidRPr="007A2D63">
        <w:rPr>
          <w:rFonts w:cs="Tahoma"/>
          <w:szCs w:val="18"/>
        </w:rPr>
        <w:t xml:space="preserve">V skladu z Gradbeno pogodbo </w:t>
      </w:r>
      <w:r>
        <w:rPr>
          <w:rFonts w:cs="Tahoma"/>
          <w:szCs w:val="18"/>
        </w:rPr>
        <w:t xml:space="preserve">številka __________ </w:t>
      </w:r>
      <w:r w:rsidRPr="007A2D63">
        <w:rPr>
          <w:rFonts w:cs="Tahoma"/>
          <w:szCs w:val="18"/>
        </w:rPr>
        <w:t>–</w:t>
      </w:r>
      <w:r w:rsidR="00FE38AF">
        <w:rPr>
          <w:rFonts w:cs="Tahoma"/>
          <w:szCs w:val="18"/>
        </w:rPr>
        <w:t xml:space="preserve"> </w:t>
      </w:r>
      <w:r w:rsidR="00FE38AF" w:rsidRPr="00E8168F">
        <w:rPr>
          <w:rFonts w:cs="Tahoma"/>
          <w:szCs w:val="18"/>
        </w:rPr>
        <w:t>za</w:t>
      </w:r>
      <w:r w:rsidRPr="00E8168F">
        <w:rPr>
          <w:rFonts w:cs="Tahoma"/>
          <w:szCs w:val="18"/>
        </w:rPr>
        <w:t xml:space="preserve"> </w:t>
      </w:r>
      <w:r w:rsidR="00E10FA3" w:rsidRPr="00E8168F">
        <w:rPr>
          <w:rFonts w:cs="Tahoma"/>
          <w:szCs w:val="18"/>
        </w:rPr>
        <w:t>MOST ČEZ DOLENJSKI POTOK</w:t>
      </w:r>
      <w:r w:rsidRPr="00E8168F">
        <w:rPr>
          <w:rFonts w:cs="Tahoma"/>
          <w:szCs w:val="18"/>
        </w:rPr>
        <w:t xml:space="preserve">, z dne _____________, sklenjeno med </w:t>
      </w:r>
      <w:r w:rsidR="000E796A" w:rsidRPr="00E8168F">
        <w:rPr>
          <w:rFonts w:cs="Tahoma"/>
          <w:szCs w:val="18"/>
        </w:rPr>
        <w:t>OBČINO ILIRSKA BISTRICA, Bazoviška cesta 14, 6250 Ilirska Bistrica</w:t>
      </w:r>
      <w:r w:rsidRPr="00E8168F">
        <w:rPr>
          <w:rFonts w:cs="Tahoma"/>
          <w:szCs w:val="18"/>
        </w:rPr>
        <w:t xml:space="preserve"> in izvajalcem</w:t>
      </w:r>
    </w:p>
    <w:p w:rsidR="00A13AF2" w:rsidRPr="00E8168F" w:rsidRDefault="00A13AF2" w:rsidP="00A13AF2">
      <w:pPr>
        <w:spacing w:line="264" w:lineRule="auto"/>
        <w:jc w:val="both"/>
        <w:rPr>
          <w:rFonts w:cs="Tahoma"/>
          <w:szCs w:val="18"/>
        </w:rPr>
      </w:pPr>
      <w:r w:rsidRPr="00E8168F">
        <w:rPr>
          <w:rFonts w:cs="Tahoma"/>
          <w:szCs w:val="18"/>
        </w:rPr>
        <w:t>______________________________________________________________________________________</w:t>
      </w:r>
    </w:p>
    <w:p w:rsidR="00A13AF2" w:rsidRPr="006741BB" w:rsidRDefault="00A13AF2" w:rsidP="00A13AF2">
      <w:pPr>
        <w:spacing w:line="264" w:lineRule="auto"/>
        <w:jc w:val="both"/>
        <w:rPr>
          <w:rFonts w:cs="Tahoma"/>
          <w:szCs w:val="18"/>
        </w:rPr>
      </w:pPr>
      <w:r w:rsidRPr="00E8168F">
        <w:rPr>
          <w:rFonts w:cs="Tahoma"/>
          <w:szCs w:val="18"/>
        </w:rPr>
        <w:t xml:space="preserve">za </w:t>
      </w:r>
      <w:r w:rsidR="000E796A" w:rsidRPr="00E8168F">
        <w:rPr>
          <w:rFonts w:cs="Tahoma"/>
          <w:szCs w:val="18"/>
        </w:rPr>
        <w:t>izvedbo javnega naročila »</w:t>
      </w:r>
      <w:r w:rsidR="00E10FA3" w:rsidRPr="00E8168F">
        <w:rPr>
          <w:rFonts w:cs="Tahoma"/>
          <w:szCs w:val="18"/>
        </w:rPr>
        <w:t>MOST ČEZ DOLENJSKI POTOK</w:t>
      </w:r>
      <w:r w:rsidR="003B7490" w:rsidRPr="00E8168F">
        <w:rPr>
          <w:bCs/>
          <w:szCs w:val="22"/>
        </w:rPr>
        <w:t>«</w:t>
      </w:r>
      <w:r w:rsidR="003B7490" w:rsidRPr="00E8168F">
        <w:rPr>
          <w:rFonts w:cs="Tahoma"/>
          <w:szCs w:val="18"/>
        </w:rPr>
        <w:t>,</w:t>
      </w:r>
      <w:r w:rsidRPr="00E8168F">
        <w:rPr>
          <w:rFonts w:cs="Tahoma"/>
          <w:szCs w:val="18"/>
        </w:rPr>
        <w:t xml:space="preserve"> </w:t>
      </w:r>
      <w:r w:rsidRPr="006741BB">
        <w:rPr>
          <w:rFonts w:cs="Tahoma"/>
          <w:szCs w:val="18"/>
        </w:rPr>
        <w:t>v vrednosti _______________ EUR</w:t>
      </w:r>
      <w:r>
        <w:rPr>
          <w:rFonts w:cs="Tahoma"/>
          <w:szCs w:val="18"/>
        </w:rPr>
        <w:t xml:space="preserve"> z </w:t>
      </w:r>
      <w:r w:rsidRPr="008B327A">
        <w:rPr>
          <w:rFonts w:cs="Tahoma"/>
          <w:szCs w:val="18"/>
        </w:rPr>
        <w:t>DDV, je izvajalec dolžan po opravljenem dokončnem prevzemu izvršenih del in objektov, to je po prevzemu brez pripomb in zadržkov, v garancijskem roku odpraviti vse ugotovljene pomanjkljivosti oziroma napake, skladno z določili zgoraj citirane pogodbe in garancijske izjave.</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S to garancijo se nepreklicno in brezpogojno zavezujemo, da bomo v 15 dneh po prejemu vašega prvega pisnega zahtevka in ne glede na kakršen koli ugovor izvajalca plačali znesek ____________ EUR, če izvajalec v garancijskem roku oziroma v roku, ko velja ta garancija, ne bo izpolnil svoje obveznosti, ki izhaja iz naslova garancijske obveznosti.</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Zahtevek za unovčitev garancije mora biti predložen banki in mora vsebovati:</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originalno pismo za unovčenje garancije v skladu z zgornjim odstavkom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predloženo izjavo Uprave RS za javna plačila, da so zahtevek za unovčenje podpisale osebe, ki so pooblaščene za zastopanje in</w:t>
      </w:r>
    </w:p>
    <w:p w:rsidR="00A13AF2" w:rsidRPr="006741BB" w:rsidRDefault="00A13AF2" w:rsidP="004B2015">
      <w:pPr>
        <w:numPr>
          <w:ilvl w:val="1"/>
          <w:numId w:val="15"/>
        </w:numPr>
        <w:tabs>
          <w:tab w:val="clear" w:pos="1440"/>
        </w:tabs>
        <w:spacing w:line="264" w:lineRule="auto"/>
        <w:ind w:left="284" w:hanging="284"/>
        <w:jc w:val="both"/>
        <w:rPr>
          <w:rFonts w:cs="Tahoma"/>
          <w:szCs w:val="18"/>
        </w:rPr>
      </w:pPr>
      <w:r w:rsidRPr="006741BB">
        <w:rPr>
          <w:rFonts w:cs="Tahoma"/>
          <w:szCs w:val="18"/>
        </w:rPr>
        <w:t>original Garancije št. ________/__________.</w:t>
      </w:r>
    </w:p>
    <w:p w:rsidR="00A13AF2" w:rsidRPr="006741BB"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Ta garancija se znižuje za vsak, po tej garanciji unovčeni znesek.</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72CC6">
        <w:rPr>
          <w:rFonts w:cs="Tahoma"/>
          <w:szCs w:val="18"/>
        </w:rPr>
        <w:t>Ta garancija velja še do vključno 5 let po izročitvi in dokončnem prevzemu del po citirani pogodbi s strani</w:t>
      </w:r>
      <w:r w:rsidRPr="00537F17">
        <w:rPr>
          <w:rFonts w:cs="Tahoma"/>
          <w:szCs w:val="18"/>
        </w:rPr>
        <w:t xml:space="preserve"> naročnika, to je do vključno _________________.</w:t>
      </w:r>
      <w:r w:rsidRPr="006741BB">
        <w:rPr>
          <w:rFonts w:cs="Tahoma"/>
          <w:szCs w:val="18"/>
        </w:rPr>
        <w:t xml:space="preserve"> </w:t>
      </w:r>
    </w:p>
    <w:p w:rsidR="00A13AF2" w:rsidRDefault="00A13AF2" w:rsidP="00A13AF2">
      <w:pPr>
        <w:spacing w:line="264" w:lineRule="auto"/>
        <w:jc w:val="both"/>
        <w:rPr>
          <w:rFonts w:cs="Tahoma"/>
          <w:szCs w:val="18"/>
        </w:rPr>
      </w:pPr>
    </w:p>
    <w:p w:rsidR="00A13AF2" w:rsidRPr="006741BB" w:rsidRDefault="00A13AF2" w:rsidP="00A13AF2">
      <w:pPr>
        <w:spacing w:line="264" w:lineRule="auto"/>
        <w:jc w:val="both"/>
        <w:rPr>
          <w:rFonts w:cs="Tahoma"/>
          <w:szCs w:val="18"/>
        </w:rPr>
      </w:pPr>
      <w:r w:rsidRPr="006741BB">
        <w:rPr>
          <w:rFonts w:cs="Tahoma"/>
          <w:szCs w:val="18"/>
        </w:rPr>
        <w:t>Po poteku tega roka garancija ne velja več in naša obveznost avtomatično ugasne, ne glede na to, ali je garancija vrnjena.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7E77B1">
        <w:rPr>
          <w:rFonts w:cs="Tahoma"/>
          <w:szCs w:val="18"/>
        </w:rPr>
        <w:t xml:space="preserve">Če se bo naročnik kadarkoli v času veljavnosti te garancije strinjal, da se izvajalcu podaljša pogodbeni rok </w:t>
      </w:r>
      <w:r>
        <w:rPr>
          <w:rFonts w:cs="Tahoma"/>
          <w:szCs w:val="18"/>
        </w:rPr>
        <w:t>iz razloga, ker izvajalec</w:t>
      </w:r>
      <w:r w:rsidRPr="007E77B1">
        <w:rPr>
          <w:rFonts w:cs="Tahoma"/>
          <w:szCs w:val="18"/>
        </w:rPr>
        <w:t xml:space="preserve"> ni uspel izpolniti pogodbenih obveznosti,</w:t>
      </w:r>
      <w:r>
        <w:rPr>
          <w:rFonts w:cs="Tahoma"/>
          <w:szCs w:val="18"/>
        </w:rPr>
        <w:t xml:space="preserve"> to je odpraviti vseh napak v garancijskem roku,</w:t>
      </w:r>
      <w:r w:rsidRPr="007E77B1">
        <w:rPr>
          <w:rFonts w:cs="Tahoma"/>
          <w:szCs w:val="18"/>
        </w:rPr>
        <w:t xml:space="preserve"> se lahko naročnik garancije oziroma izvajalec in banka sporazumno dogovorita za podaljšanje </w:t>
      </w:r>
      <w:r>
        <w:rPr>
          <w:rFonts w:cs="Tahoma"/>
          <w:szCs w:val="18"/>
        </w:rPr>
        <w:t xml:space="preserve">te </w:t>
      </w:r>
      <w:r w:rsidRPr="007E77B1">
        <w:rPr>
          <w:rFonts w:cs="Tahoma"/>
          <w:szCs w:val="18"/>
        </w:rPr>
        <w:t>garancije.</w:t>
      </w:r>
    </w:p>
    <w:p w:rsidR="00A13AF2" w:rsidRPr="006741BB" w:rsidRDefault="00A13AF2" w:rsidP="00A13AF2">
      <w:pPr>
        <w:spacing w:line="264" w:lineRule="auto"/>
        <w:jc w:val="both"/>
        <w:rPr>
          <w:rFonts w:cs="Tahoma"/>
          <w:szCs w:val="18"/>
        </w:rPr>
      </w:pPr>
      <w:r w:rsidRPr="006741BB">
        <w:rPr>
          <w:rFonts w:cs="Tahoma"/>
          <w:szCs w:val="18"/>
        </w:rPr>
        <w:t>Ta garancija ni prenosljiva.</w:t>
      </w:r>
    </w:p>
    <w:p w:rsidR="00A13AF2" w:rsidRPr="006741BB" w:rsidRDefault="00A13AF2" w:rsidP="00A13AF2">
      <w:pPr>
        <w:spacing w:line="264" w:lineRule="auto"/>
        <w:jc w:val="both"/>
        <w:rPr>
          <w:rFonts w:cs="Tahoma"/>
          <w:szCs w:val="18"/>
        </w:rPr>
      </w:pPr>
    </w:p>
    <w:p w:rsidR="00A13AF2" w:rsidRDefault="00A13AF2" w:rsidP="00A13AF2">
      <w:pPr>
        <w:spacing w:line="264" w:lineRule="auto"/>
        <w:jc w:val="both"/>
        <w:rPr>
          <w:rFonts w:cs="Tahoma"/>
          <w:szCs w:val="18"/>
        </w:rPr>
      </w:pPr>
      <w:r w:rsidRPr="006741BB">
        <w:rPr>
          <w:rFonts w:cs="Tahoma"/>
          <w:szCs w:val="18"/>
        </w:rPr>
        <w:t xml:space="preserve">Morebitne spore med upravičencem in banko rešuje </w:t>
      </w:r>
      <w:r>
        <w:rPr>
          <w:rFonts w:cs="Tahoma"/>
          <w:szCs w:val="18"/>
        </w:rPr>
        <w:t xml:space="preserve">stvarno pristojno sodišče </w:t>
      </w:r>
      <w:r w:rsidR="00D97B95">
        <w:rPr>
          <w:rFonts w:cs="Tahoma"/>
          <w:szCs w:val="18"/>
        </w:rPr>
        <w:t>po sedežu upravičenca do te garancije</w:t>
      </w:r>
      <w:r w:rsidRPr="006741BB">
        <w:rPr>
          <w:rFonts w:cs="Tahoma"/>
          <w:szCs w:val="18"/>
        </w:rPr>
        <w:t xml:space="preserve"> po pravu Republike Slovenije.</w:t>
      </w:r>
    </w:p>
    <w:p w:rsidR="00A13AF2" w:rsidRPr="006741BB" w:rsidRDefault="00A13AF2" w:rsidP="00A13AF2">
      <w:pPr>
        <w:spacing w:line="264" w:lineRule="auto"/>
        <w:jc w:val="both"/>
        <w:rPr>
          <w:rFonts w:cs="Tahoma"/>
          <w:szCs w:val="18"/>
        </w:rPr>
      </w:pP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Banka</w:t>
      </w:r>
    </w:p>
    <w:p w:rsidR="00A13AF2" w:rsidRPr="00B70662" w:rsidRDefault="00A13AF2" w:rsidP="00A13AF2">
      <w:pPr>
        <w:spacing w:line="264" w:lineRule="auto"/>
        <w:jc w:val="both"/>
        <w:rPr>
          <w:rFonts w:cs="Tahoma"/>
          <w:szCs w:val="18"/>
        </w:rPr>
      </w:pP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r>
      <w:r w:rsidRPr="00B70662">
        <w:rPr>
          <w:rFonts w:cs="Tahoma"/>
          <w:szCs w:val="18"/>
        </w:rPr>
        <w:tab/>
        <w:t xml:space="preserve">      (žig in podpis)</w:t>
      </w:r>
    </w:p>
    <w:p w:rsidR="00A13AF2" w:rsidRDefault="00A13AF2"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DE4C5A" w:rsidRDefault="00DE4C5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586DAA" w:rsidRDefault="00586DAA"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2"/>
      </w:pPr>
      <w:r>
        <w:t>OBVLADOVANJE KORUPTIVNIH TVEGANJ</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D97B95">
      <w:pPr>
        <w:pStyle w:val="Naslov3"/>
      </w:pPr>
      <w:r>
        <w:t>Omejitev poslovanja</w:t>
      </w:r>
    </w:p>
    <w:p w:rsidR="00D97B95" w:rsidRDefault="00D97B95" w:rsidP="007F28A9">
      <w:pPr>
        <w:pStyle w:val="Telobesedila-zamik2"/>
        <w:spacing w:after="0" w:line="264" w:lineRule="auto"/>
        <w:ind w:left="0"/>
        <w:jc w:val="both"/>
        <w:rPr>
          <w:rFonts w:ascii="Tahoma" w:hAnsi="Tahoma" w:cs="Tahoma"/>
          <w:sz w:val="18"/>
          <w:szCs w:val="18"/>
        </w:rPr>
      </w:pPr>
    </w:p>
    <w:p w:rsidR="00842D29" w:rsidRPr="00EB3B74" w:rsidRDefault="00842D29" w:rsidP="00842D2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Kot to določa 35. člen Zakona o integriteti in preprečevanju korupcije (Uradni list RS, št. 69/11 – uradno </w:t>
      </w:r>
      <w:r w:rsidRPr="00EB3B74">
        <w:rPr>
          <w:rFonts w:ascii="Tahoma" w:hAnsi="Tahoma" w:cs="Tahoma"/>
          <w:sz w:val="18"/>
          <w:szCs w:val="18"/>
        </w:rPr>
        <w:t>prečiščeno besedilo) organ ali organizacija javnega sektorja, ki je med drugim zavezan postopek javnega naročanja voditi skladno s predpisi, ki urejajo javno naročanje, ne sme naročati blaga, storitev ali gradnje, v katerih je funkcionar, ki pri tem organu ali organizaciji opravlja funkcijo, ali njegov družinski član:</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sidRPr="00EB3B74">
        <w:rPr>
          <w:rFonts w:ascii="Tahoma" w:hAnsi="Tahoma" w:cs="Tahoma"/>
          <w:sz w:val="18"/>
          <w:szCs w:val="18"/>
          <w:lang w:val="sl-SI"/>
        </w:rPr>
        <w:t>udele</w:t>
      </w:r>
      <w:r>
        <w:rPr>
          <w:rFonts w:ascii="Tahoma" w:hAnsi="Tahoma" w:cs="Tahoma"/>
          <w:sz w:val="18"/>
          <w:szCs w:val="18"/>
          <w:lang w:val="sl-SI"/>
        </w:rPr>
        <w:t>žen kot poslovodja, član poslovodstva ali zakoniti zastopnik ali</w:t>
      </w:r>
    </w:p>
    <w:p w:rsidR="00842D29" w:rsidRDefault="00842D29" w:rsidP="00842D29">
      <w:pPr>
        <w:pStyle w:val="ReportBullet"/>
        <w:tabs>
          <w:tab w:val="clear" w:pos="1260"/>
          <w:tab w:val="clear" w:pos="2160"/>
        </w:tabs>
        <w:spacing w:before="0" w:after="0" w:line="264" w:lineRule="auto"/>
        <w:ind w:left="284" w:hanging="284"/>
        <w:rPr>
          <w:rFonts w:ascii="Tahoma" w:hAnsi="Tahoma" w:cs="Tahoma"/>
          <w:sz w:val="18"/>
          <w:szCs w:val="18"/>
          <w:lang w:val="sl-SI"/>
        </w:rPr>
      </w:pPr>
      <w:r>
        <w:rPr>
          <w:rFonts w:ascii="Tahoma" w:hAnsi="Tahoma" w:cs="Tahoma"/>
          <w:sz w:val="18"/>
          <w:szCs w:val="18"/>
          <w:lang w:val="sl-SI"/>
        </w:rPr>
        <w:t>je neposredno ali preko drugih pravnih oseb v več kot pet odstotnem deležu udeležen pri ustanoviteljskih pravicah, upravljanju ali kapitalu.</w:t>
      </w:r>
    </w:p>
    <w:p w:rsidR="00842D29" w:rsidRDefault="00842D29" w:rsidP="00842D29">
      <w:pPr>
        <w:pStyle w:val="ReportBullet"/>
        <w:numPr>
          <w:ilvl w:val="0"/>
          <w:numId w:val="0"/>
        </w:numPr>
        <w:tabs>
          <w:tab w:val="clear" w:pos="2160"/>
        </w:tabs>
        <w:spacing w:before="0" w:after="0" w:line="264" w:lineRule="auto"/>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Zgoraj navedena prepoved valja tudi za poslovanje organa ali organizacije javnega sektorja s funkcionarjem ali njegovim družinskim članom kot fizično osebo.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Prepoved poslovanja in prepoved veljata tudi za ožje dele občine (vaške, krajevne ali četrtne skupnosti), ki imajo lastno pravno subjektiviteto, če je občinski funkcionar član sveta ožjega dela občine ali če se posamezen posel lahko sklene le z njegovim soglasjem.</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Skladno s 36. členom Zakona o integriteti in preprečevanju korupcije funkcionar v roku dveh let po prenehanju funkcije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subjektov, v katerem je bivši funkcionar neposredno ali preko drugih pravnih oseb v več kot 5% udeležen pri ustanoviteljskih pravicah, upravljanju oziroma kapitalu.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Pogodba ali druge oblike pridobivanja sredstev, ki so v nasprotju z določbami 35. člena Zakona o integriteti in preprečevanju korupcije, so nične. </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Ponudnik z izpolnitvijo in podpisom Obrazca št. 7 – Izjava o omejitvah poslovanja jamči, da ni ovir za podpis pogodbe in izvršitev javnega naročila glede na </w:t>
      </w:r>
      <w:smartTag w:uri="urn:schemas-microsoft-com:office:smarttags" w:element="metricconverter">
        <w:smartTagPr>
          <w:attr w:name="ProductID" w:val="35. in"/>
        </w:smartTagPr>
        <w:r>
          <w:rPr>
            <w:rFonts w:ascii="Tahoma" w:hAnsi="Tahoma" w:cs="Tahoma"/>
            <w:sz w:val="18"/>
            <w:szCs w:val="18"/>
            <w:lang w:val="sl-SI"/>
          </w:rPr>
          <w:t>35. in</w:t>
        </w:r>
      </w:smartTag>
      <w:r>
        <w:rPr>
          <w:rFonts w:ascii="Tahoma" w:hAnsi="Tahoma" w:cs="Tahoma"/>
          <w:sz w:val="18"/>
          <w:szCs w:val="18"/>
          <w:lang w:val="sl-SI"/>
        </w:rPr>
        <w:t xml:space="preserve"> 36. člen Zakona o integriteti in preprečevanju korupcije.</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skupne ponudbe je Obrazec št. 7 – Izjava o omejitvah poslovanja obvezna priloga ponudbi tudi za vsakega od partnerjev v skupni ponudbi.</w:t>
      </w: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42D29" w:rsidRDefault="00842D29" w:rsidP="00842D29">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V primeru ponudbe s podizvajalci je Obrazec št. 7 – Izjava o omejitvah poslovanja obvezna priloga ponudbi tudi za vsakega od podizvajalcev navedenega v ponudbi.</w:t>
      </w:r>
    </w:p>
    <w:p w:rsidR="00586DAA" w:rsidRDefault="00586DAA" w:rsidP="00586DAA">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48571C" w:rsidRDefault="002F3D64" w:rsidP="002F3D64">
      <w:pPr>
        <w:pStyle w:val="Naslov3"/>
      </w:pPr>
      <w:r>
        <w:t>Udeležba fizičnih in pravnih oseb v lastništvu subjekta</w:t>
      </w:r>
    </w:p>
    <w:p w:rsidR="00EB3B74" w:rsidRDefault="00EB3B74"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2F3D64"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sidRPr="008D106B">
        <w:rPr>
          <w:rFonts w:ascii="Tahoma" w:hAnsi="Tahoma" w:cs="Tahoma"/>
          <w:sz w:val="18"/>
          <w:szCs w:val="18"/>
          <w:lang w:val="sl-SI"/>
        </w:rPr>
        <w:t xml:space="preserve">Skladno s </w:t>
      </w:r>
      <w:r w:rsidR="002F3D64" w:rsidRPr="008D106B">
        <w:rPr>
          <w:rFonts w:ascii="Tahoma" w:hAnsi="Tahoma" w:cs="Tahoma"/>
          <w:sz w:val="18"/>
          <w:lang w:val="sl-SI"/>
        </w:rPr>
        <w:t xml:space="preserve">šestim odstavkom 14. člena Zakona o integriteti in preprečevanju korupcije (Uradni list RS, št. </w:t>
      </w:r>
      <w:r w:rsidR="002F3D64" w:rsidRPr="008D106B">
        <w:rPr>
          <w:rFonts w:ascii="Tahoma" w:hAnsi="Tahoma" w:cs="Tahoma"/>
          <w:sz w:val="18"/>
          <w:szCs w:val="18"/>
          <w:lang w:val="sl-SI"/>
        </w:rPr>
        <w:t>69/11 - uradno prečiščeno besedilo</w:t>
      </w:r>
      <w:r w:rsidR="002F3D64" w:rsidRPr="008D106B">
        <w:rPr>
          <w:rFonts w:ascii="Tahoma" w:hAnsi="Tahoma" w:cs="Tahoma"/>
          <w:sz w:val="18"/>
          <w:lang w:val="sl-SI"/>
        </w:rPr>
        <w:t xml:space="preserve">) </w:t>
      </w:r>
      <w:r>
        <w:rPr>
          <w:rFonts w:ascii="Tahoma" w:hAnsi="Tahoma" w:cs="Tahoma"/>
          <w:sz w:val="18"/>
          <w:lang w:val="sl-SI"/>
        </w:rPr>
        <w:t>mora</w:t>
      </w:r>
      <w:r w:rsidR="002F3D64" w:rsidRPr="008D106B">
        <w:rPr>
          <w:rFonts w:ascii="Tahoma" w:hAnsi="Tahoma" w:cs="Tahoma"/>
          <w:sz w:val="18"/>
          <w:lang w:val="sl-SI"/>
        </w:rPr>
        <w:t xml:space="preserve"> izbrani ponudnik pred sklenitvijo pogodbe z naročnikom naročniku predložiti izjavo oziroma podatke o udeležbi fizičnih in pravnih oseb v lastništvu ponudnika, vključno z udeležbo tihih družbenikov ter o gospodarskih subjektih, za katere se glede na določbe zakona, ki ureja gospodarske družbe šteje, da so povezane družbe s ponudnikom. </w:t>
      </w:r>
      <w:r>
        <w:rPr>
          <w:rFonts w:ascii="Tahoma" w:hAnsi="Tahoma" w:cs="Tahoma"/>
          <w:sz w:val="18"/>
          <w:lang w:val="sl-SI"/>
        </w:rPr>
        <w:t xml:space="preserve">Navedeno izjavo oziroma podatke je naročnik na zahtevo Komisije za preprečevanje korupcije posredovati le-tej. </w:t>
      </w:r>
      <w:r w:rsidR="002F3D64" w:rsidRPr="008D106B">
        <w:rPr>
          <w:rFonts w:ascii="Tahoma" w:hAnsi="Tahoma" w:cs="Tahoma"/>
          <w:sz w:val="18"/>
          <w:lang w:val="sl-SI"/>
        </w:rPr>
        <w:t xml:space="preserve">Za fizične osebe izjava vsebuje ime in priimek, naslov prebivališča in delež lastništva. </w:t>
      </w:r>
      <w:r>
        <w:rPr>
          <w:rFonts w:ascii="Tahoma" w:hAnsi="Tahoma" w:cs="Tahoma"/>
          <w:sz w:val="18"/>
          <w:lang w:val="sl-SI"/>
        </w:rPr>
        <w:t>Če ponudnik predloži lažno izjavo oziroma da neresnične podatke o navedenih dejstvih ima to za posledico ničnost pogodbe.</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Naročnik mora navedeno izjavo pridobiti tudi od vsakega od partnerjev v skupni ponudbi in od vsakega podizvajalca navedenega v ponudbi.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Komisija za preprečevanje korupcije je predlagala naročnikom, da izjavo pridobijo dovolj zgodaj, da bo v primeru, če bi naročnik ugotovil obstoj okoliščin, ki predstavljajo nasprotje interesov ali omejitev poslovanja, še vedno lahko izbral drugega ponudnika ali izvedel druge potrebne ukrepe (kot npr. izločitev uslužbenca iz konkretnega postopka javnega naročanja). </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Ponudnik ponudbi priloži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skupne ponudbe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partnerjev v skupini ponudbi.</w:t>
      </w: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p>
    <w:p w:rsidR="008D106B" w:rsidRDefault="008D106B" w:rsidP="008D106B">
      <w:pPr>
        <w:pStyle w:val="ReportBullet"/>
        <w:numPr>
          <w:ilvl w:val="0"/>
          <w:numId w:val="0"/>
        </w:numPr>
        <w:tabs>
          <w:tab w:val="clear" w:pos="2160"/>
        </w:tabs>
        <w:spacing w:before="0" w:after="0" w:line="264" w:lineRule="auto"/>
        <w:jc w:val="both"/>
        <w:rPr>
          <w:rFonts w:ascii="Tahoma" w:hAnsi="Tahoma" w:cs="Tahoma"/>
          <w:sz w:val="18"/>
          <w:lang w:val="sl-SI"/>
        </w:rPr>
      </w:pPr>
      <w:r>
        <w:rPr>
          <w:rFonts w:ascii="Tahoma" w:hAnsi="Tahoma" w:cs="Tahoma"/>
          <w:sz w:val="18"/>
          <w:lang w:val="sl-SI"/>
        </w:rPr>
        <w:t xml:space="preserve">V primeru ponudbe s podizvajalci je izpolnjen, datiran, žigosan in podpisan Obrazec št. </w:t>
      </w:r>
      <w:r w:rsidR="00842D29">
        <w:rPr>
          <w:rFonts w:ascii="Tahoma" w:hAnsi="Tahoma" w:cs="Tahoma"/>
          <w:sz w:val="18"/>
          <w:lang w:val="sl-SI"/>
        </w:rPr>
        <w:t>8</w:t>
      </w:r>
      <w:r>
        <w:rPr>
          <w:rFonts w:ascii="Tahoma" w:hAnsi="Tahoma" w:cs="Tahoma"/>
          <w:sz w:val="18"/>
          <w:lang w:val="sl-SI"/>
        </w:rPr>
        <w:t xml:space="preserve"> – Izjava o udeležbi fizičnih in pravnih oseb v lastništvu subjekta obvezna priloga ponudbi tudi za vsakega od podizvajalcev navedenega v ponudbi. </w:t>
      </w:r>
    </w:p>
    <w:p w:rsidR="008D106B" w:rsidRDefault="008D106B"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p>
    <w:p w:rsidR="008D0773" w:rsidRDefault="00752992" w:rsidP="00EB3B74">
      <w:pPr>
        <w:pStyle w:val="ReportBullet"/>
        <w:numPr>
          <w:ilvl w:val="0"/>
          <w:numId w:val="0"/>
        </w:numPr>
        <w:tabs>
          <w:tab w:val="clear" w:pos="2160"/>
        </w:tabs>
        <w:spacing w:before="0" w:after="0" w:line="264" w:lineRule="auto"/>
        <w:jc w:val="both"/>
        <w:rPr>
          <w:rFonts w:ascii="Tahoma" w:hAnsi="Tahoma" w:cs="Tahoma"/>
          <w:sz w:val="18"/>
          <w:szCs w:val="18"/>
          <w:lang w:val="sl-SI"/>
        </w:rPr>
      </w:pPr>
      <w:r>
        <w:rPr>
          <w:rFonts w:ascii="Tahoma" w:hAnsi="Tahoma" w:cs="Tahoma"/>
          <w:sz w:val="18"/>
          <w:szCs w:val="18"/>
          <w:lang w:val="sl-SI"/>
        </w:rPr>
        <w:t xml:space="preserve">Namesto Obrazca št. </w:t>
      </w:r>
      <w:r w:rsidR="00842D29">
        <w:rPr>
          <w:rFonts w:ascii="Tahoma" w:hAnsi="Tahoma" w:cs="Tahoma"/>
          <w:sz w:val="18"/>
          <w:szCs w:val="18"/>
          <w:lang w:val="sl-SI"/>
        </w:rPr>
        <w:t>8</w:t>
      </w:r>
      <w:r>
        <w:rPr>
          <w:rFonts w:ascii="Tahoma" w:hAnsi="Tahoma" w:cs="Tahoma"/>
          <w:sz w:val="18"/>
          <w:szCs w:val="18"/>
          <w:lang w:val="sl-SI"/>
        </w:rPr>
        <w:t xml:space="preserve"> – Izjava o udeležbi fizičnih in pravnih oseb v lastništvu subjekta se lahko priloži lastna izjava o </w:t>
      </w:r>
      <w:r w:rsidR="00822C29">
        <w:rPr>
          <w:rFonts w:ascii="Tahoma" w:hAnsi="Tahoma" w:cs="Tahoma"/>
          <w:sz w:val="18"/>
          <w:szCs w:val="18"/>
          <w:lang w:val="sl-SI"/>
        </w:rPr>
        <w:t>udeležbi fizičnih in pravnih oseb v lastništvu subjekta, ki pa mora vsebovati vse podatke, kot so zahtevani v Obrazcu št.</w:t>
      </w:r>
      <w:r w:rsidR="00842D29">
        <w:rPr>
          <w:rFonts w:ascii="Tahoma" w:hAnsi="Tahoma" w:cs="Tahoma"/>
          <w:sz w:val="18"/>
          <w:szCs w:val="18"/>
          <w:lang w:val="sl-SI"/>
        </w:rPr>
        <w:t xml:space="preserve"> 8</w:t>
      </w:r>
      <w:r w:rsidR="00822C29">
        <w:rPr>
          <w:rFonts w:ascii="Tahoma" w:hAnsi="Tahoma" w:cs="Tahoma"/>
          <w:sz w:val="18"/>
          <w:szCs w:val="18"/>
          <w:lang w:val="sl-SI"/>
        </w:rPr>
        <w:t>.</w:t>
      </w:r>
    </w:p>
    <w:p w:rsidR="00D97B95" w:rsidRDefault="00D97B95" w:rsidP="007F28A9">
      <w:pPr>
        <w:pStyle w:val="Telobesedila-zamik2"/>
        <w:spacing w:after="0" w:line="264" w:lineRule="auto"/>
        <w:ind w:left="0"/>
        <w:jc w:val="both"/>
        <w:rPr>
          <w:rFonts w:ascii="Tahoma" w:hAnsi="Tahoma" w:cs="Tahoma"/>
          <w:sz w:val="18"/>
          <w:szCs w:val="18"/>
        </w:rPr>
      </w:pPr>
    </w:p>
    <w:p w:rsidR="00D97B95" w:rsidRDefault="00D97B95"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7F28A9">
      <w:pPr>
        <w:pStyle w:val="Telobesedila-zamik2"/>
        <w:spacing w:after="0" w:line="264" w:lineRule="auto"/>
        <w:ind w:left="0"/>
        <w:jc w:val="both"/>
        <w:rPr>
          <w:rFonts w:ascii="Tahoma" w:hAnsi="Tahoma" w:cs="Tahoma"/>
          <w:sz w:val="18"/>
          <w:szCs w:val="18"/>
        </w:rPr>
      </w:pPr>
    </w:p>
    <w:p w:rsidR="00756DBA" w:rsidRDefault="00756DBA"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7954C2" w:rsidRDefault="007954C2" w:rsidP="008D106B">
      <w:pPr>
        <w:pStyle w:val="Telobesedila"/>
        <w:spacing w:line="264" w:lineRule="auto"/>
        <w:rPr>
          <w:rFonts w:cs="Tahoma"/>
          <w:szCs w:val="18"/>
        </w:rPr>
      </w:pPr>
    </w:p>
    <w:p w:rsidR="00586DAA" w:rsidRDefault="00586DAA"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7E10A7" w:rsidRDefault="007E10A7" w:rsidP="00586DAA">
      <w:pPr>
        <w:pStyle w:val="Telobesedila-zamik2"/>
        <w:spacing w:after="0" w:line="264" w:lineRule="auto"/>
        <w:ind w:left="0"/>
        <w:jc w:val="both"/>
        <w:rPr>
          <w:rFonts w:ascii="Tahoma" w:hAnsi="Tahoma" w:cs="Tahoma"/>
          <w:sz w:val="18"/>
          <w:szCs w:val="18"/>
        </w:rPr>
      </w:pPr>
    </w:p>
    <w:p w:rsidR="008D106B" w:rsidRDefault="008D106B" w:rsidP="000E796A">
      <w:pPr>
        <w:pStyle w:val="Naslov1"/>
        <w:shd w:val="clear" w:color="auto" w:fill="BDD6EE" w:themeFill="accent1" w:themeFillTint="66"/>
      </w:pPr>
      <w:r>
        <w:t>DEL</w:t>
      </w: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zamik2"/>
        <w:spacing w:after="0" w:line="264" w:lineRule="auto"/>
        <w:ind w:left="0"/>
        <w:jc w:val="both"/>
        <w:rPr>
          <w:rFonts w:ascii="Tahoma" w:hAnsi="Tahoma" w:cs="Tahoma"/>
          <w:sz w:val="18"/>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42D29">
      <w:pPr>
        <w:numPr>
          <w:ilvl w:val="1"/>
          <w:numId w:val="16"/>
        </w:numPr>
        <w:spacing w:line="312" w:lineRule="auto"/>
        <w:ind w:left="567" w:hanging="567"/>
        <w:rPr>
          <w:rFonts w:cs="Tahoma"/>
          <w:szCs w:val="18"/>
        </w:rPr>
      </w:pPr>
      <w:r>
        <w:rPr>
          <w:rFonts w:cs="Tahoma"/>
          <w:szCs w:val="18"/>
        </w:rPr>
        <w:t>TEHNIČNE SPECIFIKACIJE PREDMETA JAVNEGA NAROČILA</w:t>
      </w:r>
    </w:p>
    <w:p w:rsidR="008D106B" w:rsidRDefault="008D106B" w:rsidP="00D6527B">
      <w:pPr>
        <w:pStyle w:val="Telobesedila"/>
        <w:numPr>
          <w:ilvl w:val="2"/>
          <w:numId w:val="17"/>
        </w:numPr>
        <w:spacing w:line="312" w:lineRule="auto"/>
        <w:rPr>
          <w:szCs w:val="18"/>
        </w:rPr>
      </w:pPr>
      <w:r>
        <w:rPr>
          <w:szCs w:val="18"/>
        </w:rPr>
        <w:t xml:space="preserve">Splošno </w:t>
      </w:r>
    </w:p>
    <w:p w:rsidR="008D106B" w:rsidRDefault="008D106B" w:rsidP="00D6527B">
      <w:pPr>
        <w:pStyle w:val="Telobesedila"/>
        <w:numPr>
          <w:ilvl w:val="2"/>
          <w:numId w:val="17"/>
        </w:numPr>
        <w:spacing w:line="312" w:lineRule="auto"/>
        <w:rPr>
          <w:szCs w:val="18"/>
        </w:rPr>
      </w:pPr>
      <w:r>
        <w:rPr>
          <w:szCs w:val="18"/>
        </w:rPr>
        <w:t>Tehnične specifikacije</w:t>
      </w: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Default="008D106B" w:rsidP="008D106B">
      <w:pPr>
        <w:pStyle w:val="Telobesedila"/>
        <w:spacing w:line="264" w:lineRule="auto"/>
        <w:rPr>
          <w:rFonts w:cs="Tahoma"/>
          <w:szCs w:val="18"/>
        </w:rPr>
      </w:pPr>
    </w:p>
    <w:p w:rsidR="008D106B" w:rsidRPr="00393038" w:rsidRDefault="008D106B" w:rsidP="008D106B">
      <w:pPr>
        <w:pStyle w:val="Telobesedila"/>
        <w:spacing w:line="264" w:lineRule="auto"/>
        <w:rPr>
          <w:rFonts w:cs="Tahoma"/>
          <w:szCs w:val="18"/>
        </w:rPr>
      </w:pPr>
    </w:p>
    <w:p w:rsidR="00960516" w:rsidRDefault="00960516"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8D106B" w:rsidP="008D106B">
      <w:pPr>
        <w:pStyle w:val="Naslov2"/>
      </w:pPr>
      <w:r>
        <w:t>T</w:t>
      </w:r>
      <w:r w:rsidR="000E796A">
        <w:t>EHNIČNE SPECIFIKACIJE PREDMETA JAVNEGA NAROČILA</w:t>
      </w:r>
    </w:p>
    <w:p w:rsidR="008D106B" w:rsidRDefault="008D106B" w:rsidP="007F28A9">
      <w:pPr>
        <w:pStyle w:val="Telobesedila-zamik2"/>
        <w:spacing w:after="0" w:line="264" w:lineRule="auto"/>
        <w:ind w:left="0"/>
        <w:jc w:val="both"/>
        <w:rPr>
          <w:rFonts w:ascii="Tahoma" w:hAnsi="Tahoma" w:cs="Tahoma"/>
          <w:sz w:val="18"/>
          <w:szCs w:val="18"/>
        </w:rPr>
      </w:pPr>
    </w:p>
    <w:p w:rsidR="008D106B" w:rsidRDefault="00A501C7" w:rsidP="00A501C7">
      <w:pPr>
        <w:pStyle w:val="Naslov3"/>
      </w:pPr>
      <w:r>
        <w:t>Splošno</w:t>
      </w:r>
    </w:p>
    <w:p w:rsidR="00A501C7" w:rsidRDefault="00A501C7" w:rsidP="007F28A9">
      <w:pPr>
        <w:pStyle w:val="Telobesedila-zamik2"/>
        <w:spacing w:after="0" w:line="264" w:lineRule="auto"/>
        <w:ind w:left="0"/>
        <w:jc w:val="both"/>
        <w:rPr>
          <w:rFonts w:ascii="Tahoma" w:hAnsi="Tahoma" w:cs="Tahoma"/>
          <w:sz w:val="18"/>
          <w:szCs w:val="18"/>
        </w:rPr>
      </w:pPr>
    </w:p>
    <w:p w:rsidR="00A501C7" w:rsidRPr="00AD3C51" w:rsidRDefault="00A501C7" w:rsidP="00A501C7">
      <w:pPr>
        <w:pStyle w:val="Telobesedila"/>
        <w:spacing w:line="264" w:lineRule="auto"/>
        <w:rPr>
          <w:rFonts w:cs="Tahoma"/>
          <w:szCs w:val="18"/>
        </w:rPr>
      </w:pPr>
      <w:r w:rsidRPr="00B70662">
        <w:rPr>
          <w:rFonts w:cs="Tahoma"/>
          <w:szCs w:val="18"/>
        </w:rPr>
        <w:t xml:space="preserve">Predmet javnega naročila </w:t>
      </w:r>
      <w:r w:rsidR="002D095D" w:rsidRPr="00AD3C51">
        <w:rPr>
          <w:rFonts w:cs="Tahoma"/>
          <w:szCs w:val="18"/>
        </w:rPr>
        <w:t xml:space="preserve">je </w:t>
      </w:r>
      <w:r w:rsidR="00ED582B" w:rsidRPr="00AD3C51">
        <w:rPr>
          <w:rFonts w:cs="Tahoma"/>
          <w:szCs w:val="18"/>
        </w:rPr>
        <w:t>MOST ČEZ DOLENJSKI POTOK</w:t>
      </w:r>
      <w:r w:rsidR="00BE2ABA" w:rsidRPr="00AD3C51">
        <w:rPr>
          <w:rFonts w:cs="Tahoma"/>
          <w:szCs w:val="18"/>
        </w:rPr>
        <w:t>.</w:t>
      </w:r>
      <w:r w:rsidR="003142F3" w:rsidRPr="00AD3C51">
        <w:rPr>
          <w:rFonts w:cs="Tahoma"/>
          <w:szCs w:val="18"/>
        </w:rPr>
        <w:t xml:space="preserve"> </w:t>
      </w:r>
    </w:p>
    <w:p w:rsidR="00586DAA" w:rsidRPr="00AD3C51" w:rsidRDefault="00586DAA" w:rsidP="00A501C7">
      <w:pPr>
        <w:pStyle w:val="Telobesedila"/>
        <w:spacing w:line="264" w:lineRule="auto"/>
        <w:rPr>
          <w:rFonts w:cs="Tahoma"/>
          <w:szCs w:val="18"/>
        </w:rPr>
      </w:pPr>
    </w:p>
    <w:p w:rsidR="00586DAA" w:rsidRPr="00AD3C51" w:rsidRDefault="00586DAA" w:rsidP="00A501C7">
      <w:pPr>
        <w:pStyle w:val="Telobesedila"/>
        <w:spacing w:line="264" w:lineRule="auto"/>
        <w:rPr>
          <w:rFonts w:cs="Tahoma"/>
          <w:szCs w:val="18"/>
        </w:rPr>
      </w:pPr>
      <w:r w:rsidRPr="00AD3C51">
        <w:rPr>
          <w:rFonts w:cs="Tahoma"/>
          <w:szCs w:val="18"/>
        </w:rPr>
        <w:t xml:space="preserve">Dela po tem javnem razpisu obsegajo vsa pripravljalna dela, gradbena dela, </w:t>
      </w:r>
      <w:r w:rsidR="007154A0" w:rsidRPr="00AD3C51">
        <w:rPr>
          <w:rFonts w:cs="Tahoma"/>
          <w:szCs w:val="18"/>
        </w:rPr>
        <w:t xml:space="preserve">izgradnjo </w:t>
      </w:r>
      <w:r w:rsidR="003434F0" w:rsidRPr="00AD3C51">
        <w:rPr>
          <w:rFonts w:cs="Tahoma"/>
          <w:szCs w:val="18"/>
        </w:rPr>
        <w:t>krožišča</w:t>
      </w:r>
      <w:r w:rsidR="007154A0" w:rsidRPr="00AD3C51">
        <w:rPr>
          <w:rFonts w:cs="Tahoma"/>
          <w:szCs w:val="18"/>
        </w:rPr>
        <w:t xml:space="preserve">, obnovo vozišča, </w:t>
      </w:r>
      <w:r w:rsidR="003142F3" w:rsidRPr="00AD3C51">
        <w:rPr>
          <w:rFonts w:cs="Tahoma"/>
          <w:szCs w:val="18"/>
        </w:rPr>
        <w:t xml:space="preserve">dobavo opreme, </w:t>
      </w:r>
      <w:r w:rsidRPr="00AD3C51">
        <w:rPr>
          <w:rFonts w:cs="Tahoma"/>
          <w:szCs w:val="18"/>
        </w:rPr>
        <w:t>izvedbo vseh razpisanih del, v</w:t>
      </w:r>
      <w:r w:rsidR="003142F3" w:rsidRPr="00AD3C51">
        <w:rPr>
          <w:rFonts w:cs="Tahoma"/>
          <w:szCs w:val="18"/>
        </w:rPr>
        <w:t xml:space="preserve">se </w:t>
      </w:r>
      <w:r w:rsidRPr="00AD3C51">
        <w:rPr>
          <w:rFonts w:cs="Tahoma"/>
          <w:szCs w:val="18"/>
        </w:rPr>
        <w:t xml:space="preserve">transporte, zaključna dela, dobavo vsega potrebnega materiala in opreme in vsa ostala dela vezana na izvedbo javnega </w:t>
      </w:r>
      <w:r w:rsidR="00842D29" w:rsidRPr="00AD3C51">
        <w:rPr>
          <w:rFonts w:cs="Tahoma"/>
          <w:szCs w:val="18"/>
        </w:rPr>
        <w:t>naročila</w:t>
      </w:r>
      <w:r w:rsidR="00460017" w:rsidRPr="00AD3C51">
        <w:rPr>
          <w:rFonts w:cs="Tahoma"/>
          <w:szCs w:val="18"/>
        </w:rPr>
        <w:t xml:space="preserve"> za</w:t>
      </w:r>
      <w:r w:rsidR="00842D29" w:rsidRPr="00AD3C51">
        <w:rPr>
          <w:rFonts w:cs="Tahoma"/>
          <w:szCs w:val="18"/>
        </w:rPr>
        <w:t xml:space="preserve"> </w:t>
      </w:r>
      <w:r w:rsidR="00ED582B" w:rsidRPr="00AD3C51">
        <w:rPr>
          <w:rFonts w:cs="Tahoma"/>
          <w:szCs w:val="18"/>
        </w:rPr>
        <w:t>MOST ČEZ DOLENJSKI POTOK</w:t>
      </w:r>
      <w:r w:rsidRPr="00AD3C51">
        <w:rPr>
          <w:rFonts w:cs="Tahoma"/>
          <w:szCs w:val="18"/>
        </w:rPr>
        <w:t xml:space="preserve">, tehnično skladno z zahtevami iz </w:t>
      </w:r>
      <w:r w:rsidR="003142F3" w:rsidRPr="00AD3C51">
        <w:rPr>
          <w:rFonts w:cs="Tahoma"/>
          <w:szCs w:val="18"/>
        </w:rPr>
        <w:t>dokumentacije v zvezi z oddajo javnega naročila</w:t>
      </w:r>
      <w:r w:rsidRPr="00AD3C51">
        <w:rPr>
          <w:rFonts w:cs="Tahoma"/>
          <w:szCs w:val="18"/>
        </w:rPr>
        <w:t xml:space="preserve"> in projektno dokumentacijo.</w:t>
      </w:r>
    </w:p>
    <w:p w:rsidR="00586DAA" w:rsidRPr="00AD3C51" w:rsidRDefault="00586DAA" w:rsidP="00A501C7">
      <w:pPr>
        <w:pStyle w:val="Telobesedila"/>
        <w:spacing w:line="264" w:lineRule="auto"/>
        <w:rPr>
          <w:rFonts w:cs="Tahoma"/>
          <w:szCs w:val="18"/>
        </w:rPr>
      </w:pPr>
    </w:p>
    <w:p w:rsidR="00586DAA" w:rsidRPr="00AD3C51" w:rsidRDefault="00586DAA" w:rsidP="00A501C7">
      <w:pPr>
        <w:pStyle w:val="Telobesedila"/>
        <w:spacing w:line="264" w:lineRule="auto"/>
        <w:rPr>
          <w:rFonts w:cs="Tahoma"/>
          <w:szCs w:val="18"/>
        </w:rPr>
      </w:pPr>
      <w:r w:rsidRPr="00AD3C51">
        <w:rPr>
          <w:rFonts w:cs="Tahoma"/>
          <w:szCs w:val="18"/>
        </w:rPr>
        <w:t xml:space="preserve">Javno naročilo ni razdeljeno v sklope, ponudniki lahko oddajo ponudbo samo za celotno naročilo. Variantne ponudbe niso dopustne in jih naročnik v primeru prejema ne bo upošteval. </w:t>
      </w:r>
    </w:p>
    <w:p w:rsidR="00A501C7" w:rsidRPr="00AD3C51"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Naročnik oddaja javno naročilo po načelu pogodbe »fiksne in nespremenljive cene na enoto in dejansko vgrajene količine«. </w:t>
      </w:r>
    </w:p>
    <w:p w:rsidR="00207F5E" w:rsidRDefault="00207F5E" w:rsidP="00A501C7">
      <w:pPr>
        <w:pStyle w:val="Telobesedila"/>
        <w:spacing w:line="264" w:lineRule="auto"/>
        <w:rPr>
          <w:rFonts w:cs="Tahoma"/>
          <w:szCs w:val="18"/>
        </w:rPr>
      </w:pPr>
    </w:p>
    <w:p w:rsidR="00A501C7" w:rsidRPr="00AD3C51" w:rsidRDefault="00A501C7" w:rsidP="00DA6C11">
      <w:pPr>
        <w:pStyle w:val="Telobesedila-zamik2"/>
        <w:spacing w:after="0" w:line="264" w:lineRule="auto"/>
        <w:ind w:left="0"/>
        <w:jc w:val="both"/>
        <w:rPr>
          <w:rFonts w:cs="Tahoma"/>
          <w:szCs w:val="18"/>
        </w:rPr>
      </w:pPr>
      <w:r w:rsidRPr="00DA6C11">
        <w:rPr>
          <w:rFonts w:ascii="Tahoma" w:hAnsi="Tahoma" w:cs="Tahoma"/>
          <w:sz w:val="18"/>
          <w:szCs w:val="18"/>
        </w:rPr>
        <w:t xml:space="preserve">Izbrani ponudnik bo začel z delom </w:t>
      </w:r>
      <w:r w:rsidR="00207F5E" w:rsidRPr="00DA6C11">
        <w:rPr>
          <w:rFonts w:ascii="Tahoma" w:hAnsi="Tahoma" w:cs="Tahoma"/>
          <w:sz w:val="18"/>
          <w:szCs w:val="18"/>
        </w:rPr>
        <w:t xml:space="preserve">takoj </w:t>
      </w:r>
      <w:r w:rsidRPr="00DA6C11">
        <w:rPr>
          <w:rFonts w:ascii="Tahoma" w:hAnsi="Tahoma" w:cs="Tahoma"/>
          <w:sz w:val="18"/>
          <w:szCs w:val="18"/>
        </w:rPr>
        <w:t xml:space="preserve">po podpisu pogodbe s strani </w:t>
      </w:r>
      <w:r w:rsidR="00207F5E" w:rsidRPr="00DA6C11">
        <w:rPr>
          <w:rFonts w:ascii="Tahoma" w:hAnsi="Tahoma" w:cs="Tahoma"/>
          <w:sz w:val="18"/>
          <w:szCs w:val="18"/>
        </w:rPr>
        <w:t xml:space="preserve">obeh pogodbenih strank in ne pozneje kot v roku pet </w:t>
      </w:r>
      <w:r w:rsidR="0014198D" w:rsidRPr="00DA6C11">
        <w:rPr>
          <w:rFonts w:ascii="Tahoma" w:hAnsi="Tahoma" w:cs="Tahoma"/>
          <w:sz w:val="18"/>
          <w:szCs w:val="18"/>
        </w:rPr>
        <w:t xml:space="preserve">(5) </w:t>
      </w:r>
      <w:r w:rsidR="00207F5E" w:rsidRPr="00DA6C11">
        <w:rPr>
          <w:rFonts w:ascii="Tahoma" w:hAnsi="Tahoma" w:cs="Tahoma"/>
          <w:sz w:val="18"/>
          <w:szCs w:val="18"/>
        </w:rPr>
        <w:t>dni po uvedbi v delo</w:t>
      </w:r>
      <w:r w:rsidR="003142F3" w:rsidRPr="00DA6C11">
        <w:rPr>
          <w:rFonts w:ascii="Tahoma" w:hAnsi="Tahoma" w:cs="Tahoma"/>
          <w:sz w:val="18"/>
          <w:szCs w:val="18"/>
        </w:rPr>
        <w:t>.</w:t>
      </w:r>
      <w:r w:rsidR="00207F5E" w:rsidRPr="00DA6C11">
        <w:rPr>
          <w:rFonts w:ascii="Tahoma" w:hAnsi="Tahoma" w:cs="Tahoma"/>
          <w:sz w:val="18"/>
          <w:szCs w:val="18"/>
        </w:rPr>
        <w:t xml:space="preserve"> </w:t>
      </w:r>
      <w:r w:rsidR="00842D29" w:rsidRPr="00DA6C11">
        <w:rPr>
          <w:rFonts w:ascii="Tahoma" w:hAnsi="Tahoma" w:cs="Tahoma"/>
          <w:sz w:val="18"/>
          <w:szCs w:val="18"/>
        </w:rPr>
        <w:t>Dela po tem javnem razpisu</w:t>
      </w:r>
      <w:r w:rsidR="00772CC6" w:rsidRPr="00DA6C11">
        <w:rPr>
          <w:rFonts w:ascii="Tahoma" w:hAnsi="Tahoma" w:cs="Tahoma"/>
          <w:sz w:val="18"/>
          <w:szCs w:val="18"/>
        </w:rPr>
        <w:t xml:space="preserve"> </w:t>
      </w:r>
      <w:r w:rsidR="00594555" w:rsidRPr="00DA6C11">
        <w:rPr>
          <w:rFonts w:ascii="Tahoma" w:hAnsi="Tahoma" w:cs="Tahoma"/>
          <w:sz w:val="18"/>
          <w:szCs w:val="18"/>
        </w:rPr>
        <w:t xml:space="preserve">bo izbrani ponudnik moral izvesti </w:t>
      </w:r>
      <w:r w:rsidR="00DA6C11" w:rsidRPr="00AD3C51">
        <w:rPr>
          <w:rFonts w:ascii="Tahoma" w:hAnsi="Tahoma" w:cs="Tahoma"/>
          <w:sz w:val="18"/>
          <w:szCs w:val="18"/>
        </w:rPr>
        <w:t xml:space="preserve">v roku dveh (2) mesece po uvedbi v delo oziroma najkasneje do 15. oktobra 2019,  ko je tudi skrajni rok za izvedbo investicije in prevzem objektov (op.: pogodbeni rok bo sporazumno podaljšan v kolikor bo pogodba z </w:t>
      </w:r>
      <w:r w:rsidR="00DA6C11" w:rsidRPr="00AD3C51">
        <w:rPr>
          <w:rFonts w:ascii="Tahoma" w:hAnsi="Tahoma" w:cs="Tahoma"/>
          <w:bCs/>
          <w:sz w:val="18"/>
          <w:szCs w:val="18"/>
        </w:rPr>
        <w:t>Republiko Slovenijo, Ministrstvom za okolje in prostor, Dunajska cesta 48, 1000 Ljubljana, o sofinanciranju obnove lokalne infrastrukture oziroma obnove javnih objektov to dopuščala).</w:t>
      </w:r>
      <w:r w:rsidR="00DA6C11" w:rsidRPr="00AD3C51">
        <w:rPr>
          <w:rFonts w:ascii="Tahoma" w:hAnsi="Tahoma" w:cs="Tahoma"/>
          <w:sz w:val="18"/>
          <w:szCs w:val="18"/>
        </w:rPr>
        <w:t xml:space="preserve"> </w:t>
      </w:r>
      <w:r w:rsidR="00A16E53" w:rsidRPr="00AD3C51">
        <w:rPr>
          <w:rFonts w:ascii="Tahoma" w:hAnsi="Tahoma" w:cs="Tahoma"/>
          <w:sz w:val="18"/>
          <w:szCs w:val="18"/>
        </w:rPr>
        <w:t>Pogoj za prevzem objektov in izvedenih del s strani naročnika je prevzem brez pripomb in zadržkov.</w:t>
      </w:r>
      <w:r w:rsidR="00A16E53" w:rsidRPr="00AD3C51">
        <w:rPr>
          <w:rFonts w:cs="Tahoma"/>
          <w:szCs w:val="18"/>
        </w:rPr>
        <w:t xml:space="preserve">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 xml:space="preserve">Ob izpolnjevanju vseh pogojev in zahtev iz te dokumentacije bo naročnik, med dopustnimi ponudbami, izbral ponudbo ponudnika, katerega ponudba bo ekonomsko najugodnejša, na podlagi merila, določenega v tej dokumentaciji. </w:t>
      </w:r>
    </w:p>
    <w:p w:rsidR="00A501C7" w:rsidRDefault="00A501C7" w:rsidP="00A501C7">
      <w:pPr>
        <w:pStyle w:val="Telobesedila"/>
        <w:spacing w:line="264" w:lineRule="auto"/>
        <w:rPr>
          <w:rFonts w:cs="Tahoma"/>
          <w:szCs w:val="18"/>
        </w:rPr>
      </w:pPr>
    </w:p>
    <w:p w:rsidR="00A501C7" w:rsidRDefault="00A501C7" w:rsidP="00A501C7">
      <w:pPr>
        <w:pStyle w:val="Telobesedila"/>
        <w:spacing w:line="264" w:lineRule="auto"/>
        <w:rPr>
          <w:rFonts w:cs="Tahoma"/>
          <w:szCs w:val="18"/>
        </w:rPr>
      </w:pPr>
      <w:r>
        <w:rPr>
          <w:rFonts w:cs="Tahoma"/>
          <w:szCs w:val="18"/>
        </w:rPr>
        <w:t>Izbrani ponudnik</w:t>
      </w:r>
      <w:r w:rsidR="00BF5300">
        <w:rPr>
          <w:rFonts w:cs="Tahoma"/>
          <w:szCs w:val="18"/>
        </w:rPr>
        <w:t>, izvajalec,</w:t>
      </w:r>
      <w:r>
        <w:rPr>
          <w:rFonts w:cs="Tahoma"/>
          <w:szCs w:val="18"/>
        </w:rPr>
        <w:t xml:space="preserve"> bo moral zavarovati gradbišče v skladu z veljavnimi predpisi, ki urejajo področje gradenj in poskrbeti za varnost na gradbišču in njegovi okolici. </w:t>
      </w:r>
      <w:r w:rsidR="00BF5300">
        <w:rPr>
          <w:rFonts w:cs="Tahoma"/>
          <w:szCs w:val="18"/>
        </w:rPr>
        <w:t>Izvajalec je v celoti odgovoren in bo moral ves čas izvedbe investicije skrbeti za varnost vseh delavcev in mimoidočih ter za varnost in stabilnost objekt</w:t>
      </w:r>
      <w:r w:rsidR="00024839">
        <w:rPr>
          <w:rFonts w:cs="Tahoma"/>
          <w:szCs w:val="18"/>
        </w:rPr>
        <w:t>ov</w:t>
      </w:r>
      <w:r w:rsidR="00207F5E">
        <w:rPr>
          <w:rFonts w:cs="Tahoma"/>
          <w:szCs w:val="18"/>
        </w:rPr>
        <w:t xml:space="preserve"> na katerem bodo potekala dela</w:t>
      </w:r>
      <w:r w:rsidR="003142F3">
        <w:rPr>
          <w:rFonts w:cs="Tahoma"/>
          <w:szCs w:val="18"/>
        </w:rPr>
        <w:t>, ob upoštevanju</w:t>
      </w:r>
      <w:r w:rsidR="00024839">
        <w:rPr>
          <w:rFonts w:cs="Tahoma"/>
          <w:szCs w:val="18"/>
        </w:rPr>
        <w:t xml:space="preserve"> območja na katerem bodo potekala dela</w:t>
      </w:r>
      <w:r w:rsidR="00207F5E">
        <w:rPr>
          <w:rFonts w:cs="Tahoma"/>
          <w:szCs w:val="18"/>
        </w:rPr>
        <w:t xml:space="preserve">.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 pri izvedbi naročila uporabljati </w:t>
      </w:r>
      <w:proofErr w:type="spellStart"/>
      <w:r>
        <w:rPr>
          <w:rFonts w:cs="Tahoma"/>
          <w:szCs w:val="18"/>
        </w:rPr>
        <w:t>okoljsko</w:t>
      </w:r>
      <w:proofErr w:type="spellEnd"/>
      <w:r>
        <w:rPr>
          <w:rFonts w:cs="Tahoma"/>
          <w:szCs w:val="18"/>
        </w:rPr>
        <w:t xml:space="preserve"> tehnologijo, katere uporaba je okolju manj škodljiva, in ki varuje okolje, ga manj onesnažuje ter omogoča boljše recikliranje vsega odpadnega materiala. Prav tako bo moral izvajalec upoštevati vse </w:t>
      </w:r>
      <w:proofErr w:type="spellStart"/>
      <w:r>
        <w:rPr>
          <w:rFonts w:cs="Tahoma"/>
          <w:szCs w:val="18"/>
        </w:rPr>
        <w:t>okoljske</w:t>
      </w:r>
      <w:proofErr w:type="spellEnd"/>
      <w:r>
        <w:rPr>
          <w:rFonts w:cs="Tahoma"/>
          <w:szCs w:val="18"/>
        </w:rPr>
        <w:t xml:space="preserve"> predpise, ki veljajo v Republiki Sloveniji in upoštevati, da je dela potrebno izvesti na način, da se okolje ohranja in dela prilagoditi območju na katerem bo potekala gradnja. </w:t>
      </w:r>
    </w:p>
    <w:p w:rsidR="00BF5300" w:rsidRDefault="00BF5300" w:rsidP="00A501C7">
      <w:pPr>
        <w:pStyle w:val="Telobesedila"/>
        <w:spacing w:line="264" w:lineRule="auto"/>
        <w:rPr>
          <w:rFonts w:cs="Tahoma"/>
          <w:szCs w:val="18"/>
        </w:rPr>
      </w:pPr>
    </w:p>
    <w:p w:rsidR="00BF5300" w:rsidRDefault="00BF5300" w:rsidP="00A501C7">
      <w:pPr>
        <w:pStyle w:val="Telobesedila"/>
        <w:spacing w:line="264" w:lineRule="auto"/>
        <w:rPr>
          <w:rFonts w:cs="Tahoma"/>
          <w:szCs w:val="18"/>
        </w:rPr>
      </w:pPr>
      <w:r>
        <w:rPr>
          <w:rFonts w:cs="Tahoma"/>
          <w:szCs w:val="18"/>
        </w:rPr>
        <w:t xml:space="preserve">Izvajalec bo moral kakršenkoli material, ki ostane ali se pridobi pri gradbenih delih ponovno uporabiti, reciklirati, obdelati oziroma zagotoviti ravnanje z njimi skladno s predpisi za ravnanje z odpadki ter o tem dati naročniku dokumentacijo pri vsakokratni izdani situaciji. </w:t>
      </w:r>
    </w:p>
    <w:p w:rsidR="00BF5300" w:rsidRDefault="00BF5300" w:rsidP="00BF5300">
      <w:pPr>
        <w:pStyle w:val="Telobesedila"/>
        <w:spacing w:line="264" w:lineRule="auto"/>
        <w:rPr>
          <w:rFonts w:cs="Tahoma"/>
          <w:szCs w:val="18"/>
        </w:rPr>
      </w:pPr>
    </w:p>
    <w:p w:rsidR="00BF5300" w:rsidRDefault="00BF5300" w:rsidP="00BF5300">
      <w:pPr>
        <w:pStyle w:val="Telobesedila"/>
        <w:spacing w:line="264" w:lineRule="auto"/>
        <w:rPr>
          <w:rFonts w:cs="Tahoma"/>
          <w:szCs w:val="18"/>
        </w:rPr>
      </w:pPr>
      <w:r>
        <w:rPr>
          <w:rFonts w:cs="Tahoma"/>
          <w:szCs w:val="18"/>
        </w:rPr>
        <w:t xml:space="preserve">Po zaključku investicije bo moral izvajalec z objektov in gradbišča odstraniti ves odpadni material in embalažo in zagotoviti ravnanje skladno s predpisi, ki urejajo področje ravnanja z odpadki. </w:t>
      </w:r>
    </w:p>
    <w:p w:rsidR="00EB2E02" w:rsidRDefault="00EB2E02" w:rsidP="00A501C7">
      <w:pPr>
        <w:spacing w:line="264" w:lineRule="auto"/>
        <w:jc w:val="both"/>
        <w:rPr>
          <w:rFonts w:cs="Tahoma"/>
          <w:szCs w:val="18"/>
        </w:rPr>
      </w:pPr>
    </w:p>
    <w:p w:rsidR="00A501C7" w:rsidRPr="00842D29" w:rsidRDefault="00A501C7" w:rsidP="00842D29">
      <w:pPr>
        <w:pStyle w:val="Telobesedila2"/>
        <w:spacing w:after="0" w:line="264" w:lineRule="auto"/>
        <w:jc w:val="both"/>
        <w:rPr>
          <w:rFonts w:ascii="Tahoma" w:hAnsi="Tahoma" w:cs="Tahoma"/>
          <w:sz w:val="18"/>
          <w:szCs w:val="18"/>
        </w:rPr>
      </w:pPr>
      <w:r w:rsidRPr="00842D29">
        <w:rPr>
          <w:rFonts w:ascii="Tahoma" w:hAnsi="Tahoma" w:cs="Tahoma"/>
          <w:b/>
          <w:sz w:val="18"/>
          <w:szCs w:val="18"/>
        </w:rPr>
        <w:t xml:space="preserve">DOPOLNILO K POPISOM DEL </w:t>
      </w:r>
    </w:p>
    <w:p w:rsidR="00A501C7" w:rsidRPr="00842D29" w:rsidRDefault="00A501C7" w:rsidP="00842D29">
      <w:pPr>
        <w:spacing w:line="264" w:lineRule="auto"/>
        <w:jc w:val="both"/>
        <w:rPr>
          <w:rFonts w:cs="Tahoma"/>
          <w:sz w:val="20"/>
          <w:szCs w:val="20"/>
        </w:rPr>
      </w:pPr>
    </w:p>
    <w:p w:rsidR="00A501C7" w:rsidRPr="00842D29" w:rsidRDefault="00A501C7" w:rsidP="00842D29">
      <w:pPr>
        <w:spacing w:line="264" w:lineRule="auto"/>
        <w:jc w:val="both"/>
        <w:rPr>
          <w:rFonts w:cs="Tahoma"/>
          <w:szCs w:val="18"/>
        </w:rPr>
      </w:pPr>
      <w:r w:rsidRPr="00842D29">
        <w:rPr>
          <w:rFonts w:cs="Tahoma"/>
          <w:szCs w:val="18"/>
        </w:rPr>
        <w:t>Vsa pogodbena dela bo izvajalec del opravil kvalitetno po projektni dokumentaciji, skladno z veljavnimi predpis</w:t>
      </w:r>
      <w:r w:rsidR="00BF5300" w:rsidRPr="00842D29">
        <w:rPr>
          <w:rFonts w:cs="Tahoma"/>
          <w:szCs w:val="18"/>
        </w:rPr>
        <w:t>i, normativi in standardi, ki ur</w:t>
      </w:r>
      <w:r w:rsidRPr="00842D29">
        <w:rPr>
          <w:rFonts w:cs="Tahoma"/>
          <w:szCs w:val="18"/>
        </w:rPr>
        <w:t>ejajo izva</w:t>
      </w:r>
      <w:r w:rsidR="00BF5300" w:rsidRPr="00842D29">
        <w:rPr>
          <w:rFonts w:cs="Tahoma"/>
          <w:szCs w:val="18"/>
        </w:rPr>
        <w:t>janje del na tovrstnih objektih.</w:t>
      </w:r>
    </w:p>
    <w:p w:rsidR="00A501C7" w:rsidRPr="00294E9F" w:rsidRDefault="00A501C7" w:rsidP="00A501C7">
      <w:pPr>
        <w:spacing w:line="264" w:lineRule="auto"/>
        <w:jc w:val="both"/>
        <w:rPr>
          <w:rFonts w:cs="Tahoma"/>
          <w:b/>
          <w:szCs w:val="18"/>
          <w:u w:val="single"/>
        </w:rPr>
      </w:pPr>
    </w:p>
    <w:p w:rsidR="00A501C7" w:rsidRPr="00294E9F" w:rsidRDefault="00A501C7" w:rsidP="00A501C7">
      <w:pPr>
        <w:spacing w:line="264" w:lineRule="auto"/>
        <w:jc w:val="both"/>
        <w:rPr>
          <w:rFonts w:cs="Tahoma"/>
          <w:b/>
          <w:szCs w:val="18"/>
          <w:u w:val="single"/>
        </w:rPr>
      </w:pPr>
      <w:r w:rsidRPr="00294E9F">
        <w:rPr>
          <w:rFonts w:cs="Tahoma"/>
          <w:b/>
          <w:szCs w:val="18"/>
          <w:u w:val="single"/>
        </w:rPr>
        <w:t>Izvajalec se zaveže, da bo:</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 xml:space="preserve">opravil prevzeta dela kvalitetno po prejeti projektni dokumentaciji, skladno z veljavnimi predpisi, normativi </w:t>
      </w:r>
      <w:r w:rsidRPr="00294E9F">
        <w:rPr>
          <w:rFonts w:cs="Tahoma"/>
          <w:szCs w:val="18"/>
        </w:rPr>
        <w:t xml:space="preserve">in standardi, ki urejajo izvajanje del na tovrstnih objektih. Pregledati mora PZI, na ugotovljene pomanjkljivosti mora opozoriti </w:t>
      </w:r>
      <w:r>
        <w:rPr>
          <w:rFonts w:cs="Tahoma"/>
          <w:szCs w:val="18"/>
        </w:rPr>
        <w:t>naročnika</w:t>
      </w:r>
      <w:r w:rsidRPr="00294E9F">
        <w:rPr>
          <w:rFonts w:cs="Tahoma"/>
          <w:szCs w:val="18"/>
        </w:rPr>
        <w:t>, projektanta in nadzornika ter zahtevati odpravo. Mesečno izdelal naročniku poročilo o poteku del: opis poteka del, fotografije, dokumentacija o opremi in materialih, zagotavljanju kakovosti, varnosti pri delu, primerjava dejanskega in n</w:t>
      </w:r>
      <w:r>
        <w:rPr>
          <w:rFonts w:cs="Tahoma"/>
          <w:szCs w:val="18"/>
        </w:rPr>
        <w:t>ačrtovanega napredka</w:t>
      </w:r>
      <w:r w:rsidR="00BF5300">
        <w:rPr>
          <w:rFonts w:cs="Tahoma"/>
          <w:szCs w:val="18"/>
        </w:rPr>
        <w:t>, razen v primeru, da naročnik ne odloči drugače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priprav</w:t>
      </w:r>
      <w:r w:rsidR="00207F5E">
        <w:rPr>
          <w:rFonts w:cs="Tahoma"/>
          <w:szCs w:val="18"/>
        </w:rPr>
        <w:t xml:space="preserve">il gradbišče za izvedbo investicije </w:t>
      </w:r>
      <w:r w:rsidRPr="00294E9F">
        <w:rPr>
          <w:rFonts w:cs="Tahoma"/>
          <w:szCs w:val="18"/>
        </w:rPr>
        <w:t>(odstranitev ovir, postavitev gradbiščnih objektov, ureditev skladiščnih površin, manipulativnih površin,…)</w:t>
      </w:r>
      <w:r>
        <w:rPr>
          <w:rFonts w:cs="Tahoma"/>
          <w:szCs w:val="18"/>
        </w:rPr>
        <w:t>;</w:t>
      </w:r>
      <w:r w:rsidRPr="00294E9F">
        <w:rPr>
          <w:rFonts w:cs="Tahoma"/>
          <w:szCs w:val="18"/>
        </w:rPr>
        <w:t xml:space="preserve"> V vsem tem je zajeta tudi zaščita gradbišča, </w:t>
      </w:r>
      <w:r>
        <w:rPr>
          <w:rFonts w:cs="Tahoma"/>
          <w:szCs w:val="18"/>
        </w:rPr>
        <w:t>ograje, razsvetljava in varovanje;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lastne stroške in pravočasno priskrbel vsa potrebna dovoljenja za trajno deponijo </w:t>
      </w:r>
      <w:r w:rsidR="00207F5E">
        <w:rPr>
          <w:rFonts w:cs="Tahoma"/>
          <w:szCs w:val="18"/>
        </w:rPr>
        <w:t xml:space="preserve">odvečnega </w:t>
      </w:r>
      <w:r w:rsidRPr="00294E9F">
        <w:rPr>
          <w:rFonts w:cs="Tahoma"/>
          <w:szCs w:val="18"/>
        </w:rPr>
        <w:t>materiala, v skladu z veljavnimi predpisi in varnostnem načrtu, ter na lastne stroške poskrbel za ureditev varnosti, organizacijo in ustrezno označitev in zaščito gradbišča (tabla skladno s pravilnikom o gradbiščih</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 skladu </w:t>
      </w:r>
      <w:r>
        <w:rPr>
          <w:rFonts w:cs="Tahoma"/>
          <w:szCs w:val="18"/>
        </w:rPr>
        <w:t>z</w:t>
      </w:r>
      <w:r w:rsidRPr="00294E9F">
        <w:rPr>
          <w:rFonts w:cs="Tahoma"/>
          <w:szCs w:val="18"/>
        </w:rPr>
        <w:t xml:space="preserve"> Uredbo o ravnanju z odpadki, ki nastanejo pri gradbenih delih (Ur. list RS št. 34/08</w:t>
      </w:r>
      <w:r w:rsidR="00BF5300">
        <w:rPr>
          <w:rFonts w:cs="Tahoma"/>
          <w:szCs w:val="18"/>
        </w:rPr>
        <w:t>, z vsemi spremembami in dopolnitvami</w:t>
      </w:r>
      <w:r w:rsidRPr="00294E9F">
        <w:rPr>
          <w:rFonts w:cs="Tahoma"/>
          <w:szCs w:val="18"/>
        </w:rPr>
        <w:t xml:space="preserve">), ki veljajo za tovrstne gradnje, upošteval in predložil </w:t>
      </w:r>
      <w:r w:rsidR="00BF5300">
        <w:rPr>
          <w:rFonts w:cs="Tahoma"/>
          <w:szCs w:val="18"/>
        </w:rPr>
        <w:t>naročniku</w:t>
      </w:r>
      <w:r w:rsidRPr="00294E9F">
        <w:rPr>
          <w:rFonts w:cs="Tahoma"/>
          <w:szCs w:val="18"/>
        </w:rPr>
        <w:t xml:space="preserve"> vse potrebne dokaze o hranjenju, prevzemu in oddaji gradbenih odpadkov pooblaščenemu zbiralcu gradbenih odpadkov ter prevzel vse morebitne posledice zar</w:t>
      </w:r>
      <w:r>
        <w:rPr>
          <w:rFonts w:cs="Tahoma"/>
          <w:szCs w:val="18"/>
        </w:rPr>
        <w:t>adi neupoštevanja teh predpisov;</w:t>
      </w:r>
    </w:p>
    <w:p w:rsidR="00A501C7" w:rsidRPr="009F23A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evidenco o vrsti in količini gradbenih odpadkov, ter načinu njihovega deponiranja, ki jo bo mesečno, </w:t>
      </w:r>
      <w:r w:rsidRPr="009F23A7">
        <w:rPr>
          <w:rFonts w:cs="Tahoma"/>
          <w:szCs w:val="18"/>
        </w:rPr>
        <w:t>skupaj z obračunom dostavljal naročniku, po zaključku gradnje pa bo dostavil dokazila (evidenčni list, tehtalni list , dovoljenje za ravnanje z odpadki za prevzemnika odpadkov), da je zagotovil ravnaje  skladno s predpisi za ravnanje z odpadki;</w:t>
      </w:r>
    </w:p>
    <w:p w:rsidR="00A501C7" w:rsidRPr="00207F5E" w:rsidRDefault="00A501C7" w:rsidP="004B2015">
      <w:pPr>
        <w:numPr>
          <w:ilvl w:val="0"/>
          <w:numId w:val="19"/>
        </w:numPr>
        <w:spacing w:before="60" w:line="264" w:lineRule="auto"/>
        <w:ind w:left="284" w:hanging="284"/>
        <w:jc w:val="both"/>
        <w:rPr>
          <w:rFonts w:cs="Tahoma"/>
          <w:b/>
          <w:szCs w:val="18"/>
        </w:rPr>
      </w:pPr>
      <w:r w:rsidRPr="00294E9F">
        <w:rPr>
          <w:rFonts w:cs="Tahoma"/>
          <w:szCs w:val="18"/>
        </w:rPr>
        <w:t xml:space="preserve">upošteval, da se mora pri gradnji uporabljati gradbene proizvode, ki imajo pridobljene ustrezne listine o skladnosti na podlagi </w:t>
      </w:r>
      <w:proofErr w:type="spellStart"/>
      <w:r w:rsidRPr="00294E9F">
        <w:rPr>
          <w:rFonts w:cs="Tahoma"/>
          <w:szCs w:val="18"/>
        </w:rPr>
        <w:t>harmoniziranih</w:t>
      </w:r>
      <w:proofErr w:type="spellEnd"/>
      <w:r w:rsidRPr="00294E9F">
        <w:rPr>
          <w:rFonts w:cs="Tahoma"/>
          <w:szCs w:val="18"/>
        </w:rPr>
        <w:t xml:space="preserve"> standardov, ki so navedeni v seznamu </w:t>
      </w:r>
      <w:proofErr w:type="spellStart"/>
      <w:r w:rsidRPr="00294E9F">
        <w:rPr>
          <w:rFonts w:cs="Tahoma"/>
          <w:szCs w:val="18"/>
        </w:rPr>
        <w:t>harmoniziranih</w:t>
      </w:r>
      <w:proofErr w:type="spellEnd"/>
      <w:r w:rsidRPr="00294E9F">
        <w:rPr>
          <w:rFonts w:cs="Tahoma"/>
          <w:szCs w:val="18"/>
        </w:rPr>
        <w:t xml:space="preserve"> standardov, katerih uporaba  ustvari domnevo o skladnosti gradbenih proizvodov za nameravano uporabo</w:t>
      </w:r>
      <w:r w:rsidR="00BF5300">
        <w:rPr>
          <w:rFonts w:cs="Tahoma"/>
          <w:szCs w:val="18"/>
        </w:rPr>
        <w:t>, skladno z veljavnimi predpisi</w:t>
      </w:r>
      <w:r w:rsidRPr="00294E9F">
        <w:rPr>
          <w:rFonts w:cs="Tahoma"/>
          <w:szCs w:val="18"/>
        </w:rPr>
        <w:t>,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med gradnjo omogočil </w:t>
      </w:r>
      <w:r w:rsidR="00207F5E">
        <w:rPr>
          <w:rFonts w:cs="Tahoma"/>
          <w:szCs w:val="18"/>
        </w:rPr>
        <w:t>nemoten dostop do objekta in sosednjih objektov</w:t>
      </w:r>
      <w:r w:rsidRPr="00294E9F">
        <w:rPr>
          <w:rFonts w:cs="Tahoma"/>
          <w:szCs w:val="18"/>
        </w:rPr>
        <w:t xml:space="preserve"> ter jim omogočil normalno funkcioniranje</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vgrajeval material</w:t>
      </w:r>
      <w:r>
        <w:rPr>
          <w:rFonts w:cs="Tahoma"/>
          <w:szCs w:val="18"/>
        </w:rPr>
        <w:t xml:space="preserve"> in opremo, </w:t>
      </w:r>
      <w:r w:rsidRPr="00294E9F">
        <w:rPr>
          <w:rFonts w:cs="Tahoma"/>
          <w:szCs w:val="18"/>
        </w:rPr>
        <w:t xml:space="preserve">ki ustreza veljavnim predpisom, normativom in standardom ter zanj priskrbel ustrezne </w:t>
      </w:r>
      <w:r w:rsidR="00BF5300">
        <w:rPr>
          <w:rFonts w:cs="Tahoma"/>
          <w:szCs w:val="18"/>
        </w:rPr>
        <w:t>izjave o skladnosti</w:t>
      </w:r>
      <w:r>
        <w:rPr>
          <w:rFonts w:cs="Tahoma"/>
          <w:szCs w:val="18"/>
        </w:rPr>
        <w:t>, certifikate,...;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na osnovi pisnega naročila zastopnika </w:t>
      </w:r>
      <w:r>
        <w:rPr>
          <w:rFonts w:cs="Tahoma"/>
          <w:szCs w:val="18"/>
        </w:rPr>
        <w:t>naročnika</w:t>
      </w:r>
      <w:r w:rsidRPr="00294E9F">
        <w:rPr>
          <w:rFonts w:cs="Tahoma"/>
          <w:szCs w:val="18"/>
        </w:rPr>
        <w:t xml:space="preserve"> oprav</w:t>
      </w:r>
      <w:r>
        <w:rPr>
          <w:rFonts w:cs="Tahoma"/>
          <w:szCs w:val="18"/>
        </w:rPr>
        <w:t>il tudi vsa dodatna in več dela;</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izvedel v skladu z 653. členom OZ</w:t>
      </w:r>
      <w:r w:rsidR="007854FD">
        <w:rPr>
          <w:rFonts w:cs="Tahoma"/>
          <w:szCs w:val="18"/>
        </w:rPr>
        <w:t xml:space="preserve"> – Obligacijskim zakonikom</w:t>
      </w:r>
      <w:r w:rsidRPr="00294E9F">
        <w:rPr>
          <w:rFonts w:cs="Tahoma"/>
          <w:szCs w:val="18"/>
        </w:rPr>
        <w:t xml:space="preserve"> vsa nepredvidena dela, ki so neodložljivo nujna, da se prepreči večja škoda ali zagotovi stabilnost objekta. Tista nepredvidena dela, katerih izvedba lahko počaka do potrditve odgovornega nadzornika z vpisom v gradbeni dnevnik, izvajalec ne sme izvesti do takšne potrditve, sicer jih </w:t>
      </w:r>
      <w:r>
        <w:rPr>
          <w:rFonts w:cs="Tahoma"/>
          <w:szCs w:val="18"/>
        </w:rPr>
        <w:t>naročnik</w:t>
      </w:r>
      <w:r w:rsidRPr="00294E9F">
        <w:rPr>
          <w:rFonts w:cs="Tahoma"/>
          <w:szCs w:val="18"/>
        </w:rPr>
        <w:t xml:space="preserve"> ni dolžan plačati, če jih odgovorni nadzornik tudi naknadno ne potrdi kot potrebna del</w:t>
      </w:r>
      <w:r>
        <w:rPr>
          <w:rFonts w:cs="Tahoma"/>
          <w:szCs w:val="18"/>
        </w:rPr>
        <w:t>a;</w:t>
      </w:r>
    </w:p>
    <w:p w:rsidR="00A501C7" w:rsidRPr="00294E9F" w:rsidRDefault="00BF5300" w:rsidP="004B2015">
      <w:pPr>
        <w:numPr>
          <w:ilvl w:val="0"/>
          <w:numId w:val="19"/>
        </w:numPr>
        <w:spacing w:before="60" w:line="264" w:lineRule="auto"/>
        <w:ind w:left="284" w:hanging="284"/>
        <w:jc w:val="both"/>
        <w:rPr>
          <w:rFonts w:cs="Tahoma"/>
          <w:szCs w:val="18"/>
        </w:rPr>
      </w:pPr>
      <w:r>
        <w:rPr>
          <w:rFonts w:cs="Tahoma"/>
          <w:szCs w:val="18"/>
        </w:rPr>
        <w:t xml:space="preserve">upošteval varstvene predpise </w:t>
      </w:r>
      <w:r w:rsidRPr="00294E9F">
        <w:rPr>
          <w:rFonts w:cs="Tahoma"/>
          <w:szCs w:val="18"/>
        </w:rPr>
        <w:t>(ZVZD, Ur</w:t>
      </w:r>
      <w:r>
        <w:rPr>
          <w:rFonts w:cs="Tahoma"/>
          <w:szCs w:val="18"/>
        </w:rPr>
        <w:t>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pri izvedbi del in upošteval varnostni načrt gradbišča in, da se bo ravnal po predpisih o varstvu pri delu, ki veljajo za tovrstne načine gradnje v skladu z Zakonom o va</w:t>
      </w:r>
      <w:r>
        <w:rPr>
          <w:rFonts w:cs="Tahoma"/>
          <w:szCs w:val="18"/>
        </w:rPr>
        <w:t>rnosti in zdravju pri delu - Uradni</w:t>
      </w:r>
      <w:r w:rsidRPr="00294E9F">
        <w:rPr>
          <w:rFonts w:cs="Tahoma"/>
          <w:szCs w:val="18"/>
        </w:rPr>
        <w:t xml:space="preserve"> list RS</w:t>
      </w:r>
      <w:r>
        <w:rPr>
          <w:rFonts w:cs="Tahoma"/>
          <w:szCs w:val="18"/>
        </w:rPr>
        <w:t>,</w:t>
      </w:r>
      <w:r w:rsidRPr="00294E9F">
        <w:rPr>
          <w:rFonts w:cs="Tahoma"/>
          <w:szCs w:val="18"/>
        </w:rPr>
        <w:t xml:space="preserve"> št. </w:t>
      </w:r>
      <w:r>
        <w:rPr>
          <w:rFonts w:cs="Tahoma"/>
          <w:szCs w:val="18"/>
        </w:rPr>
        <w:t>43/11</w:t>
      </w:r>
      <w:r w:rsidRPr="00294E9F">
        <w:rPr>
          <w:rFonts w:cs="Tahoma"/>
          <w:szCs w:val="18"/>
        </w:rPr>
        <w:t>; skrb in odgovornost za izvajanje varstvenih ukrepov na delovnih mestih pri gradnji nosi izvaja</w:t>
      </w:r>
      <w:r w:rsidRPr="00294E9F">
        <w:rPr>
          <w:rFonts w:cs="Tahoma"/>
          <w:szCs w:val="18"/>
        </w:rPr>
        <w:softHyphen/>
        <w:t>lec sam, oziroma njegovi podizvajalci</w:t>
      </w:r>
      <w:r w:rsidR="00A501C7">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9F23A7">
        <w:rPr>
          <w:rFonts w:cs="Tahoma"/>
          <w:szCs w:val="18"/>
        </w:rPr>
        <w:t>imel na gradbišču ustrezno in zadostno ekipo delavcev, ki je med gradnjo ne bo menjal brez predhodnega</w:t>
      </w:r>
      <w:r>
        <w:rPr>
          <w:rFonts w:cs="Tahoma"/>
          <w:szCs w:val="18"/>
        </w:rPr>
        <w:t xml:space="preserve"> soglasja naročnika oziroma</w:t>
      </w:r>
      <w:r w:rsidRPr="00294E9F">
        <w:rPr>
          <w:rFonts w:cs="Tahoma"/>
          <w:szCs w:val="18"/>
        </w:rPr>
        <w:t xml:space="preserve"> odgovornega nadzornika. Vsako zamenjavo ekipe mora izvajalec sporočiti naročniku tri </w:t>
      </w:r>
      <w:r w:rsidR="005A6D7A">
        <w:rPr>
          <w:rFonts w:cs="Tahoma"/>
          <w:szCs w:val="18"/>
        </w:rPr>
        <w:t xml:space="preserve">(3) </w:t>
      </w:r>
      <w:r w:rsidRPr="00294E9F">
        <w:rPr>
          <w:rFonts w:cs="Tahoma"/>
          <w:szCs w:val="18"/>
        </w:rPr>
        <w:t>dni pred zamenjav</w:t>
      </w:r>
      <w:r>
        <w:rPr>
          <w:rFonts w:cs="Tahoma"/>
          <w:szCs w:val="18"/>
        </w:rPr>
        <w:t>o;</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poskrbel za izdelavo PID v skladu z Zakonom o graditvi objektov, vse spremembe od projektne dokumentacije dokumentirati v gradbeni dnevnik, ki jih odgovorni nadzornik in odgovorni projektant sproti potrjujeta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poskrbel za pravočasno naročanje geodetskih meritev, še posebej tistih elementov infrastrukture, ki morajo biti </w:t>
      </w:r>
      <w:r>
        <w:rPr>
          <w:rFonts w:cs="Tahoma"/>
          <w:szCs w:val="18"/>
        </w:rPr>
        <w:t>geodetsko posneti pred zasutjem</w:t>
      </w:r>
      <w:r w:rsidR="00207F5E">
        <w:rPr>
          <w:rFonts w:cs="Tahoma"/>
          <w:szCs w:val="18"/>
        </w:rPr>
        <w:t>, v kolikor bo to potrebno</w:t>
      </w:r>
      <w:r>
        <w:rPr>
          <w:rFonts w:cs="Tahoma"/>
          <w:szCs w:val="18"/>
        </w:rPr>
        <w:t>;</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vse poškodbe podzemnih vodov (</w:t>
      </w:r>
      <w:r>
        <w:rPr>
          <w:rFonts w:cs="Tahoma"/>
          <w:szCs w:val="18"/>
        </w:rPr>
        <w:t>ki so mu bile s strani upravljav</w:t>
      </w:r>
      <w:r w:rsidRPr="00294E9F">
        <w:rPr>
          <w:rFonts w:cs="Tahoma"/>
          <w:szCs w:val="18"/>
        </w:rPr>
        <w:t>ca infrastrukture odkazane) in privatne last</w:t>
      </w:r>
      <w:r>
        <w:rPr>
          <w:rFonts w:cs="Tahoma"/>
          <w:szCs w:val="18"/>
        </w:rPr>
        <w:t>nine popravil na lastne stroške;</w:t>
      </w:r>
    </w:p>
    <w:p w:rsidR="00A501C7" w:rsidRPr="00294E9F" w:rsidRDefault="00A501C7" w:rsidP="004B2015">
      <w:pPr>
        <w:numPr>
          <w:ilvl w:val="0"/>
          <w:numId w:val="19"/>
        </w:numPr>
        <w:spacing w:before="60" w:line="264" w:lineRule="auto"/>
        <w:ind w:left="284" w:hanging="284"/>
        <w:jc w:val="both"/>
        <w:rPr>
          <w:rFonts w:cs="Tahoma"/>
          <w:szCs w:val="18"/>
        </w:rPr>
      </w:pPr>
      <w:r w:rsidRPr="00294E9F">
        <w:rPr>
          <w:rFonts w:cs="Tahoma"/>
          <w:szCs w:val="18"/>
        </w:rPr>
        <w:t xml:space="preserve">vodil gradbeni dnevnik in knjigo obračunskih izmer o izvedenih delih v skladu s Pravilnikom o načinu označitve in organizaciji ureditve gradbišča, o vsebini in načinu vodenja dnevnika o izvajanju del in kontroli gradbenih konstrukcij na gradbišču. Podpisati ju morata tekoče odgovorni vodja del in odgovorni nadzornik </w:t>
      </w:r>
      <w:r>
        <w:rPr>
          <w:rFonts w:cs="Tahoma"/>
          <w:szCs w:val="18"/>
        </w:rPr>
        <w:t>naročnika oziroma</w:t>
      </w:r>
      <w:r w:rsidRPr="00294E9F">
        <w:rPr>
          <w:rFonts w:cs="Tahoma"/>
          <w:szCs w:val="18"/>
        </w:rPr>
        <w:t xml:space="preserve"> pooblaščeni predstavnik naročnika; gradbeni dnevnik in knjigo obračunskih izmer se vodi v dvojniku, originalni izvod ostane </w:t>
      </w:r>
      <w:r>
        <w:rPr>
          <w:rFonts w:cs="Tahoma"/>
          <w:szCs w:val="18"/>
        </w:rPr>
        <w:t>naročniku, kopija pa izvajalcu;</w:t>
      </w:r>
    </w:p>
    <w:p w:rsidR="00A501C7" w:rsidRPr="00294E9F" w:rsidRDefault="00A501C7" w:rsidP="004B2015">
      <w:pPr>
        <w:numPr>
          <w:ilvl w:val="0"/>
          <w:numId w:val="19"/>
        </w:numPr>
        <w:tabs>
          <w:tab w:val="left" w:pos="284"/>
        </w:tabs>
        <w:spacing w:before="60" w:line="264" w:lineRule="auto"/>
        <w:ind w:left="284" w:right="-46" w:hanging="284"/>
        <w:jc w:val="both"/>
        <w:rPr>
          <w:rFonts w:cs="Tahoma"/>
          <w:szCs w:val="18"/>
        </w:rPr>
      </w:pPr>
      <w:r w:rsidRPr="00294E9F">
        <w:rPr>
          <w:rFonts w:cs="Tahoma"/>
          <w:szCs w:val="18"/>
        </w:rPr>
        <w:t>v osmih</w:t>
      </w:r>
      <w:r w:rsidR="005303E9">
        <w:rPr>
          <w:rFonts w:cs="Tahoma"/>
          <w:szCs w:val="18"/>
        </w:rPr>
        <w:t xml:space="preserve"> (8)</w:t>
      </w:r>
      <w:r w:rsidRPr="00294E9F">
        <w:rPr>
          <w:rFonts w:cs="Tahoma"/>
          <w:szCs w:val="18"/>
        </w:rPr>
        <w:t xml:space="preserve"> dneh po končanju del dostavil naročniku izjavo o končanju del in vso potrebno dokumentac</w:t>
      </w:r>
      <w:r>
        <w:rPr>
          <w:rFonts w:cs="Tahoma"/>
          <w:szCs w:val="18"/>
        </w:rPr>
        <w:t xml:space="preserve">ijo za tehnični pregled </w:t>
      </w:r>
      <w:r w:rsidR="00207F5E">
        <w:rPr>
          <w:rFonts w:cs="Tahoma"/>
          <w:szCs w:val="18"/>
        </w:rPr>
        <w:t>objekta</w:t>
      </w:r>
      <w:r>
        <w:rPr>
          <w:rFonts w:cs="Tahoma"/>
          <w:szCs w:val="18"/>
        </w:rPr>
        <w:t>;</w:t>
      </w:r>
    </w:p>
    <w:p w:rsidR="00A501C7" w:rsidRDefault="00A501C7" w:rsidP="004B2015">
      <w:pPr>
        <w:numPr>
          <w:ilvl w:val="0"/>
          <w:numId w:val="19"/>
        </w:numPr>
        <w:spacing w:before="60" w:line="264" w:lineRule="auto"/>
        <w:ind w:left="284" w:hanging="284"/>
        <w:jc w:val="both"/>
        <w:rPr>
          <w:rFonts w:cs="Tahoma"/>
          <w:szCs w:val="18"/>
        </w:rPr>
      </w:pPr>
      <w:r w:rsidRPr="00294E9F">
        <w:rPr>
          <w:rFonts w:cs="Tahoma"/>
          <w:szCs w:val="18"/>
        </w:rPr>
        <w:t>zavaroval gradnjo tako, da bo zavarovanje zajemalo škodo tudi proti tretji osebi, in prilagodil tehnologijo dela razmeram na gradbišču in okoli njega tako, da ne bo povzročal škode na lastni</w:t>
      </w:r>
      <w:r>
        <w:rPr>
          <w:rFonts w:cs="Tahoma"/>
          <w:szCs w:val="18"/>
        </w:rPr>
        <w:t>ni investitorja ali drugih oseb,</w:t>
      </w:r>
    </w:p>
    <w:p w:rsidR="00A501C7" w:rsidRDefault="00A501C7" w:rsidP="004B2015">
      <w:pPr>
        <w:numPr>
          <w:ilvl w:val="0"/>
          <w:numId w:val="19"/>
        </w:numPr>
        <w:spacing w:before="60" w:line="264" w:lineRule="auto"/>
        <w:ind w:left="284" w:hanging="284"/>
        <w:jc w:val="both"/>
        <w:rPr>
          <w:rFonts w:cs="Tahoma"/>
          <w:szCs w:val="18"/>
        </w:rPr>
      </w:pPr>
      <w:r>
        <w:rPr>
          <w:rFonts w:cs="Tahoma"/>
          <w:szCs w:val="18"/>
        </w:rPr>
        <w:t>vsa dela izvajal na način, da bo škoda minimalna,</w:t>
      </w:r>
    </w:p>
    <w:p w:rsidR="00A501C7" w:rsidRPr="00B156D4" w:rsidRDefault="00A501C7" w:rsidP="004B2015">
      <w:pPr>
        <w:numPr>
          <w:ilvl w:val="0"/>
          <w:numId w:val="19"/>
        </w:numPr>
        <w:spacing w:before="60" w:line="264" w:lineRule="auto"/>
        <w:ind w:left="284" w:hanging="284"/>
        <w:jc w:val="both"/>
        <w:rPr>
          <w:rFonts w:cs="Tahoma"/>
          <w:szCs w:val="18"/>
        </w:rPr>
      </w:pPr>
      <w:r>
        <w:rPr>
          <w:rFonts w:cs="Tahoma"/>
          <w:szCs w:val="18"/>
        </w:rPr>
        <w:t>vse dostope do zemljišč predhodno dogovoril z lastniki zemljišč, v kolikor bo to potrebno.</w:t>
      </w:r>
    </w:p>
    <w:p w:rsidR="00A501C7" w:rsidRPr="00294E9F" w:rsidRDefault="00A501C7" w:rsidP="00A501C7">
      <w:pPr>
        <w:pStyle w:val="Odstavekseznama"/>
        <w:spacing w:line="264" w:lineRule="auto"/>
        <w:ind w:left="0"/>
        <w:rPr>
          <w:rFonts w:ascii="Tahoma" w:hAnsi="Tahoma" w:cs="Tahoma"/>
          <w:sz w:val="18"/>
          <w:szCs w:val="18"/>
        </w:rPr>
      </w:pPr>
    </w:p>
    <w:p w:rsidR="00A501C7" w:rsidRPr="00814450" w:rsidRDefault="00A501C7" w:rsidP="00A501C7">
      <w:pPr>
        <w:spacing w:line="264" w:lineRule="auto"/>
        <w:jc w:val="both"/>
        <w:rPr>
          <w:rFonts w:cs="Tahoma"/>
          <w:szCs w:val="18"/>
        </w:rPr>
      </w:pPr>
      <w:r w:rsidRPr="005D2E7A">
        <w:rPr>
          <w:rFonts w:cs="Tahoma"/>
          <w:szCs w:val="18"/>
        </w:rPr>
        <w:t>V enotnih cenah posameznih postavk morajo biti vključena tudi naslednja pripravljalna dela:</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8C69CC">
        <w:rPr>
          <w:rFonts w:cs="Tahoma"/>
          <w:szCs w:val="18"/>
        </w:rPr>
        <w:t>priprava in postavitev</w:t>
      </w:r>
      <w:r>
        <w:rPr>
          <w:rFonts w:cs="Tahoma"/>
          <w:szCs w:val="18"/>
        </w:rPr>
        <w:t xml:space="preserve"> gradbiščne table</w:t>
      </w:r>
      <w:r w:rsidRPr="008C69CC">
        <w:rPr>
          <w:rFonts w:cs="Tahoma"/>
          <w:szCs w:val="18"/>
        </w:rPr>
        <w:t>,</w:t>
      </w:r>
    </w:p>
    <w:p w:rsidR="00AE6CB1" w:rsidRPr="00357CA3" w:rsidRDefault="00AE6CB1" w:rsidP="00AE6CB1">
      <w:pPr>
        <w:numPr>
          <w:ilvl w:val="0"/>
          <w:numId w:val="18"/>
        </w:numPr>
        <w:tabs>
          <w:tab w:val="clear" w:pos="720"/>
          <w:tab w:val="num" w:pos="284"/>
        </w:tabs>
        <w:spacing w:line="264" w:lineRule="auto"/>
        <w:ind w:left="284" w:hanging="284"/>
        <w:jc w:val="both"/>
        <w:rPr>
          <w:rFonts w:cs="Tahoma"/>
          <w:szCs w:val="18"/>
        </w:rPr>
      </w:pPr>
      <w:r w:rsidRPr="00357CA3">
        <w:rPr>
          <w:rFonts w:cs="Tahoma"/>
          <w:szCs w:val="18"/>
        </w:rPr>
        <w:t>izdelavo elaboratov za potrebne zapore občinsk</w:t>
      </w:r>
      <w:r w:rsidR="00565ECB" w:rsidRPr="00357CA3">
        <w:rPr>
          <w:rFonts w:cs="Tahoma"/>
          <w:szCs w:val="18"/>
        </w:rPr>
        <w:t xml:space="preserve">e </w:t>
      </w:r>
      <w:r w:rsidRPr="00357CA3">
        <w:rPr>
          <w:rFonts w:cs="Tahoma"/>
          <w:szCs w:val="18"/>
        </w:rPr>
        <w:t>cest</w:t>
      </w:r>
      <w:r w:rsidR="00565ECB" w:rsidRPr="00357CA3">
        <w:rPr>
          <w:rFonts w:cs="Tahoma"/>
          <w:szCs w:val="18"/>
        </w:rPr>
        <w:t>e</w:t>
      </w:r>
      <w:r w:rsidRPr="00357CA3">
        <w:rPr>
          <w:rFonts w:cs="Tahoma"/>
          <w:szCs w:val="18"/>
        </w:rPr>
        <w:t xml:space="preserve"> in pridobitev dovoljenj za zapore, postavitev obvestilne in prometne signalizacije v skladu z elaborati zapor cest</w:t>
      </w:r>
      <w:r w:rsidR="00067789" w:rsidRPr="00357CA3">
        <w:rPr>
          <w:rFonts w:cs="Tahoma"/>
          <w:szCs w:val="18"/>
        </w:rPr>
        <w:t xml:space="preserve"> </w:t>
      </w:r>
      <w:r w:rsidRPr="00357CA3">
        <w:rPr>
          <w:rFonts w:cs="Tahoma"/>
          <w:szCs w:val="18"/>
        </w:rPr>
        <w:t>in obveščanje medijev o zaporah cest, za ves čas gradnje,</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pripravljalna dela, ki niso navedena v pogodbenem popisu in dnevno čiščenje gradbišča,</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ureditev začasnih dostopov in poti,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začasne deponije in pripadajoči transporti,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križanj obstoječih komunalnih vodov,</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izvedba začasnih prehodov,</w:t>
      </w:r>
      <w:r w:rsidR="00207F5E">
        <w:rPr>
          <w:rFonts w:cs="Tahoma"/>
          <w:szCs w:val="18"/>
        </w:rPr>
        <w:t xml:space="preserve"> če bo to potrebno,</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potrebno zavarovanje gradbišča po varnostnem načrtu,</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 xml:space="preserve">vsakodnevne koordinacije med </w:t>
      </w:r>
      <w:r>
        <w:rPr>
          <w:rFonts w:cs="Tahoma"/>
          <w:szCs w:val="18"/>
        </w:rPr>
        <w:t>naročnikom</w:t>
      </w:r>
      <w:r w:rsidRPr="00294E9F">
        <w:rPr>
          <w:rFonts w:cs="Tahoma"/>
          <w:szCs w:val="18"/>
        </w:rPr>
        <w:t xml:space="preserve">, </w:t>
      </w:r>
      <w:r>
        <w:rPr>
          <w:rFonts w:cs="Tahoma"/>
          <w:szCs w:val="18"/>
        </w:rPr>
        <w:t>upravljav</w:t>
      </w:r>
      <w:r w:rsidRPr="00294E9F">
        <w:rPr>
          <w:rFonts w:cs="Tahoma"/>
          <w:szCs w:val="18"/>
        </w:rPr>
        <w:t xml:space="preserve">ci, izvajalci, podizvajalci in </w:t>
      </w:r>
      <w:proofErr w:type="spellStart"/>
      <w:r w:rsidRPr="00294E9F">
        <w:rPr>
          <w:rFonts w:cs="Tahoma"/>
          <w:szCs w:val="18"/>
        </w:rPr>
        <w:t>soglasodajalci</w:t>
      </w:r>
      <w:proofErr w:type="spellEnd"/>
      <w:r w:rsidRPr="00294E9F">
        <w:rPr>
          <w:rFonts w:cs="Tahoma"/>
          <w:szCs w:val="18"/>
        </w:rPr>
        <w:t>,</w:t>
      </w:r>
    </w:p>
    <w:p w:rsidR="00A501C7" w:rsidRDefault="00A501C7" w:rsidP="004B2015">
      <w:pPr>
        <w:numPr>
          <w:ilvl w:val="0"/>
          <w:numId w:val="18"/>
        </w:numPr>
        <w:tabs>
          <w:tab w:val="clear" w:pos="720"/>
          <w:tab w:val="num" w:pos="284"/>
        </w:tabs>
        <w:spacing w:line="264" w:lineRule="auto"/>
        <w:ind w:left="284" w:hanging="284"/>
        <w:jc w:val="both"/>
        <w:rPr>
          <w:rFonts w:cs="Tahoma"/>
          <w:szCs w:val="18"/>
        </w:rPr>
      </w:pPr>
      <w:r w:rsidRPr="00294E9F">
        <w:rPr>
          <w:rFonts w:cs="Tahoma"/>
          <w:szCs w:val="18"/>
        </w:rPr>
        <w:t>pridobitev prostora za trajno deponiranje materiala od izkopa,</w:t>
      </w:r>
      <w:r>
        <w:rPr>
          <w:rFonts w:cs="Tahoma"/>
          <w:szCs w:val="18"/>
        </w:rPr>
        <w:t xml:space="preserve"> vključno z vsemi pristojbinami,</w:t>
      </w:r>
    </w:p>
    <w:p w:rsidR="00A501C7" w:rsidRPr="00294E9F" w:rsidRDefault="00A501C7" w:rsidP="004B2015">
      <w:pPr>
        <w:numPr>
          <w:ilvl w:val="0"/>
          <w:numId w:val="18"/>
        </w:numPr>
        <w:tabs>
          <w:tab w:val="clear" w:pos="720"/>
          <w:tab w:val="num" w:pos="284"/>
        </w:tabs>
        <w:spacing w:line="264" w:lineRule="auto"/>
        <w:ind w:left="284" w:hanging="284"/>
        <w:jc w:val="both"/>
        <w:rPr>
          <w:rFonts w:cs="Tahoma"/>
          <w:szCs w:val="18"/>
        </w:rPr>
      </w:pPr>
      <w:r>
        <w:rPr>
          <w:rFonts w:cs="Tahoma"/>
          <w:szCs w:val="18"/>
        </w:rPr>
        <w:t>vse ostale stroške, ki so vezani na izvedbo investicije.</w:t>
      </w:r>
    </w:p>
    <w:p w:rsidR="00A501C7" w:rsidRDefault="00A501C7" w:rsidP="007F28A9">
      <w:pPr>
        <w:pStyle w:val="Telobesedila-zamik2"/>
        <w:spacing w:after="0" w:line="264" w:lineRule="auto"/>
        <w:ind w:left="0"/>
        <w:jc w:val="both"/>
        <w:rPr>
          <w:rFonts w:ascii="Tahoma" w:hAnsi="Tahoma" w:cs="Tahoma"/>
          <w:sz w:val="18"/>
          <w:szCs w:val="18"/>
        </w:rPr>
      </w:pPr>
    </w:p>
    <w:p w:rsidR="00170341" w:rsidRDefault="00170341" w:rsidP="00170341">
      <w:pPr>
        <w:spacing w:line="264" w:lineRule="auto"/>
        <w:jc w:val="both"/>
        <w:rPr>
          <w:rFonts w:cs="Tahoma"/>
          <w:szCs w:val="18"/>
        </w:rPr>
      </w:pPr>
      <w:r w:rsidRPr="009F23A7">
        <w:rPr>
          <w:rFonts w:cs="Tahoma"/>
          <w:szCs w:val="18"/>
        </w:rPr>
        <w:t xml:space="preserve">V primeru, da izvajalec ne bo upošteval zgoraj navedenih zahtev, in v primeru, da izvajalec </w:t>
      </w:r>
      <w:r>
        <w:rPr>
          <w:rFonts w:cs="Tahoma"/>
          <w:szCs w:val="18"/>
        </w:rPr>
        <w:t xml:space="preserve">povzroči škodo v primeru, da izvajalec povzročene </w:t>
      </w:r>
      <w:r w:rsidRPr="009F23A7">
        <w:rPr>
          <w:rFonts w:cs="Tahoma"/>
          <w:szCs w:val="18"/>
        </w:rPr>
        <w:t>škode</w:t>
      </w:r>
      <w:r>
        <w:rPr>
          <w:rFonts w:cs="Tahoma"/>
          <w:szCs w:val="18"/>
        </w:rPr>
        <w:t xml:space="preserve"> ne bi povrnil</w:t>
      </w:r>
      <w:r w:rsidRPr="009F23A7">
        <w:rPr>
          <w:rFonts w:cs="Tahoma"/>
          <w:szCs w:val="18"/>
        </w:rPr>
        <w:t>, to stori naročnik na račun izvajalca. Izvajalec v navedenem primeru nima nobenih možnosti do ugovora.</w:t>
      </w:r>
    </w:p>
    <w:p w:rsidR="00170341" w:rsidRDefault="00170341" w:rsidP="007F28A9">
      <w:pPr>
        <w:pStyle w:val="Telobesedila-zamik2"/>
        <w:spacing w:after="0" w:line="264" w:lineRule="auto"/>
        <w:ind w:left="0"/>
        <w:jc w:val="both"/>
        <w:rPr>
          <w:rFonts w:ascii="Tahoma" w:hAnsi="Tahoma" w:cs="Tahoma"/>
          <w:sz w:val="18"/>
          <w:szCs w:val="18"/>
        </w:rPr>
      </w:pPr>
    </w:p>
    <w:p w:rsidR="00BF5300" w:rsidRPr="00E32F34" w:rsidRDefault="00BF5300" w:rsidP="00BF5300">
      <w:pPr>
        <w:spacing w:line="264" w:lineRule="auto"/>
        <w:jc w:val="both"/>
        <w:rPr>
          <w:rFonts w:cs="Tahoma"/>
          <w:szCs w:val="18"/>
        </w:rPr>
      </w:pPr>
      <w:r w:rsidRPr="00B70662">
        <w:rPr>
          <w:rFonts w:cs="Tahoma"/>
          <w:szCs w:val="18"/>
        </w:rPr>
        <w:t>Vsa dela po tem javnem razpisu in vsa pogodbena dela se izvedejo na osnovi in v skladu s projektno dokumentacijo</w:t>
      </w:r>
      <w:r>
        <w:rPr>
          <w:rFonts w:cs="Tahoma"/>
          <w:szCs w:val="18"/>
        </w:rPr>
        <w:t xml:space="preserve"> in tehnično dokumentacijo</w:t>
      </w:r>
      <w:r w:rsidRPr="000C634D">
        <w:rPr>
          <w:rFonts w:cs="Tahoma"/>
          <w:szCs w:val="18"/>
        </w:rPr>
        <w:t xml:space="preserve">, ki </w:t>
      </w:r>
      <w:r>
        <w:rPr>
          <w:rFonts w:cs="Tahoma"/>
          <w:szCs w:val="18"/>
        </w:rPr>
        <w:t>jo je izdelal</w:t>
      </w:r>
      <w:r w:rsidR="005D38FB">
        <w:rPr>
          <w:rFonts w:cs="Tahoma"/>
          <w:szCs w:val="18"/>
        </w:rPr>
        <w:t xml:space="preserve">o projektantsko </w:t>
      </w:r>
      <w:r w:rsidR="005D38FB" w:rsidRPr="00E32F34">
        <w:rPr>
          <w:rFonts w:cs="Tahoma"/>
          <w:szCs w:val="18"/>
        </w:rPr>
        <w:t>podjetje</w:t>
      </w:r>
      <w:r w:rsidRPr="00E32F34">
        <w:rPr>
          <w:rFonts w:cs="Tahoma"/>
          <w:szCs w:val="18"/>
        </w:rPr>
        <w:t xml:space="preserve"> </w:t>
      </w:r>
      <w:r w:rsidR="00F5159F" w:rsidRPr="00E32F34">
        <w:rPr>
          <w:rFonts w:cs="Tahoma"/>
          <w:szCs w:val="18"/>
        </w:rPr>
        <w:t xml:space="preserve">KRASINVEST </w:t>
      </w:r>
      <w:r w:rsidR="005D0D9F" w:rsidRPr="00E32F34">
        <w:rPr>
          <w:rFonts w:cs="Tahoma"/>
          <w:szCs w:val="18"/>
        </w:rPr>
        <w:t>d.o.o.</w:t>
      </w:r>
      <w:r w:rsidR="00F5159F" w:rsidRPr="00E32F34">
        <w:rPr>
          <w:rFonts w:cs="Tahoma"/>
          <w:szCs w:val="18"/>
        </w:rPr>
        <w:t xml:space="preserve"> Sežana,</w:t>
      </w:r>
      <w:r w:rsidR="005D0D9F" w:rsidRPr="00E32F34">
        <w:rPr>
          <w:rFonts w:cs="Tahoma"/>
          <w:szCs w:val="18"/>
        </w:rPr>
        <w:t xml:space="preserve"> </w:t>
      </w:r>
      <w:r w:rsidR="00F5159F" w:rsidRPr="00E32F34">
        <w:rPr>
          <w:rFonts w:cs="Tahoma"/>
          <w:szCs w:val="18"/>
        </w:rPr>
        <w:t>Partizanska 30, 6210 Sežana.</w:t>
      </w:r>
    </w:p>
    <w:p w:rsidR="007D0960" w:rsidRDefault="007D0960" w:rsidP="00BF5300">
      <w:pPr>
        <w:spacing w:line="264" w:lineRule="auto"/>
        <w:jc w:val="both"/>
        <w:rPr>
          <w:rFonts w:cs="Tahoma"/>
          <w:color w:val="0000FF"/>
          <w:szCs w:val="18"/>
        </w:rPr>
      </w:pPr>
    </w:p>
    <w:p w:rsidR="007D0960" w:rsidRDefault="007D0960" w:rsidP="007F28A9">
      <w:pPr>
        <w:pStyle w:val="Telobesedila-zamik2"/>
        <w:spacing w:after="0" w:line="264" w:lineRule="auto"/>
        <w:ind w:left="0"/>
        <w:jc w:val="both"/>
        <w:rPr>
          <w:rFonts w:ascii="Tahoma" w:hAnsi="Tahoma" w:cs="Tahoma"/>
          <w:sz w:val="18"/>
          <w:szCs w:val="18"/>
        </w:rPr>
      </w:pPr>
    </w:p>
    <w:p w:rsidR="008D106B" w:rsidRPr="00A514E8" w:rsidRDefault="00170341" w:rsidP="00170341">
      <w:pPr>
        <w:pStyle w:val="Naslov3"/>
      </w:pPr>
      <w:r w:rsidRPr="00A514E8">
        <w:t>Tehnične specifikacije</w:t>
      </w:r>
    </w:p>
    <w:p w:rsidR="00960516" w:rsidRDefault="00960516" w:rsidP="007F28A9">
      <w:pPr>
        <w:pStyle w:val="Telobesedila-zamik2"/>
        <w:spacing w:after="0" w:line="264" w:lineRule="auto"/>
        <w:ind w:left="0"/>
        <w:jc w:val="both"/>
        <w:rPr>
          <w:rFonts w:ascii="Tahoma" w:hAnsi="Tahoma" w:cs="Tahoma"/>
          <w:sz w:val="18"/>
          <w:szCs w:val="18"/>
        </w:rPr>
      </w:pPr>
    </w:p>
    <w:p w:rsidR="00024839" w:rsidRDefault="00024839"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 xml:space="preserve">V nadaljevanju </w:t>
      </w:r>
      <w:r w:rsidR="007154A0">
        <w:rPr>
          <w:rFonts w:ascii="Tahoma" w:hAnsi="Tahoma" w:cs="Tahoma"/>
          <w:sz w:val="18"/>
          <w:szCs w:val="18"/>
        </w:rPr>
        <w:t>je predstavljeno tehnično poročilo iz projektne dokumentacije</w:t>
      </w:r>
      <w:r>
        <w:rPr>
          <w:rFonts w:ascii="Tahoma" w:hAnsi="Tahoma" w:cs="Tahoma"/>
          <w:sz w:val="18"/>
          <w:szCs w:val="18"/>
        </w:rPr>
        <w:t>.</w:t>
      </w:r>
    </w:p>
    <w:p w:rsidR="00D13C7B" w:rsidRDefault="00D13C7B" w:rsidP="007F28A9">
      <w:pPr>
        <w:pStyle w:val="Telobesedila-zamik2"/>
        <w:spacing w:after="0" w:line="264" w:lineRule="auto"/>
        <w:ind w:left="0"/>
        <w:jc w:val="both"/>
        <w:rPr>
          <w:rFonts w:ascii="Tahoma" w:hAnsi="Tahoma" w:cs="Tahoma"/>
          <w:sz w:val="18"/>
          <w:szCs w:val="18"/>
        </w:rPr>
      </w:pPr>
    </w:p>
    <w:p w:rsidR="00D13C7B" w:rsidRDefault="00D13C7B" w:rsidP="007F28A9">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p>
    <w:p w:rsidR="00D13C7B" w:rsidRDefault="00D13C7B" w:rsidP="007F28A9">
      <w:pPr>
        <w:pStyle w:val="Telobesedila-zamik2"/>
        <w:spacing w:after="0" w:line="264" w:lineRule="auto"/>
        <w:ind w:left="0"/>
        <w:jc w:val="both"/>
        <w:rPr>
          <w:rFonts w:ascii="Tahoma" w:hAnsi="Tahoma" w:cs="Tahoma"/>
          <w:sz w:val="18"/>
          <w:szCs w:val="18"/>
        </w:rPr>
      </w:pPr>
    </w:p>
    <w:p w:rsidR="00170341" w:rsidRPr="00E32F34" w:rsidRDefault="00D13C7B" w:rsidP="007F28A9">
      <w:pPr>
        <w:pStyle w:val="Telobesedila-zamik2"/>
        <w:spacing w:after="0" w:line="264" w:lineRule="auto"/>
        <w:ind w:left="0"/>
        <w:jc w:val="both"/>
        <w:rPr>
          <w:rFonts w:ascii="Tahoma" w:hAnsi="Tahoma" w:cs="Tahoma"/>
          <w:sz w:val="18"/>
          <w:szCs w:val="18"/>
        </w:rPr>
      </w:pPr>
      <w:r w:rsidRPr="00E32F34">
        <w:rPr>
          <w:rFonts w:ascii="Tahoma" w:hAnsi="Tahoma" w:cs="Tahoma"/>
          <w:sz w:val="18"/>
          <w:szCs w:val="18"/>
        </w:rPr>
        <w:t>Tehnično poročilo</w:t>
      </w:r>
      <w:r w:rsidR="00752440" w:rsidRPr="00E32F34">
        <w:rPr>
          <w:rFonts w:ascii="Tahoma" w:hAnsi="Tahoma" w:cs="Tahoma"/>
          <w:sz w:val="18"/>
          <w:szCs w:val="18"/>
        </w:rPr>
        <w:t>, Načrti</w:t>
      </w:r>
      <w:r w:rsidRPr="00E32F34">
        <w:rPr>
          <w:rFonts w:ascii="Tahoma" w:hAnsi="Tahoma" w:cs="Tahoma"/>
          <w:sz w:val="18"/>
          <w:szCs w:val="18"/>
        </w:rPr>
        <w:t xml:space="preserve"> </w:t>
      </w:r>
    </w:p>
    <w:p w:rsidR="004044A8" w:rsidRPr="00E32F34" w:rsidRDefault="004044A8" w:rsidP="007F28A9">
      <w:pPr>
        <w:pStyle w:val="Telobesedila-zamik2"/>
        <w:spacing w:after="0" w:line="264" w:lineRule="auto"/>
        <w:ind w:left="0"/>
        <w:jc w:val="both"/>
        <w:rPr>
          <w:rFonts w:ascii="Tahoma" w:hAnsi="Tahoma" w:cs="Tahoma"/>
          <w:sz w:val="18"/>
          <w:szCs w:val="18"/>
        </w:rPr>
      </w:pPr>
    </w:p>
    <w:p w:rsidR="007954C2" w:rsidRPr="00E32F34"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A514E8" w:rsidRPr="00E32F34" w:rsidRDefault="0063555D" w:rsidP="007F28A9">
      <w:pPr>
        <w:pStyle w:val="Telobesedila-zamik2"/>
        <w:spacing w:after="0" w:line="264" w:lineRule="auto"/>
        <w:ind w:left="0"/>
        <w:jc w:val="both"/>
        <w:rPr>
          <w:rFonts w:ascii="Tahoma" w:hAnsi="Tahoma" w:cs="Tahoma"/>
          <w:sz w:val="18"/>
          <w:szCs w:val="18"/>
        </w:rPr>
      </w:pPr>
      <w:r w:rsidRPr="00E32F34">
        <w:rPr>
          <w:rFonts w:ascii="Tahoma" w:hAnsi="Tahoma" w:cs="Tahoma"/>
          <w:sz w:val="18"/>
          <w:szCs w:val="18"/>
        </w:rPr>
        <w:t>Načrti (situacije) so objavljeni pri tej dokumentaciji v zvezi z oddajo javnega naročila</w:t>
      </w:r>
      <w:r w:rsidR="00ED7AF2" w:rsidRPr="00E32F34">
        <w:rPr>
          <w:rFonts w:ascii="Tahoma" w:hAnsi="Tahoma" w:cs="Tahoma"/>
          <w:sz w:val="18"/>
          <w:szCs w:val="18"/>
        </w:rPr>
        <w:t xml:space="preserve"> na spletni strani naročnika</w:t>
      </w:r>
      <w:r w:rsidR="00A514E8" w:rsidRPr="00E32F34">
        <w:rPr>
          <w:rFonts w:ascii="Tahoma" w:hAnsi="Tahoma" w:cs="Tahoma"/>
          <w:sz w:val="18"/>
          <w:szCs w:val="18"/>
        </w:rPr>
        <w:t>.</w:t>
      </w:r>
    </w:p>
    <w:p w:rsidR="00A514E8" w:rsidRPr="00E32F34" w:rsidRDefault="00A514E8" w:rsidP="007F28A9">
      <w:pPr>
        <w:pStyle w:val="Telobesedila-zamik2"/>
        <w:spacing w:after="0" w:line="264" w:lineRule="auto"/>
        <w:ind w:left="0"/>
        <w:jc w:val="both"/>
        <w:rPr>
          <w:rFonts w:ascii="Tahoma" w:hAnsi="Tahoma" w:cs="Tahoma"/>
          <w:sz w:val="18"/>
          <w:szCs w:val="18"/>
        </w:rPr>
      </w:pPr>
    </w:p>
    <w:p w:rsidR="007954C2" w:rsidRDefault="007954C2" w:rsidP="007F28A9">
      <w:pPr>
        <w:pStyle w:val="Telobesedila-zamik2"/>
        <w:spacing w:after="0" w:line="264" w:lineRule="auto"/>
        <w:ind w:left="0"/>
        <w:jc w:val="both"/>
        <w:rPr>
          <w:rFonts w:ascii="Tahoma" w:hAnsi="Tahoma" w:cs="Tahoma"/>
          <w:sz w:val="18"/>
          <w:szCs w:val="18"/>
        </w:rPr>
      </w:pPr>
      <w:r w:rsidRPr="00E32F34">
        <w:rPr>
          <w:rFonts w:ascii="Tahoma" w:hAnsi="Tahoma" w:cs="Tahoma"/>
          <w:sz w:val="18"/>
          <w:szCs w:val="18"/>
        </w:rPr>
        <w:t>Popis del za izvedbo javnega naročila je v Obrazcu št. 1</w:t>
      </w:r>
      <w:r w:rsidR="00981A3F" w:rsidRPr="00E32F34">
        <w:rPr>
          <w:rFonts w:ascii="Tahoma" w:hAnsi="Tahoma" w:cs="Tahoma"/>
          <w:sz w:val="18"/>
          <w:szCs w:val="18"/>
        </w:rPr>
        <w:t>5</w:t>
      </w:r>
      <w:r w:rsidRPr="00E32F34">
        <w:rPr>
          <w:rFonts w:ascii="Tahoma" w:hAnsi="Tahoma" w:cs="Tahoma"/>
          <w:sz w:val="18"/>
          <w:szCs w:val="18"/>
        </w:rPr>
        <w:t xml:space="preserve"> – Predračun</w:t>
      </w:r>
      <w:r>
        <w:rPr>
          <w:rFonts w:ascii="Tahoma" w:hAnsi="Tahoma" w:cs="Tahoma"/>
          <w:sz w:val="18"/>
          <w:szCs w:val="18"/>
        </w:rPr>
        <w:t>, ki je sestavni del te dokumentacije in obvezni sestavni del ponudbe.</w:t>
      </w:r>
    </w:p>
    <w:p w:rsidR="007954C2" w:rsidRDefault="007954C2" w:rsidP="007F28A9">
      <w:pPr>
        <w:pStyle w:val="Telobesedila-zamik2"/>
        <w:spacing w:after="0" w:line="264" w:lineRule="auto"/>
        <w:ind w:left="0"/>
        <w:jc w:val="both"/>
        <w:rPr>
          <w:rFonts w:ascii="Tahoma" w:hAnsi="Tahoma" w:cs="Tahoma"/>
          <w:sz w:val="18"/>
          <w:szCs w:val="18"/>
        </w:rPr>
      </w:pPr>
    </w:p>
    <w:p w:rsidR="007954C2" w:rsidRDefault="007954C2" w:rsidP="007954C2">
      <w:pPr>
        <w:pStyle w:val="Telobesedila-zamik2"/>
        <w:pBdr>
          <w:top w:val="single" w:sz="4" w:space="1" w:color="auto"/>
        </w:pBdr>
        <w:spacing w:after="0" w:line="264" w:lineRule="auto"/>
        <w:ind w:left="0"/>
        <w:jc w:val="both"/>
        <w:rPr>
          <w:rFonts w:ascii="Tahoma" w:hAnsi="Tahoma" w:cs="Tahoma"/>
          <w:sz w:val="18"/>
          <w:szCs w:val="18"/>
        </w:rPr>
      </w:pPr>
    </w:p>
    <w:p w:rsidR="0063555D" w:rsidRDefault="007954C2" w:rsidP="00981A3F">
      <w:pPr>
        <w:pStyle w:val="Telobesedila"/>
        <w:tabs>
          <w:tab w:val="center" w:pos="6521"/>
        </w:tabs>
        <w:spacing w:line="264" w:lineRule="auto"/>
        <w:ind w:left="4248" w:firstLine="708"/>
        <w:rPr>
          <w:rFonts w:cs="Tahoma"/>
          <w:szCs w:val="18"/>
        </w:rPr>
      </w:pPr>
      <w:r w:rsidRPr="00B70662">
        <w:rPr>
          <w:rFonts w:cs="Tahoma"/>
          <w:szCs w:val="18"/>
        </w:rPr>
        <w:tab/>
      </w:r>
    </w:p>
    <w:p w:rsidR="0063555D" w:rsidRDefault="0063555D" w:rsidP="00981A3F">
      <w:pPr>
        <w:pStyle w:val="Telobesedila"/>
        <w:tabs>
          <w:tab w:val="center" w:pos="6521"/>
        </w:tabs>
        <w:spacing w:line="264" w:lineRule="auto"/>
        <w:ind w:left="4248" w:firstLine="708"/>
        <w:rPr>
          <w:rFonts w:cs="Tahoma"/>
          <w:szCs w:val="18"/>
        </w:rPr>
      </w:pPr>
    </w:p>
    <w:p w:rsidR="007954C2" w:rsidRDefault="0063555D" w:rsidP="00981A3F">
      <w:pPr>
        <w:pStyle w:val="Telobesedila"/>
        <w:tabs>
          <w:tab w:val="center" w:pos="6521"/>
        </w:tabs>
        <w:spacing w:line="264" w:lineRule="auto"/>
        <w:ind w:left="4248" w:firstLine="708"/>
        <w:rPr>
          <w:rFonts w:cs="Tahoma"/>
          <w:szCs w:val="18"/>
        </w:rPr>
      </w:pPr>
      <w:r>
        <w:rPr>
          <w:rFonts w:cs="Tahoma"/>
          <w:szCs w:val="18"/>
        </w:rPr>
        <w:tab/>
      </w:r>
      <w:r w:rsidR="00981A3F">
        <w:rPr>
          <w:rFonts w:cs="Tahoma"/>
          <w:szCs w:val="18"/>
        </w:rPr>
        <w:t xml:space="preserve">OBČINA </w:t>
      </w:r>
      <w:r w:rsidR="00CE7C35">
        <w:rPr>
          <w:rFonts w:cs="Tahoma"/>
          <w:szCs w:val="18"/>
        </w:rPr>
        <w:t>ILIRSKA BISTRICA</w:t>
      </w:r>
    </w:p>
    <w:p w:rsidR="00981A3F" w:rsidRPr="00D33B64" w:rsidRDefault="00981A3F" w:rsidP="00981A3F">
      <w:pPr>
        <w:pStyle w:val="Telobesedila"/>
        <w:tabs>
          <w:tab w:val="center" w:pos="6521"/>
        </w:tabs>
        <w:spacing w:line="264" w:lineRule="auto"/>
        <w:ind w:left="4248" w:firstLine="708"/>
        <w:rPr>
          <w:color w:val="000000"/>
          <w:szCs w:val="18"/>
        </w:rPr>
      </w:pPr>
      <w:r>
        <w:rPr>
          <w:rFonts w:cs="Tahoma"/>
          <w:szCs w:val="18"/>
        </w:rPr>
        <w:tab/>
        <w:t xml:space="preserve">župan </w:t>
      </w:r>
      <w:r w:rsidR="007845D1">
        <w:rPr>
          <w:rFonts w:cs="Tahoma"/>
          <w:szCs w:val="18"/>
        </w:rPr>
        <w:t>Emil ROJC</w:t>
      </w:r>
      <w:r w:rsidR="00F93626">
        <w:rPr>
          <w:rFonts w:cs="Tahoma"/>
          <w:szCs w:val="18"/>
        </w:rPr>
        <w:t>, l.r.</w:t>
      </w:r>
    </w:p>
    <w:p w:rsidR="007954C2" w:rsidRDefault="007954C2" w:rsidP="00717080">
      <w:pPr>
        <w:pStyle w:val="Telobesedila-zamik2"/>
        <w:tabs>
          <w:tab w:val="center" w:pos="6521"/>
        </w:tabs>
        <w:spacing w:after="0" w:line="264" w:lineRule="auto"/>
        <w:ind w:left="0"/>
        <w:jc w:val="both"/>
        <w:rPr>
          <w:rFonts w:ascii="Tahoma" w:hAnsi="Tahoma" w:cs="Tahoma"/>
          <w:sz w:val="18"/>
          <w:szCs w:val="18"/>
        </w:rPr>
      </w:pPr>
    </w:p>
    <w:p w:rsidR="00170341" w:rsidRDefault="00170341" w:rsidP="007F28A9">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717080">
      <w:pPr>
        <w:pStyle w:val="Telobesedila-zamik2"/>
        <w:spacing w:after="0" w:line="264" w:lineRule="auto"/>
        <w:ind w:left="0"/>
        <w:jc w:val="both"/>
        <w:rPr>
          <w:rFonts w:ascii="Tahoma" w:hAnsi="Tahoma" w:cs="Tahoma"/>
          <w:sz w:val="18"/>
          <w:szCs w:val="18"/>
        </w:rPr>
      </w:pPr>
    </w:p>
    <w:p w:rsidR="00717080" w:rsidRDefault="0071708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D27BD0" w:rsidRDefault="00D27BD0"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63555D" w:rsidRDefault="0063555D"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1C6C38" w:rsidRDefault="001C6C38"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3E1E93" w:rsidRDefault="003E1E93" w:rsidP="00717080">
      <w:pPr>
        <w:pStyle w:val="Telobesedila-zamik2"/>
        <w:spacing w:after="0" w:line="264" w:lineRule="auto"/>
        <w:ind w:left="0"/>
        <w:jc w:val="both"/>
        <w:rPr>
          <w:rFonts w:ascii="Tahoma" w:hAnsi="Tahoma" w:cs="Tahoma"/>
          <w:sz w:val="18"/>
          <w:szCs w:val="18"/>
        </w:rPr>
      </w:pPr>
    </w:p>
    <w:p w:rsidR="00981A3F" w:rsidRDefault="00981A3F"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7845D1" w:rsidRDefault="007845D1" w:rsidP="00717080">
      <w:pPr>
        <w:pStyle w:val="Telobesedila-zamik2"/>
        <w:spacing w:after="0" w:line="264" w:lineRule="auto"/>
        <w:ind w:left="0"/>
        <w:jc w:val="both"/>
        <w:rPr>
          <w:rFonts w:ascii="Tahoma" w:hAnsi="Tahoma" w:cs="Tahoma"/>
          <w:sz w:val="18"/>
          <w:szCs w:val="18"/>
        </w:rPr>
      </w:pPr>
    </w:p>
    <w:p w:rsidR="008D0773" w:rsidRDefault="008D0773" w:rsidP="007845D1">
      <w:pPr>
        <w:pStyle w:val="Naslov1"/>
        <w:shd w:val="clear" w:color="auto" w:fill="BDD6EE" w:themeFill="accent1" w:themeFillTint="66"/>
      </w:pPr>
      <w:r>
        <w:t>DEL</w:t>
      </w:r>
    </w:p>
    <w:p w:rsidR="008D0773" w:rsidRDefault="008D0773" w:rsidP="008D0773">
      <w:pPr>
        <w:pStyle w:val="Telobesedila-zamik2"/>
        <w:spacing w:after="0" w:line="264" w:lineRule="auto"/>
        <w:ind w:left="0"/>
        <w:jc w:val="both"/>
        <w:rPr>
          <w:rFonts w:ascii="Tahoma" w:hAnsi="Tahoma" w:cs="Tahoma"/>
          <w:sz w:val="18"/>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981A3F" w:rsidP="00570C67">
      <w:pPr>
        <w:numPr>
          <w:ilvl w:val="1"/>
          <w:numId w:val="20"/>
        </w:numPr>
        <w:spacing w:before="120" w:line="312" w:lineRule="auto"/>
        <w:ind w:left="567" w:hanging="567"/>
        <w:rPr>
          <w:rFonts w:cs="Tahoma"/>
          <w:szCs w:val="18"/>
        </w:rPr>
      </w:pPr>
      <w:r>
        <w:rPr>
          <w:rFonts w:cs="Tahoma"/>
          <w:szCs w:val="18"/>
        </w:rPr>
        <w:t>PONUDBENI DEL</w:t>
      </w:r>
    </w:p>
    <w:p w:rsidR="008D0773" w:rsidRPr="00F97118" w:rsidRDefault="008D0773" w:rsidP="00D6527B">
      <w:pPr>
        <w:pStyle w:val="Telobesedila"/>
        <w:tabs>
          <w:tab w:val="left" w:pos="540"/>
        </w:tabs>
        <w:spacing w:line="312" w:lineRule="auto"/>
        <w:ind w:left="567" w:hanging="283"/>
        <w:rPr>
          <w:szCs w:val="18"/>
        </w:rPr>
      </w:pP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1 – </w:t>
      </w:r>
      <w:r w:rsidRPr="009D51CA">
        <w:rPr>
          <w:szCs w:val="18"/>
        </w:rPr>
        <w:tab/>
        <w:t>Ponudba</w:t>
      </w:r>
      <w:r>
        <w:rPr>
          <w:szCs w:val="18"/>
        </w:rPr>
        <w:t xml:space="preserve">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2 – </w:t>
      </w:r>
      <w:r w:rsidRPr="009D51CA">
        <w:rPr>
          <w:szCs w:val="18"/>
        </w:rPr>
        <w:tab/>
        <w:t>Podatki o podizvajalcu</w:t>
      </w:r>
      <w:r>
        <w:rPr>
          <w:szCs w:val="18"/>
        </w:rPr>
        <w:t xml:space="preserve"> in izjava podizvajalca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8D0773"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6 – </w:t>
      </w:r>
      <w:r w:rsidRPr="009D51CA">
        <w:rPr>
          <w:szCs w:val="18"/>
        </w:rPr>
        <w:tab/>
      </w:r>
      <w:r w:rsidR="001C6C38">
        <w:rPr>
          <w:szCs w:val="18"/>
        </w:rPr>
        <w:t>Soglasje oseb</w:t>
      </w:r>
    </w:p>
    <w:p w:rsidR="00981A3F" w:rsidRPr="009D51CA" w:rsidRDefault="00981A3F"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7 – </w:t>
      </w:r>
      <w:r>
        <w:rPr>
          <w:szCs w:val="18"/>
        </w:rPr>
        <w:tab/>
        <w:t>Izjava o omejitvah poslovanja</w:t>
      </w:r>
    </w:p>
    <w:p w:rsidR="008D0773" w:rsidRPr="009D51CA" w:rsidRDefault="00717080" w:rsidP="00D6527B">
      <w:pPr>
        <w:pStyle w:val="Telobesedila"/>
        <w:numPr>
          <w:ilvl w:val="0"/>
          <w:numId w:val="2"/>
        </w:numPr>
        <w:tabs>
          <w:tab w:val="left" w:pos="284"/>
          <w:tab w:val="left" w:pos="851"/>
          <w:tab w:val="left" w:pos="2410"/>
        </w:tabs>
        <w:spacing w:line="312" w:lineRule="auto"/>
        <w:ind w:left="851" w:hanging="284"/>
        <w:rPr>
          <w:szCs w:val="18"/>
        </w:rPr>
      </w:pPr>
      <w:r>
        <w:rPr>
          <w:szCs w:val="18"/>
        </w:rPr>
        <w:t xml:space="preserve">OBRAZEC št. </w:t>
      </w:r>
      <w:r w:rsidR="00981A3F">
        <w:rPr>
          <w:szCs w:val="18"/>
        </w:rPr>
        <w:t>8</w:t>
      </w:r>
      <w:r w:rsidR="008D0773">
        <w:rPr>
          <w:szCs w:val="18"/>
        </w:rPr>
        <w:t xml:space="preserve"> – </w:t>
      </w:r>
      <w:r w:rsidR="008D0773">
        <w:rPr>
          <w:szCs w:val="18"/>
        </w:rPr>
        <w:tab/>
        <w:t>Izjava o udeležbi fizičnih in pravnih oseb v lastništvu subjekta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9</w:t>
      </w:r>
      <w:r w:rsidRPr="009D51CA">
        <w:rPr>
          <w:szCs w:val="18"/>
        </w:rPr>
        <w:t xml:space="preserve"> – </w:t>
      </w:r>
      <w:r w:rsidRPr="009D51CA">
        <w:rPr>
          <w:szCs w:val="18"/>
        </w:rPr>
        <w:tab/>
        <w:t xml:space="preserve">Seznam </w:t>
      </w:r>
      <w:r>
        <w:rPr>
          <w:szCs w:val="18"/>
        </w:rPr>
        <w:t>referenčnih del</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981A3F">
        <w:rPr>
          <w:szCs w:val="18"/>
        </w:rPr>
        <w:t>10</w:t>
      </w:r>
      <w:r w:rsidRPr="009D51CA">
        <w:rPr>
          <w:szCs w:val="18"/>
        </w:rPr>
        <w:t xml:space="preserve"> – </w:t>
      </w:r>
      <w:r w:rsidRPr="009D51CA">
        <w:rPr>
          <w:szCs w:val="18"/>
        </w:rPr>
        <w:tab/>
        <w:t xml:space="preserve">Referenčno potrdilo </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OBRAZEC št. 1</w:t>
      </w:r>
      <w:r w:rsidR="00981A3F">
        <w:rPr>
          <w:szCs w:val="18"/>
        </w:rPr>
        <w:t>3</w:t>
      </w:r>
      <w:r w:rsidRPr="009D51CA">
        <w:rPr>
          <w:szCs w:val="18"/>
        </w:rPr>
        <w:t xml:space="preserve"> – </w:t>
      </w:r>
      <w:r w:rsidRPr="009D51CA">
        <w:rPr>
          <w:szCs w:val="18"/>
        </w:rPr>
        <w:tab/>
        <w:t>Izjava o izročitvi garancij</w:t>
      </w:r>
    </w:p>
    <w:p w:rsidR="008D0773" w:rsidRPr="009D51CA"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sidR="00717080">
        <w:rPr>
          <w:szCs w:val="18"/>
        </w:rPr>
        <w:t>1</w:t>
      </w:r>
      <w:r w:rsidR="00981A3F">
        <w:rPr>
          <w:szCs w:val="18"/>
        </w:rPr>
        <w:t>4</w:t>
      </w:r>
      <w:r w:rsidRPr="009D51CA">
        <w:rPr>
          <w:szCs w:val="18"/>
        </w:rPr>
        <w:t xml:space="preserve"> – </w:t>
      </w:r>
      <w:r w:rsidRPr="009D51CA">
        <w:rPr>
          <w:szCs w:val="18"/>
        </w:rPr>
        <w:tab/>
        <w:t>Vzorec pogodbe</w:t>
      </w:r>
    </w:p>
    <w:p w:rsidR="008D0773" w:rsidRPr="00D2506C" w:rsidRDefault="008D0773" w:rsidP="00D6527B">
      <w:pPr>
        <w:pStyle w:val="Telobesedila"/>
        <w:numPr>
          <w:ilvl w:val="0"/>
          <w:numId w:val="2"/>
        </w:numPr>
        <w:tabs>
          <w:tab w:val="left" w:pos="284"/>
          <w:tab w:val="left" w:pos="851"/>
          <w:tab w:val="left" w:pos="2410"/>
        </w:tabs>
        <w:spacing w:line="312" w:lineRule="auto"/>
        <w:ind w:left="851" w:hanging="284"/>
        <w:rPr>
          <w:szCs w:val="18"/>
        </w:rPr>
      </w:pPr>
      <w:r w:rsidRPr="009D51CA">
        <w:rPr>
          <w:szCs w:val="18"/>
        </w:rPr>
        <w:t xml:space="preserve">OBRAZEC št. </w:t>
      </w:r>
      <w:r>
        <w:rPr>
          <w:szCs w:val="18"/>
        </w:rPr>
        <w:t>1</w:t>
      </w:r>
      <w:r w:rsidR="00981A3F">
        <w:rPr>
          <w:szCs w:val="18"/>
        </w:rPr>
        <w:t>5</w:t>
      </w:r>
      <w:r w:rsidRPr="009D51CA">
        <w:rPr>
          <w:szCs w:val="18"/>
        </w:rPr>
        <w:t xml:space="preserve"> – </w:t>
      </w:r>
      <w:r w:rsidRPr="009D51CA">
        <w:rPr>
          <w:szCs w:val="18"/>
        </w:rPr>
        <w:tab/>
        <w:t xml:space="preserve">Predračun </w:t>
      </w: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8D0773" w:rsidRDefault="008D0773" w:rsidP="00A158C8">
      <w:pPr>
        <w:spacing w:line="264" w:lineRule="auto"/>
        <w:rPr>
          <w:rFonts w:cs="Tahoma"/>
          <w:szCs w:val="18"/>
        </w:rPr>
      </w:pPr>
    </w:p>
    <w:p w:rsidR="007954C2" w:rsidRDefault="007954C2" w:rsidP="00A158C8">
      <w:pPr>
        <w:spacing w:line="264" w:lineRule="auto"/>
        <w:rPr>
          <w:rFonts w:cs="Tahoma"/>
          <w:szCs w:val="18"/>
        </w:rPr>
      </w:pPr>
    </w:p>
    <w:p w:rsidR="007954C2" w:rsidRDefault="007954C2"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17080" w:rsidRDefault="00717080"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7E10A7" w:rsidRDefault="007E10A7" w:rsidP="00A158C8">
      <w:pPr>
        <w:spacing w:line="264" w:lineRule="auto"/>
        <w:rPr>
          <w:rFonts w:cs="Tahoma"/>
          <w:szCs w:val="18"/>
        </w:rPr>
      </w:pPr>
    </w:p>
    <w:p w:rsidR="008D0773" w:rsidRDefault="008D0773" w:rsidP="008D0773">
      <w:pPr>
        <w:pStyle w:val="Naslov2"/>
        <w:pBdr>
          <w:left w:val="single" w:sz="4" w:space="1" w:color="auto" w:shadow="1"/>
        </w:pBdr>
      </w:pPr>
      <w:r>
        <w:t>OBRAZCI IN IZJAVE ZA SESTAVO PONUDBE</w:t>
      </w:r>
    </w:p>
    <w:p w:rsidR="008D0773" w:rsidRDefault="008D0773" w:rsidP="00A158C8">
      <w:pPr>
        <w:spacing w:line="264" w:lineRule="auto"/>
        <w:rPr>
          <w:rFonts w:cs="Tahoma"/>
          <w:szCs w:val="18"/>
        </w:rPr>
      </w:pPr>
    </w:p>
    <w:p w:rsidR="008D0773" w:rsidRPr="008D0773" w:rsidRDefault="00EF4EC7" w:rsidP="00A158C8">
      <w:pPr>
        <w:spacing w:line="264" w:lineRule="auto"/>
        <w:rPr>
          <w:rFonts w:cs="Tahoma"/>
          <w:b/>
          <w:szCs w:val="18"/>
        </w:rPr>
      </w:pPr>
      <w:r>
        <w:rPr>
          <w:rFonts w:cs="Tahoma"/>
          <w:b/>
          <w:szCs w:val="18"/>
        </w:rPr>
        <w:t>VSEBINA PONUDBE</w:t>
      </w:r>
      <w:r w:rsidR="008D0773" w:rsidRPr="008D0773">
        <w:rPr>
          <w:rFonts w:cs="Tahoma"/>
          <w:b/>
          <w:szCs w:val="18"/>
        </w:rPr>
        <w:t>:</w:t>
      </w:r>
    </w:p>
    <w:p w:rsidR="008D0773" w:rsidRDefault="008D0773" w:rsidP="00A158C8">
      <w:pPr>
        <w:spacing w:line="264" w:lineRule="auto"/>
        <w:rPr>
          <w:rFonts w:cs="Tahoma"/>
          <w:szCs w:val="18"/>
        </w:rPr>
      </w:pPr>
    </w:p>
    <w:p w:rsidR="008D0773" w:rsidRDefault="008D0773" w:rsidP="008641FB">
      <w:pPr>
        <w:spacing w:line="264" w:lineRule="auto"/>
        <w:jc w:val="both"/>
        <w:rPr>
          <w:rFonts w:cs="Tahoma"/>
          <w:szCs w:val="18"/>
        </w:rPr>
      </w:pPr>
      <w:r>
        <w:rPr>
          <w:rFonts w:cs="Tahoma"/>
          <w:szCs w:val="18"/>
        </w:rPr>
        <w:t xml:space="preserve">Ponudniki morajo ponudbi priložiti naslednje </w:t>
      </w:r>
      <w:r w:rsidR="001C6C38">
        <w:rPr>
          <w:rFonts w:cs="Tahoma"/>
          <w:szCs w:val="18"/>
        </w:rPr>
        <w:t>dokumente</w:t>
      </w:r>
      <w:r w:rsidR="00EF4EC7">
        <w:rPr>
          <w:rFonts w:cs="Tahoma"/>
          <w:szCs w:val="18"/>
        </w:rPr>
        <w:t xml:space="preserve"> glede na način predložitve ponudbe (samostojna ponudbe / ponudba s podizvajalci / skupna ponudba)</w:t>
      </w:r>
      <w:r>
        <w:rPr>
          <w:rFonts w:cs="Tahoma"/>
          <w:szCs w:val="18"/>
        </w:rPr>
        <w:t>:</w:t>
      </w:r>
    </w:p>
    <w:p w:rsidR="008641FB" w:rsidRDefault="008641FB" w:rsidP="008641FB">
      <w:pPr>
        <w:spacing w:line="264" w:lineRule="auto"/>
        <w:jc w:val="both"/>
        <w:rPr>
          <w:rFonts w:cs="Tahoma"/>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34"/>
        <w:gridCol w:w="1134"/>
        <w:gridCol w:w="1276"/>
        <w:gridCol w:w="1701"/>
      </w:tblGrid>
      <w:tr w:rsidR="008641FB" w:rsidRPr="008C1CBF" w:rsidTr="00A165D5">
        <w:trPr>
          <w:trHeight w:val="340"/>
        </w:trPr>
        <w:tc>
          <w:tcPr>
            <w:tcW w:w="426"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št.</w:t>
            </w:r>
          </w:p>
        </w:tc>
        <w:tc>
          <w:tcPr>
            <w:tcW w:w="3260"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VRSTA DOKUMENTA</w:t>
            </w:r>
          </w:p>
        </w:tc>
        <w:tc>
          <w:tcPr>
            <w:tcW w:w="3544" w:type="dxa"/>
            <w:gridSpan w:val="3"/>
          </w:tcPr>
          <w:p w:rsidR="008641FB" w:rsidRPr="008C1CBF" w:rsidRDefault="008641FB" w:rsidP="00992691">
            <w:pPr>
              <w:pStyle w:val="Telobesedila"/>
              <w:spacing w:line="264" w:lineRule="auto"/>
              <w:jc w:val="center"/>
              <w:rPr>
                <w:b/>
                <w:sz w:val="15"/>
                <w:szCs w:val="15"/>
              </w:rPr>
            </w:pPr>
            <w:r w:rsidRPr="008C1CBF">
              <w:rPr>
                <w:b/>
                <w:sz w:val="15"/>
                <w:szCs w:val="15"/>
              </w:rPr>
              <w:t>VRSTA SUBJEKTA, KI PREDLOŽI DOKUMENT</w:t>
            </w:r>
          </w:p>
        </w:tc>
        <w:tc>
          <w:tcPr>
            <w:tcW w:w="1701" w:type="dxa"/>
            <w:vMerge w:val="restart"/>
            <w:vAlign w:val="center"/>
          </w:tcPr>
          <w:p w:rsidR="008641FB" w:rsidRPr="008C1CBF" w:rsidRDefault="008641FB" w:rsidP="00992691">
            <w:pPr>
              <w:pStyle w:val="Telobesedila"/>
              <w:spacing w:line="264" w:lineRule="auto"/>
              <w:jc w:val="center"/>
              <w:rPr>
                <w:b/>
                <w:sz w:val="15"/>
                <w:szCs w:val="15"/>
              </w:rPr>
            </w:pPr>
            <w:r w:rsidRPr="008C1CBF">
              <w:rPr>
                <w:b/>
                <w:sz w:val="15"/>
                <w:szCs w:val="15"/>
              </w:rPr>
              <w:t>PREDLOŽITEV</w:t>
            </w:r>
          </w:p>
        </w:tc>
      </w:tr>
      <w:tr w:rsidR="008641FB" w:rsidRPr="008C1CBF" w:rsidTr="00A165D5">
        <w:trPr>
          <w:trHeight w:val="340"/>
        </w:trPr>
        <w:tc>
          <w:tcPr>
            <w:tcW w:w="426" w:type="dxa"/>
            <w:vMerge/>
            <w:vAlign w:val="center"/>
          </w:tcPr>
          <w:p w:rsidR="008641FB" w:rsidRPr="008C1CBF" w:rsidRDefault="008641FB" w:rsidP="00992691">
            <w:pPr>
              <w:pStyle w:val="Telobesedila"/>
              <w:spacing w:line="264" w:lineRule="auto"/>
              <w:rPr>
                <w:b/>
                <w:sz w:val="15"/>
                <w:szCs w:val="15"/>
              </w:rPr>
            </w:pPr>
          </w:p>
        </w:tc>
        <w:tc>
          <w:tcPr>
            <w:tcW w:w="3260" w:type="dxa"/>
            <w:vMerge/>
            <w:vAlign w:val="center"/>
          </w:tcPr>
          <w:p w:rsidR="008641FB" w:rsidRPr="008C1CBF" w:rsidRDefault="008641FB" w:rsidP="00992691">
            <w:pPr>
              <w:pStyle w:val="Telobesedila"/>
              <w:spacing w:line="264" w:lineRule="auto"/>
              <w:jc w:val="center"/>
              <w:rPr>
                <w:b/>
                <w:sz w:val="15"/>
                <w:szCs w:val="15"/>
              </w:rPr>
            </w:pP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PONUDNIK</w:t>
            </w:r>
          </w:p>
        </w:tc>
        <w:tc>
          <w:tcPr>
            <w:tcW w:w="1134"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SO-PONUDNIK</w:t>
            </w:r>
          </w:p>
        </w:tc>
        <w:tc>
          <w:tcPr>
            <w:tcW w:w="1276" w:type="dxa"/>
            <w:vAlign w:val="center"/>
          </w:tcPr>
          <w:p w:rsidR="008641FB" w:rsidRPr="00FE17F9" w:rsidRDefault="008641FB" w:rsidP="00992691">
            <w:pPr>
              <w:pStyle w:val="Telobesedila"/>
              <w:spacing w:line="264" w:lineRule="auto"/>
              <w:jc w:val="center"/>
              <w:rPr>
                <w:b/>
                <w:sz w:val="14"/>
                <w:szCs w:val="14"/>
              </w:rPr>
            </w:pPr>
            <w:r w:rsidRPr="00FE17F9">
              <w:rPr>
                <w:b/>
                <w:sz w:val="14"/>
                <w:szCs w:val="14"/>
              </w:rPr>
              <w:t>POD-IZVAJALEC</w:t>
            </w:r>
          </w:p>
        </w:tc>
        <w:tc>
          <w:tcPr>
            <w:tcW w:w="1701" w:type="dxa"/>
            <w:vMerge/>
            <w:vAlign w:val="center"/>
          </w:tcPr>
          <w:p w:rsidR="008641FB" w:rsidRPr="008C1CBF" w:rsidRDefault="008641FB" w:rsidP="00992691">
            <w:pPr>
              <w:pStyle w:val="Telobesedila"/>
              <w:spacing w:line="264" w:lineRule="auto"/>
              <w:jc w:val="center"/>
              <w:rPr>
                <w:b/>
                <w:sz w:val="15"/>
                <w:szCs w:val="15"/>
              </w:rPr>
            </w:pP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1.</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Kazalo ponudbe</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 (zaželeno)</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2.</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1 – Ponudba</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DA4733">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3.</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2 – Podatki o podizvajalcu in izjava podizvajalca</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67"/>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4.</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3 – Pooblastilo za podpis ponudbe, ki jo predlaga skupina ponudnikov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rFonts w:cs="Tahoma"/>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v ponudbi </w:t>
            </w:r>
          </w:p>
          <w:p w:rsidR="008641FB" w:rsidRPr="008C1CBF" w:rsidRDefault="008641FB" w:rsidP="00992691">
            <w:pPr>
              <w:pStyle w:val="Telobesedila"/>
              <w:spacing w:line="264" w:lineRule="auto"/>
              <w:jc w:val="left"/>
              <w:rPr>
                <w:sz w:val="15"/>
                <w:szCs w:val="15"/>
              </w:rPr>
            </w:pPr>
            <w:r w:rsidRPr="008C1CBF">
              <w:rPr>
                <w:sz w:val="15"/>
                <w:szCs w:val="15"/>
              </w:rPr>
              <w:t>(en obrazec izpolnjen s strani partnerjev)</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5.</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 xml:space="preserve">OBRAZEC št. 4 – Podatki o </w:t>
            </w:r>
            <w:proofErr w:type="spellStart"/>
            <w:r w:rsidRPr="008C1CBF">
              <w:rPr>
                <w:sz w:val="15"/>
                <w:szCs w:val="15"/>
              </w:rPr>
              <w:t>soponudniku</w:t>
            </w:r>
            <w:proofErr w:type="spellEnd"/>
            <w:r w:rsidRPr="008C1CBF">
              <w:rPr>
                <w:sz w:val="15"/>
                <w:szCs w:val="15"/>
              </w:rPr>
              <w:t xml:space="preserve"> </w:t>
            </w:r>
          </w:p>
        </w:tc>
        <w:tc>
          <w:tcPr>
            <w:tcW w:w="1134" w:type="dxa"/>
            <w:vAlign w:val="center"/>
          </w:tcPr>
          <w:p w:rsidR="008641FB" w:rsidRPr="008C1CBF" w:rsidRDefault="008641FB" w:rsidP="00992691">
            <w:pPr>
              <w:pStyle w:val="Telobesedila"/>
              <w:spacing w:line="264" w:lineRule="auto"/>
              <w:jc w:val="center"/>
              <w:rPr>
                <w:sz w:val="15"/>
                <w:szCs w:val="15"/>
              </w:rPr>
            </w:pP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510"/>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6.</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5 – Izjava o sprejemanju pogojev in upoštevanju veljavnih predpisov</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7.</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ESPD obrazec</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8.</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OBRAZEC št. 6 – Soglasje oseb</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v ponudbi</w:t>
            </w:r>
          </w:p>
        </w:tc>
      </w:tr>
      <w:tr w:rsidR="008641FB" w:rsidRPr="008C1CBF" w:rsidTr="00A165D5">
        <w:trPr>
          <w:trHeight w:val="454"/>
        </w:trPr>
        <w:tc>
          <w:tcPr>
            <w:tcW w:w="426" w:type="dxa"/>
            <w:vAlign w:val="center"/>
          </w:tcPr>
          <w:p w:rsidR="008641FB" w:rsidRPr="008C1CBF" w:rsidRDefault="008641FB" w:rsidP="00992691">
            <w:pPr>
              <w:pStyle w:val="Telobesedila"/>
              <w:spacing w:line="264" w:lineRule="auto"/>
              <w:jc w:val="center"/>
              <w:rPr>
                <w:sz w:val="15"/>
                <w:szCs w:val="15"/>
              </w:rPr>
            </w:pPr>
            <w:r w:rsidRPr="008C1CBF">
              <w:rPr>
                <w:sz w:val="15"/>
                <w:szCs w:val="15"/>
              </w:rPr>
              <w:t>9.</w:t>
            </w:r>
          </w:p>
        </w:tc>
        <w:tc>
          <w:tcPr>
            <w:tcW w:w="3260" w:type="dxa"/>
            <w:vAlign w:val="center"/>
          </w:tcPr>
          <w:p w:rsidR="008641FB" w:rsidRPr="008C1CBF" w:rsidRDefault="008641FB" w:rsidP="00992691">
            <w:pPr>
              <w:pStyle w:val="Telobesedila"/>
              <w:spacing w:line="264" w:lineRule="auto"/>
              <w:jc w:val="left"/>
              <w:rPr>
                <w:sz w:val="15"/>
                <w:szCs w:val="15"/>
              </w:rPr>
            </w:pPr>
            <w:r w:rsidRPr="008C1CBF">
              <w:rPr>
                <w:sz w:val="15"/>
                <w:szCs w:val="15"/>
              </w:rPr>
              <w:t>S.BON-1/P (ali S.BON-1)</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134"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276" w:type="dxa"/>
            <w:vAlign w:val="center"/>
          </w:tcPr>
          <w:p w:rsidR="008641FB" w:rsidRPr="008C1CBF" w:rsidRDefault="008641FB" w:rsidP="00992691">
            <w:pPr>
              <w:pStyle w:val="Telobesedila"/>
              <w:spacing w:line="264" w:lineRule="auto"/>
              <w:jc w:val="center"/>
              <w:rPr>
                <w:sz w:val="15"/>
                <w:szCs w:val="15"/>
              </w:rPr>
            </w:pPr>
            <w:r w:rsidRPr="008C1CBF">
              <w:rPr>
                <w:rFonts w:cs="Tahoma"/>
                <w:sz w:val="15"/>
                <w:szCs w:val="15"/>
              </w:rPr>
              <w:t>√</w:t>
            </w:r>
          </w:p>
        </w:tc>
        <w:tc>
          <w:tcPr>
            <w:tcW w:w="1701" w:type="dxa"/>
            <w:vAlign w:val="center"/>
          </w:tcPr>
          <w:p w:rsidR="008641FB" w:rsidRPr="008C1CBF" w:rsidRDefault="008641FB" w:rsidP="00992691">
            <w:pPr>
              <w:pStyle w:val="Telobesedila"/>
              <w:spacing w:line="264" w:lineRule="auto"/>
              <w:jc w:val="left"/>
              <w:rPr>
                <w:sz w:val="15"/>
                <w:szCs w:val="15"/>
              </w:rPr>
            </w:pPr>
            <w:r w:rsidRPr="008C1CBF">
              <w:rPr>
                <w:sz w:val="15"/>
                <w:szCs w:val="15"/>
              </w:rPr>
              <w:t>po pozivu naročnika</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10.</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7 – Izjava o omejitvah poslovanja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Pr>
                <w:sz w:val="15"/>
                <w:szCs w:val="15"/>
              </w:rPr>
              <w:t>11</w:t>
            </w:r>
            <w:r w:rsidRPr="008C1CBF">
              <w:rPr>
                <w:sz w:val="15"/>
                <w:szCs w:val="15"/>
              </w:rPr>
              <w:t>.</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8</w:t>
            </w:r>
            <w:r w:rsidRPr="008C1CBF">
              <w:rPr>
                <w:sz w:val="15"/>
                <w:szCs w:val="15"/>
              </w:rPr>
              <w:t xml:space="preserve"> – Izjava o udeležbi fizičnih in pravnih oseb v lastništvu subjekta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276"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12.</w:t>
            </w:r>
          </w:p>
        </w:tc>
        <w:tc>
          <w:tcPr>
            <w:tcW w:w="3260" w:type="dxa"/>
            <w:vAlign w:val="center"/>
          </w:tcPr>
          <w:p w:rsidR="00A165D5" w:rsidRPr="008C1CBF" w:rsidRDefault="00A165D5" w:rsidP="00A165D5">
            <w:pPr>
              <w:pStyle w:val="Telobesedila"/>
              <w:spacing w:line="264" w:lineRule="auto"/>
              <w:jc w:val="left"/>
              <w:rPr>
                <w:sz w:val="15"/>
                <w:szCs w:val="15"/>
              </w:rPr>
            </w:pPr>
            <w:r>
              <w:rPr>
                <w:sz w:val="15"/>
                <w:szCs w:val="15"/>
              </w:rPr>
              <w:t>OBRAZEC št. 9 – Seznam referenčnih del</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Pr>
                <w:sz w:val="15"/>
                <w:szCs w:val="15"/>
              </w:rPr>
              <w:t>v ponudbi</w:t>
            </w:r>
          </w:p>
        </w:tc>
      </w:tr>
      <w:tr w:rsidR="00A165D5" w:rsidRPr="008C1CBF" w:rsidTr="00A165D5">
        <w:trPr>
          <w:trHeight w:val="454"/>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13.</w:t>
            </w:r>
          </w:p>
        </w:tc>
        <w:tc>
          <w:tcPr>
            <w:tcW w:w="3260" w:type="dxa"/>
            <w:vAlign w:val="center"/>
          </w:tcPr>
          <w:p w:rsidR="00A165D5" w:rsidRDefault="00A165D5" w:rsidP="00A165D5">
            <w:pPr>
              <w:pStyle w:val="Telobesedila"/>
              <w:spacing w:line="264" w:lineRule="auto"/>
              <w:jc w:val="left"/>
              <w:rPr>
                <w:sz w:val="15"/>
                <w:szCs w:val="15"/>
              </w:rPr>
            </w:pPr>
            <w:r>
              <w:rPr>
                <w:sz w:val="15"/>
                <w:szCs w:val="15"/>
              </w:rPr>
              <w:t>OBRAZEC št. 10 – Referenčno potrdilo</w:t>
            </w:r>
          </w:p>
        </w:tc>
        <w:tc>
          <w:tcPr>
            <w:tcW w:w="1134" w:type="dxa"/>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rFonts w:cs="Tahoma"/>
                <w:sz w:val="15"/>
                <w:szCs w:val="15"/>
              </w:rPr>
            </w:pPr>
          </w:p>
        </w:tc>
        <w:tc>
          <w:tcPr>
            <w:tcW w:w="1276" w:type="dxa"/>
            <w:vAlign w:val="center"/>
          </w:tcPr>
          <w:p w:rsidR="00A165D5" w:rsidRPr="008C1CBF" w:rsidRDefault="00A165D5" w:rsidP="00A165D5">
            <w:pPr>
              <w:pStyle w:val="Telobesedila"/>
              <w:spacing w:line="264" w:lineRule="auto"/>
              <w:jc w:val="center"/>
              <w:rPr>
                <w:rFonts w:cs="Tahoma"/>
                <w:sz w:val="15"/>
                <w:szCs w:val="15"/>
              </w:rPr>
            </w:pPr>
          </w:p>
        </w:tc>
        <w:tc>
          <w:tcPr>
            <w:tcW w:w="1701" w:type="dxa"/>
            <w:vAlign w:val="center"/>
          </w:tcPr>
          <w:p w:rsidR="00A165D5" w:rsidRDefault="00A165D5" w:rsidP="00A165D5">
            <w:pPr>
              <w:pStyle w:val="Telobesedila"/>
              <w:spacing w:line="264" w:lineRule="auto"/>
              <w:jc w:val="left"/>
              <w:rPr>
                <w:sz w:val="15"/>
                <w:szCs w:val="15"/>
              </w:rPr>
            </w:pPr>
            <w:r>
              <w:rPr>
                <w:sz w:val="15"/>
                <w:szCs w:val="15"/>
              </w:rPr>
              <w:t>v ponudbi</w:t>
            </w:r>
          </w:p>
        </w:tc>
      </w:tr>
      <w:tr w:rsidR="00A165D5" w:rsidRPr="008C1CBF" w:rsidTr="00DA4733">
        <w:trPr>
          <w:trHeight w:val="510"/>
        </w:trPr>
        <w:tc>
          <w:tcPr>
            <w:tcW w:w="426" w:type="dxa"/>
            <w:vAlign w:val="center"/>
          </w:tcPr>
          <w:p w:rsidR="00A165D5" w:rsidRPr="008C1CBF" w:rsidRDefault="00A165D5" w:rsidP="00A165D5">
            <w:pPr>
              <w:pStyle w:val="Telobesedila"/>
              <w:spacing w:line="264" w:lineRule="auto"/>
              <w:jc w:val="center"/>
              <w:rPr>
                <w:sz w:val="15"/>
                <w:szCs w:val="15"/>
              </w:rPr>
            </w:pPr>
            <w:r w:rsidRPr="008C1CBF">
              <w:rPr>
                <w:sz w:val="15"/>
                <w:szCs w:val="15"/>
              </w:rPr>
              <w:t>14.</w:t>
            </w:r>
          </w:p>
        </w:tc>
        <w:tc>
          <w:tcPr>
            <w:tcW w:w="3260" w:type="dxa"/>
            <w:vAlign w:val="center"/>
          </w:tcPr>
          <w:p w:rsidR="00A165D5" w:rsidRPr="008C1CBF" w:rsidRDefault="00A165D5" w:rsidP="00A165D5">
            <w:pPr>
              <w:pStyle w:val="Telobesedila"/>
              <w:spacing w:line="264" w:lineRule="auto"/>
              <w:jc w:val="left"/>
              <w:rPr>
                <w:sz w:val="15"/>
                <w:szCs w:val="15"/>
              </w:rPr>
            </w:pPr>
            <w:r w:rsidRPr="008C1CBF">
              <w:rPr>
                <w:sz w:val="15"/>
                <w:szCs w:val="15"/>
              </w:rPr>
              <w:t xml:space="preserve">OBRAZEC št. </w:t>
            </w:r>
            <w:r>
              <w:rPr>
                <w:sz w:val="15"/>
                <w:szCs w:val="15"/>
              </w:rPr>
              <w:t>11</w:t>
            </w:r>
            <w:r w:rsidRPr="008C1CBF">
              <w:rPr>
                <w:sz w:val="15"/>
                <w:szCs w:val="15"/>
              </w:rPr>
              <w:t xml:space="preserve"> – Tehnične in strokovne zmogljivosti za izvedbo naročila</w:t>
            </w:r>
          </w:p>
        </w:tc>
        <w:tc>
          <w:tcPr>
            <w:tcW w:w="1134" w:type="dxa"/>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vAlign w:val="center"/>
          </w:tcPr>
          <w:p w:rsidR="00A165D5" w:rsidRPr="008C1CBF" w:rsidRDefault="00A165D5" w:rsidP="00A165D5">
            <w:pPr>
              <w:pStyle w:val="Telobesedila"/>
              <w:spacing w:line="264" w:lineRule="auto"/>
              <w:jc w:val="center"/>
              <w:rPr>
                <w:sz w:val="15"/>
                <w:szCs w:val="15"/>
              </w:rPr>
            </w:pPr>
          </w:p>
        </w:tc>
        <w:tc>
          <w:tcPr>
            <w:tcW w:w="1276" w:type="dxa"/>
            <w:vAlign w:val="center"/>
          </w:tcPr>
          <w:p w:rsidR="00A165D5" w:rsidRPr="008C1CBF" w:rsidRDefault="00A165D5" w:rsidP="00A165D5">
            <w:pPr>
              <w:pStyle w:val="Telobesedila"/>
              <w:spacing w:line="264" w:lineRule="auto"/>
              <w:jc w:val="center"/>
              <w:rPr>
                <w:sz w:val="15"/>
                <w:szCs w:val="15"/>
              </w:rPr>
            </w:pPr>
          </w:p>
        </w:tc>
        <w:tc>
          <w:tcPr>
            <w:tcW w:w="1701" w:type="dxa"/>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5</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13 – Izjava o izročitvi garancij</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6</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OBRAZEC št. 14 – Vzorec pogodbe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454"/>
        </w:trPr>
        <w:tc>
          <w:tcPr>
            <w:tcW w:w="426"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2801C5">
            <w:pPr>
              <w:pStyle w:val="Telobesedila"/>
              <w:spacing w:line="264" w:lineRule="auto"/>
              <w:jc w:val="center"/>
              <w:rPr>
                <w:sz w:val="15"/>
                <w:szCs w:val="15"/>
              </w:rPr>
            </w:pPr>
            <w:r>
              <w:rPr>
                <w:sz w:val="15"/>
                <w:szCs w:val="15"/>
              </w:rPr>
              <w:t>1</w:t>
            </w:r>
            <w:r w:rsidR="002801C5">
              <w:rPr>
                <w:sz w:val="15"/>
                <w:szCs w:val="15"/>
              </w:rPr>
              <w:t>7</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 xml:space="preserve">OBRAZEC št. 15 – Predračun </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rFonts w:cs="Tahoma"/>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sidRPr="008C1CBF">
              <w:rPr>
                <w:sz w:val="15"/>
                <w:szCs w:val="15"/>
              </w:rPr>
              <w:t>v ponudbi</w:t>
            </w:r>
          </w:p>
        </w:tc>
      </w:tr>
      <w:tr w:rsidR="00A165D5" w:rsidRPr="008C1CBF" w:rsidTr="00A165D5">
        <w:trPr>
          <w:trHeight w:val="567"/>
        </w:trPr>
        <w:tc>
          <w:tcPr>
            <w:tcW w:w="426" w:type="dxa"/>
            <w:tcBorders>
              <w:top w:val="single" w:sz="4" w:space="0" w:color="auto"/>
              <w:left w:val="single" w:sz="4" w:space="0" w:color="auto"/>
              <w:bottom w:val="single" w:sz="4" w:space="0" w:color="auto"/>
              <w:right w:val="single" w:sz="4" w:space="0" w:color="auto"/>
            </w:tcBorders>
            <w:vAlign w:val="center"/>
          </w:tcPr>
          <w:p w:rsidR="00A165D5" w:rsidRDefault="00A165D5" w:rsidP="002801C5">
            <w:pPr>
              <w:pStyle w:val="Telobesedila"/>
              <w:spacing w:line="264" w:lineRule="auto"/>
              <w:jc w:val="center"/>
              <w:rPr>
                <w:sz w:val="15"/>
                <w:szCs w:val="15"/>
              </w:rPr>
            </w:pPr>
            <w:r>
              <w:rPr>
                <w:sz w:val="15"/>
                <w:szCs w:val="15"/>
              </w:rPr>
              <w:t>1</w:t>
            </w:r>
            <w:r w:rsidR="002801C5">
              <w:rPr>
                <w:sz w:val="15"/>
                <w:szCs w:val="15"/>
              </w:rPr>
              <w:t>8</w:t>
            </w:r>
            <w:r>
              <w:rPr>
                <w:sz w:val="15"/>
                <w:szCs w:val="15"/>
              </w:rPr>
              <w:t>.</w:t>
            </w:r>
          </w:p>
        </w:tc>
        <w:tc>
          <w:tcPr>
            <w:tcW w:w="3260" w:type="dxa"/>
            <w:tcBorders>
              <w:top w:val="single" w:sz="4" w:space="0" w:color="auto"/>
              <w:left w:val="single" w:sz="4" w:space="0" w:color="auto"/>
              <w:bottom w:val="single" w:sz="4" w:space="0" w:color="auto"/>
              <w:right w:val="single" w:sz="4" w:space="0" w:color="auto"/>
            </w:tcBorders>
            <w:vAlign w:val="center"/>
          </w:tcPr>
          <w:p w:rsidR="00A165D5" w:rsidRDefault="00A165D5" w:rsidP="00A165D5">
            <w:pPr>
              <w:pStyle w:val="Telobesedila"/>
              <w:spacing w:line="264" w:lineRule="auto"/>
              <w:jc w:val="left"/>
              <w:rPr>
                <w:sz w:val="15"/>
                <w:szCs w:val="15"/>
              </w:rPr>
            </w:pPr>
            <w:r>
              <w:rPr>
                <w:sz w:val="15"/>
                <w:szCs w:val="15"/>
              </w:rPr>
              <w:t>KALKULATIVNE OSNOVE – režijski ceniki (delovna sila, material, oprema, stroji, naprave)</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center"/>
              <w:rPr>
                <w:sz w:val="15"/>
                <w:szCs w:val="15"/>
              </w:rPr>
            </w:pPr>
            <w:r w:rsidRPr="008C1CBF">
              <w:rPr>
                <w:rFonts w:cs="Tahoma"/>
                <w:sz w:val="15"/>
                <w:szCs w:val="15"/>
              </w:rPr>
              <w:t>√</w:t>
            </w:r>
          </w:p>
        </w:tc>
        <w:tc>
          <w:tcPr>
            <w:tcW w:w="1134"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276" w:type="dxa"/>
            <w:tcBorders>
              <w:top w:val="single" w:sz="4" w:space="0" w:color="auto"/>
              <w:left w:val="single" w:sz="4" w:space="0" w:color="auto"/>
              <w:bottom w:val="single" w:sz="4" w:space="0" w:color="auto"/>
              <w:right w:val="single" w:sz="4" w:space="0" w:color="auto"/>
            </w:tcBorders>
            <w:vAlign w:val="center"/>
          </w:tcPr>
          <w:p w:rsidR="00A165D5" w:rsidRPr="00B21EC9" w:rsidRDefault="00A165D5" w:rsidP="00A165D5">
            <w:pPr>
              <w:pStyle w:val="Telobesedila"/>
              <w:spacing w:line="264" w:lineRule="auto"/>
              <w:jc w:val="center"/>
              <w:rPr>
                <w:sz w:val="15"/>
                <w:szCs w:val="15"/>
              </w:rPr>
            </w:pPr>
          </w:p>
        </w:tc>
        <w:tc>
          <w:tcPr>
            <w:tcW w:w="1701" w:type="dxa"/>
            <w:tcBorders>
              <w:top w:val="single" w:sz="4" w:space="0" w:color="auto"/>
              <w:left w:val="single" w:sz="4" w:space="0" w:color="auto"/>
              <w:bottom w:val="single" w:sz="4" w:space="0" w:color="auto"/>
              <w:right w:val="single" w:sz="4" w:space="0" w:color="auto"/>
            </w:tcBorders>
            <w:vAlign w:val="center"/>
          </w:tcPr>
          <w:p w:rsidR="00A165D5" w:rsidRPr="008C1CBF" w:rsidRDefault="00A165D5" w:rsidP="00A165D5">
            <w:pPr>
              <w:pStyle w:val="Telobesedila"/>
              <w:spacing w:line="264" w:lineRule="auto"/>
              <w:jc w:val="left"/>
              <w:rPr>
                <w:sz w:val="15"/>
                <w:szCs w:val="15"/>
              </w:rPr>
            </w:pPr>
            <w:r>
              <w:rPr>
                <w:sz w:val="15"/>
                <w:szCs w:val="15"/>
              </w:rPr>
              <w:t>v ponudbi</w:t>
            </w:r>
          </w:p>
        </w:tc>
      </w:tr>
    </w:tbl>
    <w:p w:rsidR="008641FB" w:rsidRDefault="008641FB" w:rsidP="008641FB">
      <w:pPr>
        <w:spacing w:line="264" w:lineRule="auto"/>
        <w:rPr>
          <w:rFonts w:cs="Tahoma"/>
          <w:szCs w:val="18"/>
        </w:rPr>
      </w:pPr>
    </w:p>
    <w:p w:rsidR="008641FB" w:rsidRDefault="008641FB" w:rsidP="008641FB">
      <w:pPr>
        <w:spacing w:line="264" w:lineRule="auto"/>
        <w:rPr>
          <w:rFonts w:cs="Tahoma"/>
          <w:szCs w:val="18"/>
          <w:u w:val="single"/>
        </w:rPr>
      </w:pPr>
      <w:r w:rsidRPr="0069217A">
        <w:rPr>
          <w:rFonts w:cs="Tahoma"/>
          <w:szCs w:val="18"/>
          <w:u w:val="single"/>
        </w:rPr>
        <w:t>Predložitev</w:t>
      </w:r>
    </w:p>
    <w:p w:rsidR="008641FB" w:rsidRDefault="008641FB" w:rsidP="008641FB">
      <w:pPr>
        <w:spacing w:line="264" w:lineRule="auto"/>
        <w:jc w:val="both"/>
        <w:rPr>
          <w:rFonts w:cs="Tahoma"/>
          <w:szCs w:val="18"/>
        </w:rPr>
      </w:pPr>
      <w:r>
        <w:rPr>
          <w:rFonts w:cs="Tahoma"/>
          <w:szCs w:val="18"/>
        </w:rPr>
        <w:t>Naročnik si pridržuje pravico, da od ponudnika zahteva predložitev kateregakoli dodatnega dokazila, ki bo dokazoval izpolnjevanje pogojev določenih v 2. delu, točka 2.1. in zahtev naročnika iz te dokumentacije in jih naročnik ne more pridobiti sam iz uradnih baz podatkov.</w:t>
      </w:r>
    </w:p>
    <w:p w:rsidR="008641FB" w:rsidRDefault="008641FB"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7E10A7" w:rsidRDefault="007E10A7" w:rsidP="008641FB">
      <w:pPr>
        <w:spacing w:line="264" w:lineRule="auto"/>
        <w:jc w:val="both"/>
        <w:rPr>
          <w:rFonts w:cs="Tahoma"/>
          <w:szCs w:val="18"/>
        </w:rPr>
      </w:pPr>
    </w:p>
    <w:p w:rsidR="008641FB" w:rsidRDefault="008641FB" w:rsidP="008641FB">
      <w:pPr>
        <w:spacing w:line="264" w:lineRule="auto"/>
        <w:rPr>
          <w:rFonts w:cs="Tahoma"/>
          <w:szCs w:val="18"/>
        </w:rPr>
      </w:pPr>
    </w:p>
    <w:p w:rsidR="008641FB" w:rsidRDefault="008641FB" w:rsidP="008641FB">
      <w:pPr>
        <w:pStyle w:val="Noga"/>
        <w:pBdr>
          <w:top w:val="single" w:sz="4" w:space="1" w:color="auto"/>
        </w:pBdr>
        <w:tabs>
          <w:tab w:val="clear" w:pos="9072"/>
          <w:tab w:val="right" w:pos="9000"/>
        </w:tabs>
        <w:spacing w:line="264" w:lineRule="auto"/>
        <w:jc w:val="both"/>
        <w:rPr>
          <w:rFonts w:cs="Tahoma"/>
          <w:i/>
          <w:sz w:val="16"/>
          <w:szCs w:val="16"/>
        </w:rPr>
      </w:pPr>
      <w:r>
        <w:rPr>
          <w:rFonts w:cs="Tahoma"/>
          <w:i/>
          <w:sz w:val="16"/>
          <w:szCs w:val="16"/>
        </w:rPr>
        <w:t xml:space="preserve">Vsebina ponudbe služi ponudniku kot kontrolnik </w:t>
      </w:r>
      <w:proofErr w:type="spellStart"/>
      <w:r>
        <w:rPr>
          <w:rFonts w:cs="Tahoma"/>
          <w:i/>
          <w:sz w:val="16"/>
          <w:szCs w:val="16"/>
        </w:rPr>
        <w:t>kompletnosti</w:t>
      </w:r>
      <w:proofErr w:type="spellEnd"/>
      <w:r>
        <w:rPr>
          <w:rFonts w:cs="Tahoma"/>
          <w:i/>
          <w:sz w:val="16"/>
          <w:szCs w:val="16"/>
        </w:rPr>
        <w:t xml:space="preserve"> ponudbe. </w:t>
      </w:r>
    </w:p>
    <w:p w:rsidR="00CA07D5" w:rsidRPr="00D8616F" w:rsidRDefault="00CA07D5" w:rsidP="00CA07D5">
      <w:pPr>
        <w:pStyle w:val="Noga"/>
        <w:tabs>
          <w:tab w:val="clear" w:pos="9072"/>
          <w:tab w:val="right" w:pos="9000"/>
        </w:tabs>
        <w:spacing w:line="264" w:lineRule="auto"/>
        <w:jc w:val="right"/>
        <w:rPr>
          <w:rFonts w:cs="Tahoma"/>
          <w:b/>
          <w:szCs w:val="18"/>
        </w:rPr>
      </w:pPr>
      <w:r w:rsidRPr="00D8616F">
        <w:rPr>
          <w:rFonts w:cs="Tahoma"/>
          <w:b/>
          <w:szCs w:val="18"/>
        </w:rPr>
        <w:t>OBRAZEC št. 1</w:t>
      </w:r>
    </w:p>
    <w:p w:rsidR="00CA07D5" w:rsidRPr="00D71E0C" w:rsidRDefault="00D71E0C" w:rsidP="00D71E0C">
      <w:pPr>
        <w:spacing w:line="264" w:lineRule="auto"/>
        <w:jc w:val="both"/>
        <w:rPr>
          <w:rFonts w:cs="Tahoma"/>
          <w:b/>
          <w:szCs w:val="18"/>
        </w:rPr>
      </w:pPr>
      <w:r w:rsidRPr="00D71E0C">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naziv:</w:t>
            </w:r>
          </w:p>
        </w:tc>
        <w:tc>
          <w:tcPr>
            <w:tcW w:w="3827" w:type="dxa"/>
            <w:vAlign w:val="center"/>
          </w:tcPr>
          <w:p w:rsidR="00D71E0C" w:rsidRPr="004B2015" w:rsidRDefault="00D71E0C" w:rsidP="004B2015">
            <w:pPr>
              <w:spacing w:line="264" w:lineRule="auto"/>
              <w:jc w:val="both"/>
              <w:rPr>
                <w:rFonts w:cs="Tahoma"/>
                <w:szCs w:val="18"/>
              </w:rPr>
            </w:pPr>
          </w:p>
        </w:tc>
      </w:tr>
      <w:tr w:rsidR="00D71E0C" w:rsidRPr="004B2015" w:rsidTr="0023646C">
        <w:trPr>
          <w:trHeight w:val="454"/>
        </w:trPr>
        <w:tc>
          <w:tcPr>
            <w:tcW w:w="1673" w:type="dxa"/>
            <w:vAlign w:val="center"/>
          </w:tcPr>
          <w:p w:rsidR="00D71E0C" w:rsidRPr="004B2015" w:rsidRDefault="00D71E0C" w:rsidP="004B2015">
            <w:pPr>
              <w:spacing w:line="264" w:lineRule="auto"/>
              <w:jc w:val="both"/>
              <w:rPr>
                <w:rFonts w:cs="Tahoma"/>
                <w:szCs w:val="18"/>
              </w:rPr>
            </w:pPr>
            <w:r w:rsidRPr="004B2015">
              <w:rPr>
                <w:rFonts w:cs="Tahoma"/>
                <w:szCs w:val="18"/>
              </w:rPr>
              <w:t>naslov:</w:t>
            </w:r>
          </w:p>
        </w:tc>
        <w:tc>
          <w:tcPr>
            <w:tcW w:w="3827" w:type="dxa"/>
            <w:vAlign w:val="center"/>
          </w:tcPr>
          <w:p w:rsidR="00D71E0C" w:rsidRPr="004B2015" w:rsidRDefault="00D71E0C" w:rsidP="004B2015">
            <w:pPr>
              <w:spacing w:line="264" w:lineRule="auto"/>
              <w:jc w:val="both"/>
              <w:rPr>
                <w:rFonts w:cs="Tahoma"/>
                <w:szCs w:val="18"/>
              </w:rPr>
            </w:pPr>
          </w:p>
        </w:tc>
      </w:tr>
    </w:tbl>
    <w:p w:rsidR="00D71E0C" w:rsidRDefault="00D71E0C" w:rsidP="00D71E0C">
      <w:pPr>
        <w:spacing w:line="264" w:lineRule="auto"/>
        <w:jc w:val="both"/>
        <w:rPr>
          <w:rFonts w:cs="Tahoma"/>
          <w:szCs w:val="18"/>
        </w:rPr>
      </w:pPr>
    </w:p>
    <w:p w:rsidR="00CA07D5" w:rsidRDefault="00CA07D5"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507D73" w:rsidRDefault="00507D73" w:rsidP="00CA07D5">
      <w:pPr>
        <w:spacing w:line="264" w:lineRule="auto"/>
        <w:jc w:val="both"/>
        <w:rPr>
          <w:rFonts w:cs="Tahoma"/>
          <w:szCs w:val="18"/>
        </w:rPr>
      </w:pPr>
    </w:p>
    <w:p w:rsidR="00D71E0C" w:rsidRPr="00D71E0C" w:rsidRDefault="00D71E0C" w:rsidP="00CA07D5">
      <w:pPr>
        <w:spacing w:line="264" w:lineRule="auto"/>
        <w:jc w:val="both"/>
        <w:rPr>
          <w:rFonts w:cs="Tahoma"/>
          <w:b/>
          <w:szCs w:val="18"/>
        </w:rPr>
      </w:pPr>
      <w:r w:rsidRPr="00D71E0C">
        <w:rPr>
          <w:rFonts w:cs="Tahoma"/>
          <w:b/>
          <w:szCs w:val="18"/>
        </w:rPr>
        <w:t>Naročnik:</w:t>
      </w:r>
    </w:p>
    <w:p w:rsidR="00D71E0C" w:rsidRDefault="00DA4733" w:rsidP="00CA07D5">
      <w:pPr>
        <w:spacing w:line="264" w:lineRule="auto"/>
        <w:jc w:val="both"/>
        <w:rPr>
          <w:rFonts w:cs="Tahoma"/>
          <w:szCs w:val="18"/>
        </w:rPr>
      </w:pPr>
      <w:r>
        <w:rPr>
          <w:rFonts w:cs="Tahoma"/>
          <w:szCs w:val="18"/>
        </w:rPr>
        <w:t>OBČINA ILIRSKA BISTRICA</w:t>
      </w:r>
    </w:p>
    <w:p w:rsidR="00D71E0C" w:rsidRDefault="00DA4733" w:rsidP="00CA07D5">
      <w:pPr>
        <w:spacing w:line="264" w:lineRule="auto"/>
        <w:jc w:val="both"/>
        <w:rPr>
          <w:rFonts w:cs="Tahoma"/>
          <w:szCs w:val="18"/>
        </w:rPr>
      </w:pPr>
      <w:r>
        <w:rPr>
          <w:rFonts w:cs="Tahoma"/>
          <w:szCs w:val="18"/>
        </w:rPr>
        <w:t>Bazoviška cesta 14, 6250 Ilirska Bistrica</w:t>
      </w:r>
    </w:p>
    <w:p w:rsidR="00CA07D5" w:rsidRDefault="00CA07D5"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B43B4F" w:rsidRDefault="00B43B4F" w:rsidP="00CA07D5">
      <w:pPr>
        <w:spacing w:line="264" w:lineRule="auto"/>
        <w:jc w:val="both"/>
        <w:rPr>
          <w:rFonts w:cs="Tahoma"/>
          <w:szCs w:val="18"/>
        </w:rPr>
      </w:pPr>
    </w:p>
    <w:p w:rsidR="00D71E0C" w:rsidRPr="00485F7B" w:rsidRDefault="00D71E0C" w:rsidP="00C339AB">
      <w:pPr>
        <w:spacing w:line="264" w:lineRule="auto"/>
        <w:jc w:val="both"/>
        <w:rPr>
          <w:rFonts w:cs="Tahoma"/>
          <w:szCs w:val="18"/>
        </w:rPr>
      </w:pPr>
      <w:r>
        <w:rPr>
          <w:rFonts w:cs="Tahoma"/>
          <w:szCs w:val="18"/>
        </w:rPr>
        <w:t xml:space="preserve">Na podlagi javnega razpisa za oddajo javnega naročila gradnje po </w:t>
      </w:r>
      <w:r w:rsidR="00DA4733">
        <w:rPr>
          <w:rFonts w:cs="Tahoma"/>
          <w:szCs w:val="18"/>
        </w:rPr>
        <w:t>postopku naročila male vrednosti</w:t>
      </w:r>
      <w:r w:rsidR="00A83D75">
        <w:rPr>
          <w:rFonts w:cs="Tahoma"/>
          <w:szCs w:val="18"/>
        </w:rPr>
        <w:t xml:space="preserve"> za</w:t>
      </w:r>
      <w:r w:rsidR="00DA4733">
        <w:rPr>
          <w:rFonts w:cs="Tahoma"/>
          <w:szCs w:val="18"/>
        </w:rPr>
        <w:t xml:space="preserve"> </w:t>
      </w:r>
      <w:r w:rsidR="00ED582B" w:rsidRPr="00485F7B">
        <w:rPr>
          <w:rFonts w:cs="Tahoma"/>
          <w:szCs w:val="18"/>
        </w:rPr>
        <w:t>MOST ČEZ DOLENJSKI POTOK</w:t>
      </w:r>
      <w:r w:rsidRPr="00485F7B">
        <w:rPr>
          <w:rFonts w:cs="Tahoma"/>
          <w:szCs w:val="18"/>
        </w:rPr>
        <w:t>, ki je bil objavljen na Portalu javnih naročil, dajemo naslednjo</w:t>
      </w:r>
    </w:p>
    <w:p w:rsidR="006944C7" w:rsidRDefault="006944C7" w:rsidP="00CA07D5">
      <w:pPr>
        <w:spacing w:line="264" w:lineRule="auto"/>
        <w:jc w:val="both"/>
        <w:rPr>
          <w:rFonts w:cs="Tahoma"/>
          <w:szCs w:val="18"/>
        </w:rPr>
      </w:pPr>
    </w:p>
    <w:p w:rsidR="00D71E0C" w:rsidRDefault="00D71E0C" w:rsidP="00CA07D5">
      <w:pPr>
        <w:spacing w:line="264" w:lineRule="auto"/>
        <w:jc w:val="both"/>
        <w:rPr>
          <w:rFonts w:cs="Tahoma"/>
          <w:szCs w:val="18"/>
        </w:rPr>
      </w:pPr>
    </w:p>
    <w:p w:rsidR="00D71E0C" w:rsidRPr="00D71E0C" w:rsidRDefault="00D71E0C" w:rsidP="00DA4733">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sidRPr="00D71E0C">
        <w:rPr>
          <w:rFonts w:cs="Tahoma"/>
          <w:sz w:val="22"/>
          <w:szCs w:val="22"/>
        </w:rPr>
        <w:t>PONUDBO</w:t>
      </w:r>
    </w:p>
    <w:p w:rsidR="00D71E0C" w:rsidRPr="00B70662" w:rsidRDefault="00D71E0C" w:rsidP="00CA07D5">
      <w:pPr>
        <w:spacing w:line="264" w:lineRule="auto"/>
        <w:jc w:val="both"/>
        <w:rPr>
          <w:rFonts w:cs="Tahoma"/>
          <w:szCs w:val="18"/>
        </w:rPr>
      </w:pPr>
    </w:p>
    <w:p w:rsidR="00CA07D5" w:rsidRPr="00B70662" w:rsidRDefault="00CA07D5" w:rsidP="00CA07D5">
      <w:pPr>
        <w:tabs>
          <w:tab w:val="left" w:pos="1980"/>
        </w:tabs>
        <w:spacing w:line="264" w:lineRule="auto"/>
        <w:jc w:val="both"/>
        <w:rPr>
          <w:rFonts w:cs="Tahoma"/>
          <w:b/>
          <w:bCs/>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p>
    <w:p w:rsidR="00CA07D5" w:rsidRDefault="00CA07D5" w:rsidP="00CA07D5">
      <w:pPr>
        <w:pStyle w:val="Telobesedila2"/>
        <w:spacing w:after="0" w:line="264" w:lineRule="auto"/>
        <w:jc w:val="both"/>
        <w:rPr>
          <w:rFonts w:ascii="Tahoma" w:hAnsi="Tahoma"/>
          <w:b/>
          <w:snapToGrid w:val="0"/>
          <w:sz w:val="18"/>
          <w:szCs w:val="18"/>
        </w:rPr>
      </w:pPr>
    </w:p>
    <w:p w:rsidR="00CA07D5" w:rsidRDefault="00CA07D5" w:rsidP="00CA07D5">
      <w:pPr>
        <w:pStyle w:val="Telobesedila2"/>
        <w:spacing w:after="0" w:line="264" w:lineRule="auto"/>
        <w:jc w:val="both"/>
        <w:rPr>
          <w:rFonts w:ascii="Tahoma" w:hAnsi="Tahoma"/>
          <w:b/>
          <w:snapToGrid w:val="0"/>
          <w:sz w:val="18"/>
          <w:szCs w:val="18"/>
        </w:rPr>
      </w:pPr>
      <w:r>
        <w:rPr>
          <w:rFonts w:ascii="Tahoma" w:hAnsi="Tahoma"/>
          <w:b/>
          <w:snapToGrid w:val="0"/>
          <w:sz w:val="18"/>
          <w:szCs w:val="18"/>
        </w:rPr>
        <w:t>NAČIN PREDLOŽITVE PONUDBE:</w:t>
      </w:r>
    </w:p>
    <w:p w:rsidR="00CA07D5" w:rsidRPr="0095304D" w:rsidRDefault="00CA07D5" w:rsidP="00CA07D5">
      <w:pPr>
        <w:pStyle w:val="Telobesedila2"/>
        <w:spacing w:after="0" w:line="264" w:lineRule="auto"/>
        <w:jc w:val="both"/>
        <w:rPr>
          <w:rFonts w:ascii="Tahoma" w:hAnsi="Tahoma"/>
          <w:i/>
          <w:snapToGrid w:val="0"/>
          <w:sz w:val="16"/>
          <w:szCs w:val="16"/>
        </w:rPr>
      </w:pPr>
      <w:r w:rsidRPr="0095304D">
        <w:rPr>
          <w:rFonts w:ascii="Tahoma" w:hAnsi="Tahoma"/>
          <w:i/>
          <w:snapToGrid w:val="0"/>
          <w:sz w:val="16"/>
          <w:szCs w:val="16"/>
        </w:rPr>
        <w:t>(opomba: ustrezno obkrožiti)</w:t>
      </w:r>
    </w:p>
    <w:p w:rsidR="00CA07D5" w:rsidRDefault="00CA07D5" w:rsidP="00CA07D5">
      <w:pPr>
        <w:pStyle w:val="Telobesedila2"/>
        <w:spacing w:after="0" w:line="264" w:lineRule="auto"/>
        <w:jc w:val="both"/>
        <w:rPr>
          <w:rFonts w:ascii="Tahoma" w:hAnsi="Tahoma"/>
          <w:i/>
          <w:snapToGrid w:val="0"/>
          <w:sz w:val="18"/>
          <w:szCs w:val="18"/>
        </w:rPr>
      </w:pPr>
    </w:p>
    <w:p w:rsidR="00CA07D5" w:rsidRDefault="00CA07D5" w:rsidP="00CA07D5">
      <w:pPr>
        <w:pStyle w:val="Telobesedila2"/>
        <w:spacing w:after="0" w:line="264" w:lineRule="auto"/>
        <w:jc w:val="both"/>
        <w:rPr>
          <w:rFonts w:ascii="Tahoma" w:hAnsi="Tahoma"/>
          <w:snapToGrid w:val="0"/>
          <w:sz w:val="18"/>
          <w:szCs w:val="18"/>
        </w:rPr>
      </w:pPr>
      <w:r>
        <w:rPr>
          <w:rFonts w:ascii="Tahoma" w:hAnsi="Tahoma"/>
          <w:snapToGrid w:val="0"/>
          <w:sz w:val="18"/>
          <w:szCs w:val="18"/>
        </w:rPr>
        <w:t>Izjavljamo, da dajemo ponudbo:</w:t>
      </w:r>
    </w:p>
    <w:p w:rsidR="00CA07D5" w:rsidRDefault="00CA07D5" w:rsidP="00CA07D5">
      <w:pPr>
        <w:pStyle w:val="Telobesedila2"/>
        <w:spacing w:after="0" w:line="264" w:lineRule="auto"/>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samostojno – kot samostojen ponudnik</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 podizvajalci – kot samostojen ponudnik s podizvajalci</w:t>
      </w:r>
    </w:p>
    <w:p w:rsidR="00CA07D5" w:rsidRDefault="00CA07D5" w:rsidP="00B43B4F">
      <w:pPr>
        <w:pStyle w:val="Telobesedila2"/>
        <w:spacing w:after="0" w:line="264" w:lineRule="auto"/>
        <w:ind w:left="284" w:hanging="284"/>
        <w:jc w:val="both"/>
        <w:rPr>
          <w:rFonts w:ascii="Tahoma" w:hAnsi="Tahoma"/>
          <w:snapToGrid w:val="0"/>
          <w:sz w:val="18"/>
          <w:szCs w:val="18"/>
        </w:rPr>
      </w:pPr>
    </w:p>
    <w:p w:rsidR="00CA07D5" w:rsidRPr="00D8616F"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 kot partner v skupini ponudnikov</w:t>
      </w:r>
    </w:p>
    <w:p w:rsidR="00CA07D5" w:rsidRDefault="00CA07D5" w:rsidP="00B43B4F">
      <w:pPr>
        <w:pStyle w:val="Odstavekseznama"/>
        <w:ind w:left="284" w:hanging="284"/>
        <w:rPr>
          <w:rFonts w:ascii="Tahoma" w:hAnsi="Tahoma"/>
          <w:snapToGrid w:val="0"/>
          <w:sz w:val="18"/>
          <w:szCs w:val="18"/>
        </w:rPr>
      </w:pPr>
    </w:p>
    <w:p w:rsidR="00CA07D5" w:rsidRPr="008D6C91" w:rsidRDefault="00CA07D5" w:rsidP="00570C67">
      <w:pPr>
        <w:pStyle w:val="Telobesedila2"/>
        <w:numPr>
          <w:ilvl w:val="0"/>
          <w:numId w:val="22"/>
        </w:numPr>
        <w:spacing w:after="0" w:line="264" w:lineRule="auto"/>
        <w:ind w:left="284" w:hanging="284"/>
        <w:jc w:val="both"/>
        <w:rPr>
          <w:rFonts w:ascii="Tahoma" w:hAnsi="Tahoma"/>
          <w:snapToGrid w:val="0"/>
          <w:sz w:val="18"/>
          <w:szCs w:val="18"/>
        </w:rPr>
      </w:pPr>
      <w:r>
        <w:rPr>
          <w:rFonts w:ascii="Tahoma" w:hAnsi="Tahoma"/>
          <w:snapToGrid w:val="0"/>
          <w:sz w:val="18"/>
          <w:szCs w:val="18"/>
        </w:rPr>
        <w:t>skupno ponudbo s podizvajalci – kot partner v skupini ponudnikov s podizvajalci.</w:t>
      </w:r>
    </w:p>
    <w:p w:rsidR="00CA07D5"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b/>
          <w:szCs w:val="18"/>
        </w:rPr>
      </w:pPr>
      <w:r w:rsidRPr="008020DC">
        <w:rPr>
          <w:rFonts w:cs="Tahoma"/>
          <w:b/>
          <w:szCs w:val="18"/>
        </w:rPr>
        <w:t>PODATKI O PONUDNIKU:</w:t>
      </w:r>
    </w:p>
    <w:p w:rsidR="00D71E0C" w:rsidRDefault="00D71E0C" w:rsidP="00D71E0C">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71E0C" w:rsidRPr="00201626" w:rsidTr="00DA4733">
        <w:trPr>
          <w:trHeight w:val="340"/>
        </w:trPr>
        <w:tc>
          <w:tcPr>
            <w:tcW w:w="8781" w:type="dxa"/>
            <w:tcBorders>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Naziv ponudnika (kot bo naveden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Pr>
                <w:rFonts w:cs="Tahoma"/>
                <w:szCs w:val="18"/>
              </w:rPr>
              <w:t xml:space="preserve">Naslov ponudnika, poštna številka in pošta </w:t>
            </w:r>
            <w:r w:rsidRPr="0024435D">
              <w:rPr>
                <w:rFonts w:cs="Tahoma"/>
                <w:szCs w:val="18"/>
              </w:rPr>
              <w:t>(kot bo naveden</w:t>
            </w:r>
            <w:r>
              <w:rPr>
                <w:rFonts w:cs="Tahoma"/>
                <w:szCs w:val="18"/>
              </w:rPr>
              <w:t>o</w:t>
            </w:r>
            <w:r w:rsidRPr="0024435D">
              <w:rPr>
                <w:rFonts w:cs="Tahoma"/>
                <w:szCs w:val="18"/>
              </w:rPr>
              <w:t xml:space="preserve"> v pogodbi):</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ponudnika: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Matična številka: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ID za DDV:</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Pristojni finančni urad:</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transakcijskega računa: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Banka: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B43B4F"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B43B4F" w:rsidRPr="0024435D" w:rsidRDefault="00B43B4F"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r w:rsidR="00507D73">
              <w:rPr>
                <w:rFonts w:cs="Tahoma"/>
                <w:szCs w:val="18"/>
              </w:rPr>
              <w:t>)</w:t>
            </w:r>
            <w:r>
              <w:rPr>
                <w:rFonts w:cs="Tahoma"/>
                <w:szCs w:val="18"/>
              </w:rPr>
              <w:t>:</w:t>
            </w:r>
          </w:p>
        </w:tc>
      </w:tr>
      <w:tr w:rsidR="00B43B4F" w:rsidRPr="00201626" w:rsidTr="00B43B4F">
        <w:trPr>
          <w:trHeight w:val="340"/>
        </w:trPr>
        <w:tc>
          <w:tcPr>
            <w:tcW w:w="8781" w:type="dxa"/>
            <w:tcBorders>
              <w:bottom w:val="double" w:sz="4" w:space="0" w:color="auto"/>
            </w:tcBorders>
            <w:vAlign w:val="center"/>
          </w:tcPr>
          <w:p w:rsidR="00B43B4F" w:rsidRPr="0024435D" w:rsidRDefault="00B43B4F" w:rsidP="00BE72A4">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Zakoniti zastopnik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Funkcija zakonitega zastopnika ponudnika, ki bo podpisnik pogodbe: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podpis ponudbe*: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Kontaktna oseba:</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Telefonska številka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Številka telefaksa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bottom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Elektronski naslov kontaktne osebe:</w:t>
            </w:r>
          </w:p>
        </w:tc>
      </w:tr>
      <w:tr w:rsidR="00D71E0C" w:rsidRPr="00201626" w:rsidTr="00B43B4F">
        <w:trPr>
          <w:trHeight w:val="340"/>
        </w:trPr>
        <w:tc>
          <w:tcPr>
            <w:tcW w:w="8781" w:type="dxa"/>
            <w:tcBorders>
              <w:bottom w:val="double" w:sz="4" w:space="0" w:color="auto"/>
            </w:tcBorders>
            <w:vAlign w:val="center"/>
          </w:tcPr>
          <w:p w:rsidR="00D71E0C" w:rsidRPr="0024435D" w:rsidRDefault="00D71E0C" w:rsidP="00D56275">
            <w:pPr>
              <w:pStyle w:val="Telobesedila"/>
              <w:spacing w:line="264" w:lineRule="auto"/>
              <w:rPr>
                <w:rFonts w:cs="Tahoma"/>
                <w:szCs w:val="18"/>
              </w:rPr>
            </w:pPr>
          </w:p>
        </w:tc>
      </w:tr>
      <w:tr w:rsidR="00D71E0C" w:rsidRPr="00201626" w:rsidTr="00DA4733">
        <w:trPr>
          <w:trHeight w:val="340"/>
        </w:trPr>
        <w:tc>
          <w:tcPr>
            <w:tcW w:w="8781" w:type="dxa"/>
            <w:tcBorders>
              <w:top w:val="double" w:sz="4" w:space="0" w:color="auto"/>
              <w:left w:val="single" w:sz="4" w:space="0" w:color="auto"/>
              <w:bottom w:val="single" w:sz="2" w:space="0" w:color="auto"/>
              <w:right w:val="single" w:sz="4" w:space="0" w:color="auto"/>
            </w:tcBorders>
            <w:shd w:val="clear" w:color="auto" w:fill="DEEAF6" w:themeFill="accent1" w:themeFillTint="33"/>
            <w:vAlign w:val="center"/>
          </w:tcPr>
          <w:p w:rsidR="00D71E0C" w:rsidRPr="0024435D" w:rsidRDefault="00D71E0C" w:rsidP="00D56275">
            <w:pPr>
              <w:pStyle w:val="Telobesedila"/>
              <w:spacing w:line="264" w:lineRule="auto"/>
              <w:rPr>
                <w:rFonts w:cs="Tahoma"/>
                <w:szCs w:val="18"/>
              </w:rPr>
            </w:pPr>
            <w:r w:rsidRPr="0024435D">
              <w:rPr>
                <w:rFonts w:cs="Tahoma"/>
                <w:szCs w:val="18"/>
              </w:rPr>
              <w:t>Pooblaščena oseba za vročanje:</w:t>
            </w:r>
          </w:p>
        </w:tc>
      </w:tr>
      <w:tr w:rsidR="00D71E0C" w:rsidRPr="00201626" w:rsidTr="00B43B4F">
        <w:trPr>
          <w:trHeight w:val="340"/>
        </w:trPr>
        <w:tc>
          <w:tcPr>
            <w:tcW w:w="8781" w:type="dxa"/>
            <w:tcBorders>
              <w:top w:val="single" w:sz="2" w:space="0" w:color="auto"/>
              <w:left w:val="single" w:sz="4" w:space="0" w:color="auto"/>
              <w:bottom w:val="double" w:sz="4" w:space="0" w:color="auto"/>
              <w:right w:val="single" w:sz="4" w:space="0" w:color="auto"/>
            </w:tcBorders>
            <w:vAlign w:val="center"/>
          </w:tcPr>
          <w:p w:rsidR="00D71E0C" w:rsidRPr="0024435D" w:rsidRDefault="00D71E0C" w:rsidP="00D56275">
            <w:pPr>
              <w:pStyle w:val="Telobesedila"/>
              <w:spacing w:line="264" w:lineRule="auto"/>
              <w:rPr>
                <w:rFonts w:cs="Tahoma"/>
                <w:szCs w:val="18"/>
              </w:rPr>
            </w:pPr>
          </w:p>
        </w:tc>
      </w:tr>
    </w:tbl>
    <w:p w:rsidR="00D71E0C" w:rsidRDefault="00D71E0C" w:rsidP="00D71E0C">
      <w:pPr>
        <w:pStyle w:val="Telobesedila"/>
        <w:spacing w:line="264" w:lineRule="auto"/>
        <w:rPr>
          <w:rFonts w:cs="Tahoma"/>
          <w:szCs w:val="18"/>
        </w:rPr>
      </w:pPr>
    </w:p>
    <w:p w:rsidR="00D71E0C" w:rsidRPr="00514D65" w:rsidRDefault="00D71E0C" w:rsidP="00D71E0C">
      <w:pPr>
        <w:pStyle w:val="Telobesedila"/>
        <w:spacing w:line="264" w:lineRule="auto"/>
        <w:rPr>
          <w:rFonts w:cs="Tahoma"/>
          <w:i/>
          <w:sz w:val="16"/>
          <w:szCs w:val="16"/>
        </w:rPr>
      </w:pPr>
      <w:r w:rsidRPr="00514D65">
        <w:rPr>
          <w:rFonts w:cs="Tahoma"/>
          <w:i/>
          <w:sz w:val="16"/>
          <w:szCs w:val="16"/>
        </w:rPr>
        <w:t>* Opomba: V primeru, da ponudbo podpiše pooblaščena oseba, ki ni zakoniti zastopnik, mora biti ponudbi priloženo pooblastilo zakonitega zastopnika osebi, ki je pooblaščena za podpis ponudbe.</w:t>
      </w:r>
    </w:p>
    <w:p w:rsidR="00CA07D5" w:rsidRDefault="00CA07D5" w:rsidP="00CA07D5">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F23D3F" w:rsidRPr="00CA2FD6" w:rsidTr="00F23D3F">
        <w:trPr>
          <w:trHeight w:hRule="exact" w:val="680"/>
        </w:trPr>
        <w:tc>
          <w:tcPr>
            <w:tcW w:w="3544" w:type="dxa"/>
            <w:vAlign w:val="center"/>
          </w:tcPr>
          <w:p w:rsidR="00F23D3F" w:rsidRDefault="00F23D3F" w:rsidP="0006468F">
            <w:pPr>
              <w:rPr>
                <w:rFonts w:ascii="Arial" w:hAnsi="Arial" w:cs="Arial"/>
                <w:color w:val="000000"/>
                <w:sz w:val="22"/>
                <w:szCs w:val="22"/>
              </w:rPr>
            </w:pPr>
          </w:p>
          <w:p w:rsidR="00F23D3F" w:rsidRDefault="00F23D3F" w:rsidP="0006468F">
            <w:pPr>
              <w:rPr>
                <w:rFonts w:ascii="Arial" w:hAnsi="Arial" w:cs="Arial"/>
                <w:color w:val="000000"/>
                <w:sz w:val="22"/>
                <w:szCs w:val="22"/>
              </w:rPr>
            </w:pPr>
            <w:r>
              <w:rPr>
                <w:rFonts w:ascii="Arial" w:hAnsi="Arial" w:cs="Arial"/>
                <w:color w:val="000000"/>
                <w:sz w:val="22"/>
                <w:szCs w:val="22"/>
              </w:rPr>
              <w:t>MSP*</w:t>
            </w:r>
          </w:p>
          <w:p w:rsidR="00F23D3F" w:rsidRDefault="00F23D3F"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Default="00F23D3F" w:rsidP="0006468F">
            <w:pPr>
              <w:tabs>
                <w:tab w:val="left" w:pos="426"/>
              </w:tabs>
              <w:ind w:left="360" w:hanging="360"/>
              <w:rPr>
                <w:rFonts w:ascii="Arial" w:hAnsi="Arial" w:cs="Arial"/>
                <w:sz w:val="22"/>
                <w:szCs w:val="22"/>
                <w:vertAlign w:val="superscript"/>
              </w:rPr>
            </w:pPr>
          </w:p>
          <w:p w:rsidR="00F23D3F" w:rsidRPr="00CA2FD6" w:rsidRDefault="00F23D3F" w:rsidP="0006468F">
            <w:pPr>
              <w:rPr>
                <w:rFonts w:ascii="Arial" w:hAnsi="Arial" w:cs="Arial"/>
                <w:color w:val="000000"/>
                <w:sz w:val="22"/>
                <w:szCs w:val="22"/>
              </w:rPr>
            </w:pPr>
          </w:p>
        </w:tc>
        <w:tc>
          <w:tcPr>
            <w:tcW w:w="5170" w:type="dxa"/>
            <w:vAlign w:val="center"/>
          </w:tcPr>
          <w:p w:rsidR="00F23D3F" w:rsidRPr="00CA2FD6" w:rsidRDefault="00F23D3F"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F23D3F" w:rsidRDefault="00F23D3F" w:rsidP="00F23D3F">
      <w:pPr>
        <w:pStyle w:val="Telobesedila"/>
        <w:rPr>
          <w:rFonts w:ascii="Arial" w:hAnsi="Arial" w:cs="Arial"/>
          <w:bCs/>
          <w:i/>
          <w:color w:val="000000"/>
          <w:sz w:val="22"/>
          <w:szCs w:val="22"/>
        </w:rPr>
      </w:pPr>
    </w:p>
    <w:p w:rsidR="00F23D3F" w:rsidRPr="008925FE" w:rsidRDefault="00F23D3F" w:rsidP="00F23D3F">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F23D3F" w:rsidRDefault="00F23D3F" w:rsidP="00CA07D5">
      <w:pPr>
        <w:pStyle w:val="Telobesedila2"/>
        <w:spacing w:after="0" w:line="264" w:lineRule="auto"/>
        <w:jc w:val="both"/>
        <w:rPr>
          <w:rFonts w:ascii="Tahoma" w:hAnsi="Tahoma" w:cs="Tahoma"/>
          <w:b/>
          <w:snapToGrid w:val="0"/>
          <w:sz w:val="18"/>
          <w:szCs w:val="18"/>
        </w:rPr>
      </w:pPr>
    </w:p>
    <w:p w:rsidR="00EA23EA" w:rsidRDefault="00EA23EA"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
        <w:spacing w:line="264" w:lineRule="auto"/>
        <w:jc w:val="center"/>
        <w:rPr>
          <w:rFonts w:cs="Tahoma"/>
          <w:b/>
          <w:bCs/>
          <w:szCs w:val="18"/>
        </w:rPr>
      </w:pPr>
      <w:r w:rsidRPr="00B70662">
        <w:rPr>
          <w:rFonts w:cs="Tahoma"/>
          <w:b/>
          <w:bCs/>
          <w:szCs w:val="18"/>
        </w:rPr>
        <w:t>I</w:t>
      </w:r>
      <w:r>
        <w:rPr>
          <w:rFonts w:cs="Tahoma"/>
          <w:b/>
          <w:bCs/>
          <w:szCs w:val="18"/>
        </w:rPr>
        <w:t>II</w:t>
      </w:r>
      <w:r w:rsidRPr="00B70662">
        <w:rPr>
          <w:rFonts w:cs="Tahoma"/>
          <w:b/>
          <w:bCs/>
          <w:szCs w:val="18"/>
        </w:rPr>
        <w:t>.</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SKUPNA PONUDBA:</w:t>
      </w:r>
    </w:p>
    <w:p w:rsidR="00CA07D5" w:rsidRDefault="00CA07D5" w:rsidP="00CA07D5">
      <w:pPr>
        <w:pStyle w:val="Telobesedila2"/>
        <w:spacing w:after="0" w:line="264" w:lineRule="auto"/>
        <w:jc w:val="both"/>
        <w:rPr>
          <w:rFonts w:ascii="Tahoma" w:hAnsi="Tahoma" w:cs="Tahoma"/>
          <w:b/>
          <w:snapToGrid w:val="0"/>
          <w:sz w:val="18"/>
          <w:szCs w:val="18"/>
        </w:rPr>
      </w:pPr>
    </w:p>
    <w:p w:rsidR="00CA07D5"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bomo pri izvedbi naročila sodelovali z naslednjimi partnerji v skupini:</w:t>
      </w:r>
    </w:p>
    <w:p w:rsidR="00CA07D5"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oddaja skupno ponudbo, mora obvezno izpolniti spodnjo tabelo):</w:t>
      </w:r>
    </w:p>
    <w:p w:rsidR="00B43B4F" w:rsidRPr="00B43B4F" w:rsidRDefault="00B43B4F" w:rsidP="00CA07D5">
      <w:pPr>
        <w:pStyle w:val="Telobesedila"/>
        <w:spacing w:line="264" w:lineRule="auto"/>
        <w:rPr>
          <w:rFonts w:cs="Tahoma"/>
          <w:szCs w:val="18"/>
        </w:rPr>
      </w:pPr>
    </w:p>
    <w:p w:rsidR="00CA07D5" w:rsidRDefault="00CA07D5" w:rsidP="00CA07D5">
      <w:pPr>
        <w:pStyle w:val="Telobesedila2"/>
        <w:spacing w:after="0" w:line="264" w:lineRule="auto"/>
        <w:jc w:val="both"/>
        <w:rPr>
          <w:rFonts w:ascii="Tahoma" w:hAnsi="Tahoma" w:cs="Tahoma"/>
          <w:b/>
          <w:snapToGrid w:val="0"/>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naziv </w:t>
            </w:r>
            <w:proofErr w:type="spellStart"/>
            <w:r w:rsidRPr="00B43B4F">
              <w:rPr>
                <w:rFonts w:cs="Tahoma"/>
                <w:bCs/>
                <w:szCs w:val="18"/>
              </w:rPr>
              <w:t>soponudnika</w:t>
            </w:r>
            <w:proofErr w:type="spellEnd"/>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 xml:space="preserve">naslov </w:t>
            </w:r>
            <w:proofErr w:type="spellStart"/>
            <w:r w:rsidRPr="00B43B4F">
              <w:rPr>
                <w:rFonts w:cs="Tahoma"/>
                <w:bCs/>
                <w:szCs w:val="18"/>
              </w:rPr>
              <w:t>soponudnika</w:t>
            </w:r>
            <w:proofErr w:type="spellEnd"/>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B43B4F" w:rsidRDefault="00B43B4F" w:rsidP="00CA07D5">
      <w:pPr>
        <w:pStyle w:val="Telobesedila"/>
        <w:spacing w:line="264" w:lineRule="auto"/>
        <w:jc w:val="center"/>
        <w:rPr>
          <w:rFonts w:cs="Tahoma"/>
          <w:b/>
          <w:bCs/>
          <w:szCs w:val="18"/>
        </w:rPr>
      </w:pPr>
    </w:p>
    <w:p w:rsidR="00CA07D5" w:rsidRPr="00A030E8" w:rsidRDefault="00CA07D5" w:rsidP="00CA07D5">
      <w:pPr>
        <w:pStyle w:val="Telobesedila"/>
        <w:spacing w:line="264" w:lineRule="auto"/>
        <w:jc w:val="center"/>
        <w:rPr>
          <w:rFonts w:cs="Tahoma"/>
          <w:b/>
          <w:bCs/>
          <w:szCs w:val="18"/>
        </w:rPr>
      </w:pPr>
      <w:r>
        <w:rPr>
          <w:rFonts w:cs="Tahoma"/>
          <w:b/>
          <w:bCs/>
          <w:szCs w:val="18"/>
        </w:rPr>
        <w:t>I</w:t>
      </w:r>
      <w:r w:rsidRPr="00A030E8">
        <w:rPr>
          <w:rFonts w:cs="Tahoma"/>
          <w:b/>
          <w:bCs/>
          <w:szCs w:val="18"/>
        </w:rPr>
        <w:t>V.</w:t>
      </w:r>
    </w:p>
    <w:p w:rsidR="00CA07D5" w:rsidRPr="00A030E8" w:rsidRDefault="00CA07D5" w:rsidP="00CA07D5">
      <w:pPr>
        <w:pStyle w:val="Telobesedila"/>
        <w:spacing w:line="264" w:lineRule="auto"/>
        <w:rPr>
          <w:rFonts w:cs="Tahoma"/>
          <w:szCs w:val="18"/>
        </w:rPr>
      </w:pPr>
    </w:p>
    <w:p w:rsidR="00CA07D5" w:rsidRPr="00A030E8" w:rsidRDefault="00CA07D5" w:rsidP="00CA07D5">
      <w:pPr>
        <w:pStyle w:val="Telobesedila"/>
        <w:spacing w:line="264" w:lineRule="auto"/>
        <w:rPr>
          <w:rFonts w:cs="Tahoma"/>
          <w:b/>
          <w:szCs w:val="18"/>
        </w:rPr>
      </w:pPr>
      <w:r w:rsidRPr="00A030E8">
        <w:rPr>
          <w:rFonts w:cs="Tahoma"/>
          <w:b/>
          <w:szCs w:val="18"/>
        </w:rPr>
        <w:t>SODELOVANJE S PODIZVAJALCI:</w:t>
      </w:r>
    </w:p>
    <w:p w:rsidR="00CA07D5" w:rsidRPr="00D3281C" w:rsidRDefault="00CA07D5" w:rsidP="00CA07D5">
      <w:pPr>
        <w:pStyle w:val="Telobesedila"/>
        <w:spacing w:line="264" w:lineRule="auto"/>
        <w:rPr>
          <w:rFonts w:cs="Tahoma"/>
          <w:sz w:val="14"/>
          <w:szCs w:val="14"/>
        </w:rPr>
      </w:pPr>
    </w:p>
    <w:p w:rsidR="00CA07D5" w:rsidRPr="00A030E8" w:rsidRDefault="00CA07D5" w:rsidP="00CA07D5">
      <w:pPr>
        <w:pStyle w:val="Telobesedila"/>
        <w:spacing w:line="264" w:lineRule="auto"/>
        <w:rPr>
          <w:rFonts w:cs="Tahoma"/>
          <w:szCs w:val="18"/>
        </w:rPr>
      </w:pPr>
      <w:r w:rsidRPr="00A030E8">
        <w:rPr>
          <w:rFonts w:cs="Tahoma"/>
          <w:szCs w:val="18"/>
        </w:rPr>
        <w:t xml:space="preserve">Izjavljamo, da </w:t>
      </w:r>
      <w:r>
        <w:rPr>
          <w:rFonts w:cs="Tahoma"/>
          <w:szCs w:val="18"/>
        </w:rPr>
        <w:t xml:space="preserve">bomo </w:t>
      </w:r>
      <w:r w:rsidRPr="00A030E8">
        <w:rPr>
          <w:rFonts w:cs="Tahoma"/>
          <w:szCs w:val="18"/>
        </w:rPr>
        <w:t>pri izvedbi naročila sodelovali z naslednjimi podizvajalci</w:t>
      </w:r>
      <w:r>
        <w:rPr>
          <w:rFonts w:cs="Tahoma"/>
          <w:szCs w:val="18"/>
        </w:rPr>
        <w:t xml:space="preserve">: </w:t>
      </w:r>
    </w:p>
    <w:p w:rsidR="00CA07D5" w:rsidRPr="0095304D" w:rsidRDefault="00CA07D5" w:rsidP="00CA07D5">
      <w:pPr>
        <w:pStyle w:val="Telobesedila"/>
        <w:spacing w:line="264" w:lineRule="auto"/>
        <w:rPr>
          <w:rFonts w:cs="Tahoma"/>
          <w:i/>
          <w:sz w:val="16"/>
          <w:szCs w:val="16"/>
        </w:rPr>
      </w:pPr>
      <w:r w:rsidRPr="0095304D">
        <w:rPr>
          <w:rFonts w:cs="Tahoma"/>
          <w:i/>
          <w:sz w:val="16"/>
          <w:szCs w:val="16"/>
        </w:rPr>
        <w:t>(opomba: v primeru, da ponudnik v točki I. tega obrazca obkroži, da bo pri izvedbi naročila sodeloval s podizvajalci, mora obvezno izpolniti spodnjo tabelo):</w:t>
      </w:r>
    </w:p>
    <w:p w:rsidR="00CA07D5" w:rsidRPr="00D3281C" w:rsidRDefault="00CA07D5" w:rsidP="00CA07D5">
      <w:pPr>
        <w:pStyle w:val="Telobesedila"/>
        <w:spacing w:line="264" w:lineRule="auto"/>
        <w:rPr>
          <w:rFonts w:cs="Tahoma"/>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4104"/>
        <w:gridCol w:w="4211"/>
      </w:tblGrid>
      <w:tr w:rsidR="00CA07D5" w:rsidRPr="00B43B4F" w:rsidTr="00DA4733">
        <w:trPr>
          <w:trHeight w:val="340"/>
        </w:trPr>
        <w:tc>
          <w:tcPr>
            <w:tcW w:w="466"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št.</w:t>
            </w:r>
          </w:p>
        </w:tc>
        <w:tc>
          <w:tcPr>
            <w:tcW w:w="4104"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naziv podizvajalca</w:t>
            </w:r>
          </w:p>
        </w:tc>
        <w:tc>
          <w:tcPr>
            <w:tcW w:w="4211" w:type="dxa"/>
            <w:shd w:val="clear" w:color="auto" w:fill="DEEAF6" w:themeFill="accent1" w:themeFillTint="33"/>
            <w:vAlign w:val="center"/>
          </w:tcPr>
          <w:p w:rsidR="00CA07D5" w:rsidRPr="00B43B4F" w:rsidRDefault="00CA07D5" w:rsidP="00D56275">
            <w:pPr>
              <w:spacing w:line="264" w:lineRule="auto"/>
              <w:jc w:val="center"/>
              <w:rPr>
                <w:rFonts w:cs="Tahoma"/>
                <w:bCs/>
                <w:szCs w:val="18"/>
              </w:rPr>
            </w:pPr>
            <w:r w:rsidRPr="00B43B4F">
              <w:rPr>
                <w:rFonts w:cs="Tahoma"/>
                <w:bCs/>
                <w:szCs w:val="18"/>
              </w:rPr>
              <w:t>naslov podizvajalca</w:t>
            </w: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1.</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2.</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3.</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r w:rsidR="00CA07D5" w:rsidRPr="00A030E8" w:rsidTr="00B43B4F">
        <w:trPr>
          <w:trHeight w:hRule="exact" w:val="397"/>
        </w:trPr>
        <w:tc>
          <w:tcPr>
            <w:tcW w:w="466" w:type="dxa"/>
            <w:vAlign w:val="center"/>
          </w:tcPr>
          <w:p w:rsidR="00CA07D5" w:rsidRPr="00A030E8" w:rsidRDefault="00CA07D5" w:rsidP="00D56275">
            <w:pPr>
              <w:spacing w:line="264" w:lineRule="auto"/>
              <w:jc w:val="center"/>
              <w:rPr>
                <w:rFonts w:cs="Tahoma"/>
                <w:szCs w:val="18"/>
              </w:rPr>
            </w:pPr>
            <w:r w:rsidRPr="00A030E8">
              <w:rPr>
                <w:rFonts w:cs="Tahoma"/>
                <w:szCs w:val="18"/>
              </w:rPr>
              <w:t>4.</w:t>
            </w:r>
          </w:p>
        </w:tc>
        <w:tc>
          <w:tcPr>
            <w:tcW w:w="4104" w:type="dxa"/>
            <w:vAlign w:val="center"/>
          </w:tcPr>
          <w:p w:rsidR="00CA07D5" w:rsidRPr="00A030E8" w:rsidRDefault="00CA07D5" w:rsidP="00D56275">
            <w:pPr>
              <w:spacing w:line="264" w:lineRule="auto"/>
              <w:jc w:val="both"/>
              <w:rPr>
                <w:rFonts w:cs="Tahoma"/>
                <w:szCs w:val="18"/>
              </w:rPr>
            </w:pPr>
          </w:p>
        </w:tc>
        <w:tc>
          <w:tcPr>
            <w:tcW w:w="4211" w:type="dxa"/>
            <w:vAlign w:val="center"/>
          </w:tcPr>
          <w:p w:rsidR="00CA07D5" w:rsidRPr="00A030E8" w:rsidRDefault="00CA07D5" w:rsidP="00D56275">
            <w:pPr>
              <w:spacing w:line="264" w:lineRule="auto"/>
              <w:jc w:val="both"/>
              <w:rPr>
                <w:rFonts w:cs="Tahoma"/>
                <w:szCs w:val="18"/>
              </w:rPr>
            </w:pPr>
          </w:p>
        </w:tc>
      </w:tr>
    </w:tbl>
    <w:p w:rsidR="00CA07D5" w:rsidRDefault="00CA07D5" w:rsidP="00CA07D5">
      <w:pPr>
        <w:pStyle w:val="Telobesedila2"/>
        <w:spacing w:after="0" w:line="264" w:lineRule="auto"/>
        <w:jc w:val="both"/>
        <w:rPr>
          <w:rFonts w:ascii="Tahoma" w:hAnsi="Tahoma" w:cs="Tahoma"/>
          <w:b/>
          <w:snapToGrid w:val="0"/>
          <w:sz w:val="18"/>
          <w:szCs w:val="18"/>
        </w:rPr>
      </w:pPr>
    </w:p>
    <w:p w:rsidR="00CA07D5" w:rsidRPr="00A030E8" w:rsidRDefault="00CA07D5" w:rsidP="00CA07D5">
      <w:pPr>
        <w:pStyle w:val="Telobesedila"/>
        <w:spacing w:line="264" w:lineRule="auto"/>
        <w:jc w:val="center"/>
        <w:rPr>
          <w:rFonts w:cs="Tahoma"/>
          <w:b/>
          <w:bCs/>
          <w:szCs w:val="18"/>
        </w:rPr>
      </w:pPr>
      <w:r w:rsidRPr="00A030E8">
        <w:rPr>
          <w:rFonts w:cs="Tahoma"/>
          <w:b/>
          <w:bCs/>
          <w:szCs w:val="18"/>
        </w:rPr>
        <w:t>V.</w:t>
      </w:r>
    </w:p>
    <w:p w:rsidR="00CA07D5" w:rsidRDefault="00CA07D5" w:rsidP="00CA07D5">
      <w:pPr>
        <w:pStyle w:val="Telobesedila2"/>
        <w:spacing w:after="0" w:line="264" w:lineRule="auto"/>
        <w:jc w:val="both"/>
        <w:rPr>
          <w:rFonts w:ascii="Tahoma" w:hAnsi="Tahoma" w:cs="Tahoma"/>
          <w:b/>
          <w:snapToGrid w:val="0"/>
          <w:sz w:val="18"/>
          <w:szCs w:val="18"/>
        </w:rPr>
      </w:pPr>
    </w:p>
    <w:p w:rsidR="00CA07D5" w:rsidRPr="00B70662" w:rsidRDefault="00CA07D5" w:rsidP="00CA07D5">
      <w:pPr>
        <w:pStyle w:val="Telobesedila2"/>
        <w:spacing w:after="0" w:line="264" w:lineRule="auto"/>
        <w:jc w:val="both"/>
        <w:rPr>
          <w:rFonts w:ascii="Tahoma" w:hAnsi="Tahoma" w:cs="Tahoma"/>
          <w:b/>
          <w:snapToGrid w:val="0"/>
          <w:sz w:val="18"/>
          <w:szCs w:val="18"/>
        </w:rPr>
      </w:pPr>
      <w:r>
        <w:rPr>
          <w:rFonts w:ascii="Tahoma" w:hAnsi="Tahoma" w:cs="Tahoma"/>
          <w:b/>
          <w:snapToGrid w:val="0"/>
          <w:sz w:val="18"/>
          <w:szCs w:val="18"/>
        </w:rPr>
        <w:t>VREDNOST PONUDBE</w:t>
      </w:r>
      <w:r w:rsidRPr="00B70662">
        <w:rPr>
          <w:rFonts w:ascii="Tahoma" w:hAnsi="Tahoma" w:cs="Tahoma"/>
          <w:b/>
          <w:snapToGrid w:val="0"/>
          <w:sz w:val="18"/>
          <w:szCs w:val="18"/>
        </w:rPr>
        <w:t>:</w:t>
      </w:r>
    </w:p>
    <w:p w:rsidR="00CA07D5" w:rsidRPr="00B70662" w:rsidRDefault="00CA07D5" w:rsidP="00CA07D5">
      <w:pPr>
        <w:pStyle w:val="Telobesedila2"/>
        <w:spacing w:after="0" w:line="264" w:lineRule="auto"/>
        <w:jc w:val="both"/>
        <w:rPr>
          <w:rFonts w:ascii="Tahoma" w:hAnsi="Tahoma" w:cs="Tahoma"/>
          <w:snapToGrid w:val="0"/>
          <w:sz w:val="18"/>
          <w:szCs w:val="18"/>
        </w:rPr>
      </w:pPr>
    </w:p>
    <w:p w:rsidR="00CA07D5" w:rsidRPr="00B70662" w:rsidRDefault="00CA07D5" w:rsidP="00CA07D5">
      <w:pPr>
        <w:pStyle w:val="Telobesedila"/>
        <w:spacing w:line="264" w:lineRule="auto"/>
        <w:rPr>
          <w:rFonts w:cs="Tahoma"/>
          <w:szCs w:val="18"/>
        </w:rPr>
      </w:pPr>
      <w:r w:rsidRPr="00B70662">
        <w:rPr>
          <w:rFonts w:cs="Tahoma"/>
          <w:szCs w:val="18"/>
        </w:rPr>
        <w:t xml:space="preserve">V skladu s pogoji in zahtevami iz </w:t>
      </w:r>
      <w:r w:rsidR="00F71848">
        <w:rPr>
          <w:rFonts w:cs="Tahoma"/>
          <w:szCs w:val="18"/>
        </w:rPr>
        <w:t>dokumentacije v zvezi z oddajo javnega naročila</w:t>
      </w:r>
      <w:r w:rsidRPr="00B70662">
        <w:rPr>
          <w:rFonts w:cs="Tahoma"/>
          <w:szCs w:val="18"/>
        </w:rPr>
        <w:t xml:space="preserve">, glede na popis </w:t>
      </w:r>
      <w:r>
        <w:rPr>
          <w:rFonts w:cs="Tahoma"/>
          <w:szCs w:val="18"/>
        </w:rPr>
        <w:t xml:space="preserve">del </w:t>
      </w:r>
      <w:r w:rsidRPr="00B70662">
        <w:rPr>
          <w:rFonts w:cs="Tahoma"/>
          <w:szCs w:val="18"/>
        </w:rPr>
        <w:t>in materia</w:t>
      </w:r>
      <w:r>
        <w:rPr>
          <w:rFonts w:cs="Tahoma"/>
          <w:szCs w:val="18"/>
        </w:rPr>
        <w:t>la, ki je naveden v obrazcu predračuna</w:t>
      </w:r>
      <w:r w:rsidRPr="00B70662">
        <w:rPr>
          <w:rFonts w:cs="Tahoma"/>
          <w:szCs w:val="18"/>
        </w:rPr>
        <w:t xml:space="preserve"> (popisa del) in </w:t>
      </w:r>
      <w:r w:rsidR="003C7421">
        <w:rPr>
          <w:rFonts w:cs="Tahoma"/>
          <w:szCs w:val="18"/>
        </w:rPr>
        <w:t>tehničnih specifikacij, znaša</w:t>
      </w:r>
      <w:r w:rsidRPr="00B70662">
        <w:rPr>
          <w:rFonts w:cs="Tahoma"/>
          <w:szCs w:val="18"/>
        </w:rPr>
        <w:t xml:space="preserve"> za </w:t>
      </w:r>
      <w:r>
        <w:rPr>
          <w:rFonts w:cs="Tahoma"/>
          <w:szCs w:val="18"/>
        </w:rPr>
        <w:t>izvedbo javnega naročila</w:t>
      </w:r>
      <w:r w:rsidR="00DA0909">
        <w:rPr>
          <w:rFonts w:cs="Tahoma"/>
          <w:szCs w:val="18"/>
        </w:rPr>
        <w:t xml:space="preserve"> </w:t>
      </w:r>
      <w:r w:rsidR="00DA0909" w:rsidRPr="00485F7B">
        <w:rPr>
          <w:rFonts w:cs="Tahoma"/>
          <w:szCs w:val="18"/>
        </w:rPr>
        <w:t>za</w:t>
      </w:r>
      <w:r w:rsidRPr="00485F7B">
        <w:rPr>
          <w:rFonts w:cs="Tahoma"/>
          <w:szCs w:val="18"/>
        </w:rPr>
        <w:t xml:space="preserve"> </w:t>
      </w:r>
      <w:r w:rsidR="00ED582B" w:rsidRPr="00485F7B">
        <w:rPr>
          <w:rFonts w:cs="Tahoma"/>
          <w:szCs w:val="18"/>
        </w:rPr>
        <w:t>MOST ČEZ DOLENJSKI POTOK</w:t>
      </w:r>
      <w:r w:rsidRPr="00485F7B">
        <w:rPr>
          <w:rFonts w:cs="Tahoma"/>
          <w:szCs w:val="18"/>
        </w:rPr>
        <w:t xml:space="preserve">, </w:t>
      </w:r>
      <w:r w:rsidRPr="00485F7B">
        <w:rPr>
          <w:rFonts w:cs="Tahoma"/>
          <w:b/>
          <w:szCs w:val="18"/>
        </w:rPr>
        <w:t xml:space="preserve">skupna </w:t>
      </w:r>
      <w:r w:rsidRPr="00074C35">
        <w:rPr>
          <w:rFonts w:cs="Tahoma"/>
          <w:b/>
          <w:szCs w:val="18"/>
        </w:rPr>
        <w:t>končna vrednost naše ponudbe</w:t>
      </w:r>
      <w:r w:rsidRPr="00B70662">
        <w:rPr>
          <w:rFonts w:cs="Tahoma"/>
          <w:szCs w:val="18"/>
        </w:rPr>
        <w:t xml:space="preserve">: </w:t>
      </w:r>
    </w:p>
    <w:p w:rsidR="00CA07D5" w:rsidRDefault="00CA07D5" w:rsidP="00CA07D5">
      <w:pPr>
        <w:pStyle w:val="Telobesedila"/>
        <w:tabs>
          <w:tab w:val="left" w:pos="2977"/>
        </w:tabs>
        <w:spacing w:line="264" w:lineRule="auto"/>
        <w:rPr>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193"/>
      </w:tblGrid>
      <w:tr w:rsidR="00CA07D5" w:rsidRPr="00226237" w:rsidTr="00DA4733">
        <w:trPr>
          <w:trHeight w:val="340"/>
        </w:trPr>
        <w:tc>
          <w:tcPr>
            <w:tcW w:w="4588"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element</w:t>
            </w:r>
          </w:p>
        </w:tc>
        <w:tc>
          <w:tcPr>
            <w:tcW w:w="4193" w:type="dxa"/>
            <w:shd w:val="clear" w:color="auto" w:fill="DEEAF6" w:themeFill="accent1" w:themeFillTint="33"/>
            <w:vAlign w:val="center"/>
          </w:tcPr>
          <w:p w:rsidR="00CA07D5" w:rsidRPr="00226237" w:rsidRDefault="00CA07D5" w:rsidP="00D56275">
            <w:pPr>
              <w:pStyle w:val="Telobesedila"/>
              <w:tabs>
                <w:tab w:val="left" w:pos="2977"/>
              </w:tabs>
              <w:spacing w:line="264" w:lineRule="auto"/>
              <w:jc w:val="center"/>
              <w:rPr>
                <w:rFonts w:cs="Tahoma"/>
                <w:szCs w:val="18"/>
              </w:rPr>
            </w:pPr>
            <w:r w:rsidRPr="00226237">
              <w:rPr>
                <w:rFonts w:cs="Tahoma"/>
                <w:szCs w:val="18"/>
              </w:rPr>
              <w:t>vrednost v EUR</w:t>
            </w: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sidRPr="00226237">
              <w:rPr>
                <w:rFonts w:cs="Tahoma"/>
                <w:szCs w:val="18"/>
              </w:rPr>
              <w:t>skupna končna vrednost brez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rPr>
                <w:rFonts w:cs="Tahoma"/>
                <w:szCs w:val="18"/>
              </w:rPr>
            </w:pPr>
            <w:r>
              <w:rPr>
                <w:rFonts w:cs="Tahoma"/>
                <w:szCs w:val="18"/>
              </w:rPr>
              <w:t>DDV – 22</w:t>
            </w:r>
            <w:r w:rsidRPr="00226237">
              <w:rPr>
                <w:rFonts w:cs="Tahoma"/>
                <w:szCs w:val="18"/>
              </w:rPr>
              <w:t>%</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r w:rsidR="00CA07D5" w:rsidRPr="00226237" w:rsidTr="00B43B4F">
        <w:trPr>
          <w:trHeight w:val="397"/>
        </w:trPr>
        <w:tc>
          <w:tcPr>
            <w:tcW w:w="4588" w:type="dxa"/>
            <w:vAlign w:val="center"/>
          </w:tcPr>
          <w:p w:rsidR="00CA07D5" w:rsidRPr="00226237" w:rsidRDefault="00CA07D5" w:rsidP="00D56275">
            <w:pPr>
              <w:pStyle w:val="Telobesedila"/>
              <w:tabs>
                <w:tab w:val="left" w:pos="2977"/>
              </w:tabs>
              <w:spacing w:line="264" w:lineRule="auto"/>
              <w:jc w:val="right"/>
              <w:rPr>
                <w:rFonts w:cs="Tahoma"/>
                <w:szCs w:val="18"/>
              </w:rPr>
            </w:pPr>
            <w:r w:rsidRPr="00226237">
              <w:rPr>
                <w:rFonts w:cs="Tahoma"/>
                <w:szCs w:val="18"/>
              </w:rPr>
              <w:t>SKUPNA KONČNA VREDNOST Z DDV</w:t>
            </w:r>
          </w:p>
        </w:tc>
        <w:tc>
          <w:tcPr>
            <w:tcW w:w="4193" w:type="dxa"/>
            <w:vAlign w:val="center"/>
          </w:tcPr>
          <w:p w:rsidR="00CA07D5" w:rsidRPr="00226237" w:rsidRDefault="00CA07D5" w:rsidP="00D56275">
            <w:pPr>
              <w:pStyle w:val="Telobesedila"/>
              <w:tabs>
                <w:tab w:val="left" w:pos="2977"/>
              </w:tabs>
              <w:spacing w:line="264" w:lineRule="auto"/>
              <w:rPr>
                <w:rFonts w:cs="Tahoma"/>
                <w:szCs w:val="18"/>
              </w:rPr>
            </w:pPr>
          </w:p>
        </w:tc>
      </w:tr>
    </w:tbl>
    <w:p w:rsidR="00CA07D5" w:rsidRDefault="00CA07D5" w:rsidP="00CA07D5">
      <w:pPr>
        <w:pStyle w:val="Telobesedila"/>
        <w:tabs>
          <w:tab w:val="left" w:pos="2977"/>
        </w:tabs>
        <w:spacing w:line="264" w:lineRule="auto"/>
        <w:rPr>
          <w:szCs w:val="18"/>
        </w:rPr>
      </w:pPr>
    </w:p>
    <w:p w:rsidR="00CA07D5" w:rsidRPr="00817270" w:rsidRDefault="00CA07D5" w:rsidP="00CA07D5">
      <w:pPr>
        <w:pStyle w:val="Telobesedila"/>
        <w:tabs>
          <w:tab w:val="left" w:pos="2977"/>
        </w:tabs>
        <w:spacing w:line="264" w:lineRule="auto"/>
        <w:rPr>
          <w:i/>
          <w:sz w:val="16"/>
          <w:szCs w:val="16"/>
        </w:rPr>
      </w:pPr>
      <w:r>
        <w:rPr>
          <w:i/>
          <w:sz w:val="16"/>
          <w:szCs w:val="16"/>
        </w:rPr>
        <w:t>o</w:t>
      </w:r>
      <w:r w:rsidRPr="00817270">
        <w:rPr>
          <w:i/>
          <w:sz w:val="16"/>
          <w:szCs w:val="16"/>
        </w:rPr>
        <w:t xml:space="preserve">pomba: ponudnik vrednost prepiše iz Obrazca št. </w:t>
      </w:r>
      <w:r w:rsidR="003C7421">
        <w:rPr>
          <w:i/>
          <w:sz w:val="16"/>
          <w:szCs w:val="16"/>
        </w:rPr>
        <w:t>1</w:t>
      </w:r>
      <w:r w:rsidR="00507D73">
        <w:rPr>
          <w:i/>
          <w:sz w:val="16"/>
          <w:szCs w:val="16"/>
        </w:rPr>
        <w:t>5</w:t>
      </w:r>
      <w:r w:rsidRPr="00817270">
        <w:rPr>
          <w:i/>
          <w:sz w:val="16"/>
          <w:szCs w:val="16"/>
        </w:rPr>
        <w:t xml:space="preserve"> – Predračun (skupna rekapitulacija)</w:t>
      </w:r>
    </w:p>
    <w:p w:rsidR="00CA07D5" w:rsidRPr="007F2F0C" w:rsidRDefault="00CA07D5" w:rsidP="00CA07D5">
      <w:pPr>
        <w:pStyle w:val="Telobesedila"/>
        <w:tabs>
          <w:tab w:val="left" w:pos="2977"/>
        </w:tabs>
        <w:spacing w:line="264" w:lineRule="auto"/>
        <w:ind w:left="284"/>
        <w:rPr>
          <w:szCs w:val="18"/>
        </w:rPr>
      </w:pPr>
    </w:p>
    <w:p w:rsidR="00CA07D5" w:rsidRPr="00B70662" w:rsidRDefault="00CA07D5" w:rsidP="00CA07D5">
      <w:pPr>
        <w:pStyle w:val="Telobesedila"/>
        <w:spacing w:line="264" w:lineRule="auto"/>
        <w:rPr>
          <w:rFonts w:cs="Tahoma"/>
          <w:szCs w:val="18"/>
        </w:rPr>
      </w:pPr>
      <w:r w:rsidRPr="00B70662">
        <w:rPr>
          <w:rFonts w:cs="Tahoma"/>
          <w:szCs w:val="18"/>
        </w:rPr>
        <w:t>z besedo: _______________________________________________</w:t>
      </w:r>
      <w:r>
        <w:rPr>
          <w:rFonts w:cs="Tahoma"/>
          <w:szCs w:val="18"/>
        </w:rPr>
        <w:t>____</w:t>
      </w:r>
      <w:r w:rsidRPr="00B70662">
        <w:rPr>
          <w:rFonts w:cs="Tahoma"/>
          <w:szCs w:val="18"/>
        </w:rPr>
        <w:t>______________________________</w:t>
      </w:r>
    </w:p>
    <w:p w:rsidR="00CA07D5" w:rsidRDefault="00CA07D5" w:rsidP="00CA07D5">
      <w:pPr>
        <w:pStyle w:val="Telobesedila-zamik2"/>
        <w:spacing w:after="0" w:line="264" w:lineRule="auto"/>
        <w:ind w:left="0"/>
        <w:jc w:val="both"/>
        <w:rPr>
          <w:rFonts w:ascii="Tahoma" w:hAnsi="Tahoma" w:cs="Tahoma"/>
          <w:sz w:val="18"/>
        </w:rPr>
      </w:pPr>
    </w:p>
    <w:p w:rsidR="00CA07D5" w:rsidRDefault="00CA07D5" w:rsidP="00CA07D5">
      <w:pPr>
        <w:pStyle w:val="Telobesedila-zamik2"/>
        <w:spacing w:after="0" w:line="264" w:lineRule="auto"/>
        <w:ind w:left="0"/>
        <w:jc w:val="both"/>
        <w:rPr>
          <w:rFonts w:ascii="Tahoma" w:hAnsi="Tahoma" w:cs="Tahoma"/>
          <w:sz w:val="18"/>
        </w:rPr>
      </w:pPr>
      <w:r w:rsidRPr="00103CD8">
        <w:rPr>
          <w:rFonts w:ascii="Tahoma" w:hAnsi="Tahoma" w:cs="Tahoma"/>
          <w:sz w:val="18"/>
        </w:rPr>
        <w:t xml:space="preserve">Izjavljamo, da smo pri izračunu vrednosti ponudbe upoštevali vse elemente, ki vplivajo na izračun cen, </w:t>
      </w:r>
      <w:r w:rsidRPr="00797644">
        <w:rPr>
          <w:rFonts w:ascii="Tahoma" w:hAnsi="Tahoma" w:cs="Tahoma"/>
          <w:sz w:val="18"/>
        </w:rPr>
        <w:t>kot tudi</w:t>
      </w:r>
      <w:r>
        <w:rPr>
          <w:rFonts w:ascii="Tahoma" w:hAnsi="Tahoma" w:cs="Tahoma"/>
          <w:sz w:val="18"/>
        </w:rPr>
        <w:t>,</w:t>
      </w:r>
      <w:r w:rsidRPr="00797644">
        <w:rPr>
          <w:rFonts w:ascii="Tahoma" w:hAnsi="Tahoma" w:cs="Tahoma"/>
          <w:sz w:val="18"/>
        </w:rPr>
        <w:t xml:space="preserve"> da se javno naročilo oddaja po načelu pogodbe »</w:t>
      </w:r>
      <w:r>
        <w:rPr>
          <w:rFonts w:ascii="Tahoma" w:hAnsi="Tahoma" w:cs="Tahoma"/>
          <w:sz w:val="18"/>
        </w:rPr>
        <w:t>fiksne cene na enoto mere in dejansko izvedene količine</w:t>
      </w:r>
      <w:r w:rsidRPr="00797644">
        <w:rPr>
          <w:rFonts w:ascii="Tahoma" w:hAnsi="Tahoma" w:cs="Tahoma"/>
          <w:sz w:val="18"/>
        </w:rPr>
        <w:t>«.</w:t>
      </w:r>
    </w:p>
    <w:p w:rsidR="00EA23EA" w:rsidRDefault="00EA23EA" w:rsidP="00CA07D5">
      <w:pPr>
        <w:pStyle w:val="Telobesedila-zamik2"/>
        <w:spacing w:after="0" w:line="264" w:lineRule="auto"/>
        <w:ind w:left="0"/>
        <w:jc w:val="both"/>
        <w:rPr>
          <w:rFonts w:ascii="Tahoma" w:hAnsi="Tahoma" w:cs="Tahoma"/>
          <w:sz w:val="18"/>
        </w:rPr>
      </w:pPr>
    </w:p>
    <w:p w:rsidR="00EA23EA" w:rsidRDefault="00EA23EA" w:rsidP="00CA07D5">
      <w:pPr>
        <w:pStyle w:val="Telobesedila-zamik2"/>
        <w:spacing w:after="0" w:line="264" w:lineRule="auto"/>
        <w:ind w:left="0"/>
        <w:jc w:val="both"/>
        <w:rPr>
          <w:rFonts w:ascii="Tahoma" w:hAnsi="Tahoma" w:cs="Tahoma"/>
          <w:sz w:val="18"/>
        </w:rPr>
      </w:pPr>
    </w:p>
    <w:p w:rsidR="003C7421" w:rsidRPr="003C7421" w:rsidRDefault="003C7421" w:rsidP="003C7421">
      <w:pPr>
        <w:pStyle w:val="Telobesedila-zamik2"/>
        <w:spacing w:after="0" w:line="264" w:lineRule="auto"/>
        <w:ind w:left="0"/>
        <w:jc w:val="center"/>
        <w:rPr>
          <w:rFonts w:ascii="Tahoma" w:hAnsi="Tahoma" w:cs="Tahoma"/>
          <w:b/>
          <w:sz w:val="18"/>
        </w:rPr>
      </w:pPr>
      <w:r w:rsidRPr="003C7421">
        <w:rPr>
          <w:rFonts w:ascii="Tahoma" w:hAnsi="Tahoma" w:cs="Tahoma"/>
          <w:b/>
          <w:sz w:val="18"/>
        </w:rPr>
        <w:t>VI.</w:t>
      </w:r>
    </w:p>
    <w:p w:rsidR="003C7421" w:rsidRDefault="003C7421" w:rsidP="003C7421">
      <w:pPr>
        <w:pStyle w:val="Telobesedila-zamik2"/>
        <w:spacing w:after="0" w:line="264" w:lineRule="auto"/>
        <w:ind w:left="0"/>
        <w:jc w:val="center"/>
        <w:rPr>
          <w:rFonts w:ascii="Tahoma" w:hAnsi="Tahoma" w:cs="Tahoma"/>
          <w:sz w:val="18"/>
        </w:rPr>
      </w:pPr>
    </w:p>
    <w:p w:rsidR="003C7421" w:rsidRPr="003C7421" w:rsidRDefault="003C7421" w:rsidP="003C7421">
      <w:pPr>
        <w:pStyle w:val="Telobesedila-zamik2"/>
        <w:spacing w:after="0" w:line="264" w:lineRule="auto"/>
        <w:ind w:left="0"/>
        <w:jc w:val="both"/>
        <w:rPr>
          <w:rFonts w:ascii="Tahoma" w:hAnsi="Tahoma" w:cs="Tahoma"/>
          <w:b/>
          <w:sz w:val="18"/>
        </w:rPr>
      </w:pPr>
      <w:r w:rsidRPr="003C7421">
        <w:rPr>
          <w:rFonts w:ascii="Tahoma" w:hAnsi="Tahoma" w:cs="Tahoma"/>
          <w:b/>
          <w:sz w:val="18"/>
        </w:rPr>
        <w:t>POPOLNOST PONUDBENIH CEN:</w:t>
      </w:r>
    </w:p>
    <w:p w:rsidR="003C7421" w:rsidRDefault="003C7421"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 xml:space="preserve">Izjavljamo, da smo pri analizi posameznih cen iz ponudbenega predračuna, ki je sestavni del dokumentacije </w:t>
      </w:r>
      <w:r w:rsidR="006944C7">
        <w:rPr>
          <w:rFonts w:ascii="Tahoma" w:hAnsi="Tahoma" w:cs="Tahoma"/>
          <w:sz w:val="18"/>
        </w:rPr>
        <w:t>v zvezi z oddajo javnega naročila</w:t>
      </w:r>
      <w:r>
        <w:rPr>
          <w:rFonts w:ascii="Tahoma" w:hAnsi="Tahoma" w:cs="Tahoma"/>
          <w:sz w:val="18"/>
        </w:rPr>
        <w:t xml:space="preserve"> in naše ponudbe, in se nanaša na javno naročilo</w:t>
      </w:r>
      <w:r w:rsidR="004902B1">
        <w:rPr>
          <w:rFonts w:ascii="Tahoma" w:hAnsi="Tahoma" w:cs="Tahoma"/>
          <w:sz w:val="18"/>
        </w:rPr>
        <w:t xml:space="preserve"> </w:t>
      </w:r>
      <w:r w:rsidR="004902B1" w:rsidRPr="00485F7B">
        <w:rPr>
          <w:rFonts w:ascii="Tahoma" w:hAnsi="Tahoma" w:cs="Tahoma"/>
          <w:sz w:val="18"/>
        </w:rPr>
        <w:t>za</w:t>
      </w:r>
      <w:r w:rsidR="008C6264" w:rsidRPr="00485F7B">
        <w:rPr>
          <w:rFonts w:ascii="Tahoma" w:hAnsi="Tahoma" w:cs="Tahoma"/>
          <w:sz w:val="18"/>
        </w:rPr>
        <w:t xml:space="preserve"> </w:t>
      </w:r>
      <w:r w:rsidR="008C6264" w:rsidRPr="00485F7B">
        <w:rPr>
          <w:rFonts w:ascii="Tahoma" w:hAnsi="Tahoma" w:cs="Tahoma"/>
          <w:sz w:val="18"/>
          <w:szCs w:val="18"/>
        </w:rPr>
        <w:t xml:space="preserve">MOST </w:t>
      </w:r>
      <w:r w:rsidR="00E85449" w:rsidRPr="00485F7B">
        <w:rPr>
          <w:rFonts w:ascii="Tahoma" w:hAnsi="Tahoma" w:cs="Tahoma"/>
          <w:sz w:val="18"/>
          <w:szCs w:val="18"/>
        </w:rPr>
        <w:t>ČEZ DOLENJSKI POTOK</w:t>
      </w:r>
      <w:r w:rsidR="00ED582B" w:rsidRPr="00485F7B">
        <w:rPr>
          <w:rFonts w:ascii="Tahoma" w:hAnsi="Tahoma" w:cs="Tahoma"/>
          <w:sz w:val="18"/>
        </w:rPr>
        <w:t xml:space="preserve"> </w:t>
      </w:r>
      <w:r w:rsidRPr="00485F7B">
        <w:rPr>
          <w:rFonts w:ascii="Tahoma" w:hAnsi="Tahoma" w:cs="Tahoma"/>
          <w:sz w:val="18"/>
        </w:rPr>
        <w:t xml:space="preserve">upoštevali vsa dela, izdelavo vse potrebne dokumentacije, material, storitve, stroške </w:t>
      </w:r>
      <w:r>
        <w:rPr>
          <w:rFonts w:ascii="Tahoma" w:hAnsi="Tahoma" w:cs="Tahoma"/>
          <w:sz w:val="18"/>
        </w:rPr>
        <w:t>dela ter vse ostale elemente, ki vplivajo na izračun cen, ob upoštevanju vseh zahteva naročnika</w:t>
      </w:r>
      <w:r w:rsidR="000C30F4">
        <w:rPr>
          <w:rFonts w:ascii="Tahoma" w:hAnsi="Tahoma" w:cs="Tahoma"/>
          <w:sz w:val="18"/>
        </w:rPr>
        <w:t xml:space="preserve"> iz dokumentacije v zvezi z oddajo javnega naročila</w:t>
      </w:r>
      <w:r>
        <w:rPr>
          <w:rFonts w:ascii="Tahoma" w:hAnsi="Tahoma" w:cs="Tahoma"/>
          <w:sz w:val="18"/>
        </w:rPr>
        <w:t>, ki so potrebne za realizacijo posamezne postavke in vseh razpisanih del.</w:t>
      </w:r>
    </w:p>
    <w:p w:rsidR="003C7421" w:rsidRDefault="003C7421" w:rsidP="003C7421">
      <w:pPr>
        <w:pStyle w:val="Telobesedila-zamik2"/>
        <w:spacing w:after="0" w:line="264" w:lineRule="auto"/>
        <w:ind w:left="0"/>
        <w:jc w:val="both"/>
        <w:rPr>
          <w:rFonts w:ascii="Tahoma" w:hAnsi="Tahoma" w:cs="Tahoma"/>
          <w:sz w:val="18"/>
        </w:rPr>
      </w:pPr>
    </w:p>
    <w:p w:rsidR="00507D73" w:rsidRDefault="00507D73" w:rsidP="003C7421">
      <w:pPr>
        <w:pStyle w:val="Telobesedila-zamik2"/>
        <w:spacing w:after="0" w:line="264" w:lineRule="auto"/>
        <w:ind w:left="0"/>
        <w:jc w:val="both"/>
        <w:rPr>
          <w:rFonts w:ascii="Tahoma" w:hAnsi="Tahoma" w:cs="Tahoma"/>
          <w:sz w:val="18"/>
        </w:rPr>
      </w:pPr>
    </w:p>
    <w:p w:rsidR="003C7421" w:rsidRDefault="003C7421" w:rsidP="003C7421">
      <w:pPr>
        <w:pStyle w:val="Telobesedila-zamik2"/>
        <w:spacing w:after="0" w:line="264" w:lineRule="auto"/>
        <w:ind w:left="0"/>
        <w:jc w:val="both"/>
        <w:rPr>
          <w:rFonts w:ascii="Tahoma" w:hAnsi="Tahoma" w:cs="Tahoma"/>
          <w:sz w:val="18"/>
        </w:rPr>
      </w:pPr>
      <w:r>
        <w:rPr>
          <w:rFonts w:ascii="Tahoma" w:hAnsi="Tahoma" w:cs="Tahoma"/>
          <w:sz w:val="18"/>
        </w:rPr>
        <w:t>Izjavljamo, da v primeru, da:</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v ponudbenem predračunu niso izpolnjene vse postavke,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smo pri posamezni postavki vpisali »0,00« </w:t>
      </w:r>
    </w:p>
    <w:p w:rsidR="003C7421" w:rsidRPr="00213CB6" w:rsidRDefault="003C7421" w:rsidP="00570C67">
      <w:pPr>
        <w:pStyle w:val="Telobesedila"/>
        <w:numPr>
          <w:ilvl w:val="0"/>
          <w:numId w:val="24"/>
        </w:numPr>
        <w:spacing w:line="264" w:lineRule="auto"/>
        <w:ind w:left="284" w:hanging="284"/>
        <w:rPr>
          <w:rFonts w:cs="Tahoma"/>
          <w:szCs w:val="18"/>
        </w:rPr>
      </w:pPr>
      <w:r w:rsidRPr="00213CB6">
        <w:rPr>
          <w:rFonts w:cs="Tahoma"/>
          <w:szCs w:val="18"/>
        </w:rPr>
        <w:t xml:space="preserve">ali zneska nismo vpisali, </w:t>
      </w:r>
    </w:p>
    <w:p w:rsidR="003C7421" w:rsidRPr="00213CB6" w:rsidRDefault="003C7421" w:rsidP="003C7421">
      <w:pPr>
        <w:pStyle w:val="Telobesedila"/>
        <w:spacing w:line="264" w:lineRule="auto"/>
        <w:rPr>
          <w:rFonts w:cs="Tahoma"/>
          <w:szCs w:val="18"/>
        </w:rPr>
      </w:pPr>
      <w:r w:rsidRPr="00213CB6">
        <w:rPr>
          <w:rFonts w:cs="Tahoma"/>
          <w:szCs w:val="18"/>
        </w:rPr>
        <w:t>so dela iz neizpolnjenih postavk upoštevana v ostalih postavkah, ne glede na to ali je to v obrazcu predračuna vpisano, da so postavke upoštevane v ostalih postavkah ali ne.</w:t>
      </w:r>
    </w:p>
    <w:p w:rsidR="005A15DF" w:rsidRDefault="005A15DF" w:rsidP="003C7421">
      <w:pPr>
        <w:pStyle w:val="Telobesedila"/>
        <w:spacing w:line="264" w:lineRule="auto"/>
        <w:rPr>
          <w:rFonts w:cs="Tahoma"/>
          <w:szCs w:val="18"/>
        </w:rPr>
      </w:pPr>
    </w:p>
    <w:p w:rsidR="003C7421" w:rsidRPr="00213CB6" w:rsidRDefault="003C7421" w:rsidP="003C7421">
      <w:pPr>
        <w:pStyle w:val="Telobesedila"/>
        <w:spacing w:line="264" w:lineRule="auto"/>
        <w:rPr>
          <w:rFonts w:cs="Tahoma"/>
          <w:szCs w:val="18"/>
        </w:rPr>
      </w:pPr>
      <w:r w:rsidRPr="00213CB6">
        <w:rPr>
          <w:rFonts w:cs="Tahoma"/>
          <w:szCs w:val="18"/>
        </w:rPr>
        <w:t xml:space="preserve">Izjavljamo tudi, da smo seznanjeni s tem, da nam naročnik v nobenem primeru ne bo priznal naknadno določenih cen ali podražitev za postavke, pri katerih v ponudbenem predračunu nismo vpisali cen ali smo vpisali »0,00« ali zneska nismo vpisali. </w:t>
      </w:r>
    </w:p>
    <w:p w:rsidR="003C7421" w:rsidRPr="003C7421" w:rsidRDefault="003C7421" w:rsidP="003C7421">
      <w:pPr>
        <w:pStyle w:val="Telobesedila"/>
        <w:spacing w:line="264" w:lineRule="auto"/>
        <w:rPr>
          <w:rFonts w:cs="Tahoma"/>
        </w:rPr>
      </w:pPr>
    </w:p>
    <w:p w:rsidR="00CA07D5" w:rsidRPr="00B70662" w:rsidRDefault="00CA07D5" w:rsidP="00CA07D5">
      <w:pPr>
        <w:pStyle w:val="Telobesedila"/>
        <w:spacing w:line="264" w:lineRule="auto"/>
        <w:jc w:val="center"/>
        <w:rPr>
          <w:rFonts w:cs="Tahoma"/>
          <w:b/>
        </w:rPr>
      </w:pPr>
      <w:r>
        <w:rPr>
          <w:rFonts w:cs="Tahoma"/>
          <w:b/>
        </w:rPr>
        <w:t>V</w:t>
      </w:r>
      <w:r w:rsidR="003C7421">
        <w:rPr>
          <w:rFonts w:cs="Tahoma"/>
          <w:b/>
        </w:rPr>
        <w:t>I</w:t>
      </w:r>
      <w:r>
        <w:rPr>
          <w:rFonts w:cs="Tahoma"/>
          <w:b/>
        </w:rPr>
        <w:t>I</w:t>
      </w:r>
      <w:r w:rsidRPr="00B70662">
        <w:rPr>
          <w:rFonts w:cs="Tahoma"/>
          <w:b/>
        </w:rPr>
        <w:t>.</w:t>
      </w:r>
    </w:p>
    <w:p w:rsidR="00CA07D5" w:rsidRPr="00B70662" w:rsidRDefault="00CA07D5" w:rsidP="00CA07D5">
      <w:pPr>
        <w:pStyle w:val="Telobesedila"/>
        <w:spacing w:line="264" w:lineRule="auto"/>
        <w:rPr>
          <w:rFonts w:cs="Tahoma"/>
        </w:rPr>
      </w:pPr>
    </w:p>
    <w:p w:rsidR="00CA07D5" w:rsidRPr="00103CD8" w:rsidRDefault="00CA07D5" w:rsidP="00CA07D5">
      <w:pPr>
        <w:pStyle w:val="Telobesedila"/>
        <w:spacing w:line="264" w:lineRule="auto"/>
        <w:rPr>
          <w:rFonts w:cs="Tahoma"/>
          <w:b/>
        </w:rPr>
      </w:pPr>
      <w:r w:rsidRPr="00103CD8">
        <w:rPr>
          <w:rFonts w:cs="Tahoma"/>
          <w:b/>
        </w:rPr>
        <w:t>ROK IZVEDBE:</w:t>
      </w:r>
    </w:p>
    <w:p w:rsidR="00CA07D5" w:rsidRPr="00B70662"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sidRPr="00B70662">
        <w:rPr>
          <w:rFonts w:cs="Tahoma"/>
        </w:rPr>
        <w:t xml:space="preserve">Naročniku izjavljamo, da bomo z deli začeli po </w:t>
      </w:r>
      <w:r>
        <w:rPr>
          <w:rFonts w:cs="Tahoma"/>
        </w:rPr>
        <w:t>podpisu pogodbe</w:t>
      </w:r>
      <w:r w:rsidRPr="00B70662">
        <w:rPr>
          <w:rFonts w:cs="Tahoma"/>
        </w:rPr>
        <w:t xml:space="preserve"> </w:t>
      </w:r>
      <w:r>
        <w:rPr>
          <w:rFonts w:cs="Tahoma"/>
        </w:rPr>
        <w:t xml:space="preserve">s </w:t>
      </w:r>
      <w:r w:rsidR="005A15DF">
        <w:rPr>
          <w:rFonts w:cs="Tahoma"/>
        </w:rPr>
        <w:t>obeh pogodbenih strank</w:t>
      </w:r>
      <w:r w:rsidR="003C7421">
        <w:rPr>
          <w:rFonts w:cs="Tahoma"/>
        </w:rPr>
        <w:t xml:space="preserve">, in sicer najpozneje v roku </w:t>
      </w:r>
      <w:r w:rsidR="00CA7B0A">
        <w:rPr>
          <w:rFonts w:cs="Tahoma"/>
        </w:rPr>
        <w:t>pet (</w:t>
      </w:r>
      <w:r w:rsidR="003C7421">
        <w:rPr>
          <w:rFonts w:cs="Tahoma"/>
        </w:rPr>
        <w:t>5</w:t>
      </w:r>
      <w:r w:rsidR="00CA7B0A">
        <w:rPr>
          <w:rFonts w:cs="Tahoma"/>
        </w:rPr>
        <w:t>)</w:t>
      </w:r>
      <w:r w:rsidR="003C7421">
        <w:rPr>
          <w:rFonts w:cs="Tahoma"/>
        </w:rPr>
        <w:t xml:space="preserve"> dni po uvedbi v delo</w:t>
      </w:r>
      <w:r w:rsidR="00507D73">
        <w:rPr>
          <w:rFonts w:cs="Tahoma"/>
        </w:rPr>
        <w:t>.</w:t>
      </w:r>
      <w:r w:rsidR="003C7421">
        <w:rPr>
          <w:rFonts w:cs="Tahoma"/>
        </w:rPr>
        <w:t xml:space="preserve"> </w:t>
      </w:r>
    </w:p>
    <w:p w:rsidR="00CA07D5" w:rsidRDefault="00CA07D5" w:rsidP="00CA07D5">
      <w:pPr>
        <w:pStyle w:val="Telobesedila"/>
        <w:spacing w:line="264" w:lineRule="auto"/>
        <w:rPr>
          <w:rFonts w:cs="Tahoma"/>
        </w:rPr>
      </w:pPr>
    </w:p>
    <w:p w:rsidR="00CA07D5" w:rsidRDefault="00CA07D5" w:rsidP="00CA07D5">
      <w:pPr>
        <w:pStyle w:val="Telobesedila"/>
        <w:spacing w:line="264" w:lineRule="auto"/>
        <w:rPr>
          <w:rFonts w:cs="Tahoma"/>
        </w:rPr>
      </w:pPr>
      <w:r>
        <w:rPr>
          <w:rFonts w:cs="Tahoma"/>
        </w:rPr>
        <w:t xml:space="preserve">Obvezujemo se, da bomo vsa dela po javnem razpisu </w:t>
      </w:r>
      <w:r w:rsidR="003C7421">
        <w:rPr>
          <w:rFonts w:cs="Tahoma"/>
        </w:rPr>
        <w:t>za katerega dajmo ponudbo</w:t>
      </w:r>
      <w:r>
        <w:rPr>
          <w:rFonts w:cs="Tahoma"/>
        </w:rPr>
        <w:t xml:space="preserve"> izvedli in jih dokončali v naslednjih rokih:</w:t>
      </w:r>
    </w:p>
    <w:p w:rsidR="00507D73" w:rsidRDefault="00CA07D5" w:rsidP="00570C67">
      <w:pPr>
        <w:pStyle w:val="Telobesedila"/>
        <w:numPr>
          <w:ilvl w:val="0"/>
          <w:numId w:val="23"/>
        </w:numPr>
        <w:tabs>
          <w:tab w:val="left" w:pos="284"/>
        </w:tabs>
        <w:spacing w:line="264" w:lineRule="auto"/>
        <w:ind w:left="284" w:hanging="284"/>
        <w:rPr>
          <w:rFonts w:cs="Tahoma"/>
          <w:szCs w:val="18"/>
        </w:rPr>
      </w:pPr>
      <w:r w:rsidRPr="00507D73">
        <w:rPr>
          <w:rFonts w:cs="Tahoma"/>
          <w:szCs w:val="18"/>
        </w:rPr>
        <w:t xml:space="preserve">z deli začeti </w:t>
      </w:r>
      <w:r w:rsidR="003C7421" w:rsidRPr="00507D73">
        <w:rPr>
          <w:rFonts w:cs="Tahoma"/>
          <w:szCs w:val="18"/>
        </w:rPr>
        <w:t xml:space="preserve">najpozneje v roku </w:t>
      </w:r>
      <w:r w:rsidR="00D75DB9">
        <w:rPr>
          <w:rFonts w:cs="Tahoma"/>
          <w:szCs w:val="18"/>
        </w:rPr>
        <w:t>pet (</w:t>
      </w:r>
      <w:r w:rsidR="003C7421" w:rsidRPr="00507D73">
        <w:rPr>
          <w:rFonts w:cs="Tahoma"/>
          <w:szCs w:val="18"/>
        </w:rPr>
        <w:t>5</w:t>
      </w:r>
      <w:r w:rsidR="00D75DB9">
        <w:rPr>
          <w:rFonts w:cs="Tahoma"/>
          <w:szCs w:val="18"/>
        </w:rPr>
        <w:t>)</w:t>
      </w:r>
      <w:r w:rsidR="003C7421" w:rsidRPr="00507D73">
        <w:rPr>
          <w:rFonts w:cs="Tahoma"/>
          <w:szCs w:val="18"/>
        </w:rPr>
        <w:t xml:space="preserve"> dni po uvedbi v delo</w:t>
      </w:r>
    </w:p>
    <w:p w:rsidR="00CA07D5" w:rsidRPr="00485F7B" w:rsidRDefault="00CA07D5" w:rsidP="00992691">
      <w:pPr>
        <w:pStyle w:val="Telobesedila"/>
        <w:numPr>
          <w:ilvl w:val="0"/>
          <w:numId w:val="23"/>
        </w:numPr>
        <w:tabs>
          <w:tab w:val="left" w:pos="284"/>
        </w:tabs>
        <w:spacing w:line="264" w:lineRule="auto"/>
        <w:ind w:left="284" w:hanging="284"/>
        <w:rPr>
          <w:rFonts w:cs="Tahoma"/>
          <w:szCs w:val="18"/>
        </w:rPr>
      </w:pPr>
      <w:r w:rsidRPr="00DA4733">
        <w:rPr>
          <w:rFonts w:cs="Tahoma"/>
          <w:szCs w:val="18"/>
        </w:rPr>
        <w:t>po z</w:t>
      </w:r>
      <w:r w:rsidR="00A16E53" w:rsidRPr="00DA4733">
        <w:rPr>
          <w:rFonts w:cs="Tahoma"/>
          <w:szCs w:val="18"/>
        </w:rPr>
        <w:t xml:space="preserve">ačetku del nadaljevali z deli </w:t>
      </w:r>
      <w:r w:rsidR="00DA4733" w:rsidRPr="00DA4733">
        <w:rPr>
          <w:rFonts w:cs="Tahoma"/>
          <w:szCs w:val="18"/>
        </w:rPr>
        <w:t>in zaključili vsa dela in predali obje</w:t>
      </w:r>
      <w:r w:rsidR="00E21FA9">
        <w:rPr>
          <w:rFonts w:cs="Tahoma"/>
          <w:szCs w:val="18"/>
        </w:rPr>
        <w:t>k</w:t>
      </w:r>
      <w:r w:rsidR="00DA4733" w:rsidRPr="00DA4733">
        <w:rPr>
          <w:rFonts w:cs="Tahoma"/>
          <w:szCs w:val="18"/>
        </w:rPr>
        <w:t xml:space="preserve">te </w:t>
      </w:r>
      <w:bookmarkStart w:id="0" w:name="_GoBack"/>
      <w:r w:rsidR="00DA4733" w:rsidRPr="001641DD">
        <w:rPr>
          <w:rFonts w:cs="Tahoma"/>
          <w:szCs w:val="18"/>
        </w:rPr>
        <w:t xml:space="preserve">naročniku </w:t>
      </w:r>
      <w:r w:rsidR="000A534B" w:rsidRPr="001641DD">
        <w:rPr>
          <w:rFonts w:cs="Tahoma"/>
          <w:szCs w:val="18"/>
        </w:rPr>
        <w:t xml:space="preserve">v roku dveh (2) mesece </w:t>
      </w:r>
      <w:bookmarkEnd w:id="0"/>
      <w:r w:rsidR="000A534B" w:rsidRPr="00DA6C11">
        <w:rPr>
          <w:rFonts w:cs="Tahoma"/>
          <w:szCs w:val="18"/>
        </w:rPr>
        <w:t xml:space="preserve">po uvedbi v </w:t>
      </w:r>
      <w:r w:rsidR="000A534B" w:rsidRPr="00485F7B">
        <w:rPr>
          <w:rFonts w:cs="Tahoma"/>
          <w:szCs w:val="18"/>
        </w:rPr>
        <w:t>delo oziroma najkasneje do 15. oktobra 2019,  ko je tudi skrajni rok za izvedbo investicije in prevzem objektov</w:t>
      </w:r>
      <w:r w:rsidR="00A16E53" w:rsidRPr="00485F7B">
        <w:rPr>
          <w:rFonts w:cs="Tahoma"/>
          <w:szCs w:val="18"/>
        </w:rPr>
        <w:t>,</w:t>
      </w:r>
      <w:r w:rsidR="00DA4733" w:rsidRPr="00485F7B">
        <w:rPr>
          <w:rFonts w:cs="Tahoma"/>
          <w:szCs w:val="18"/>
        </w:rPr>
        <w:t xml:space="preserve"> </w:t>
      </w:r>
      <w:r w:rsidRPr="00485F7B">
        <w:rPr>
          <w:rFonts w:cs="Tahoma"/>
          <w:szCs w:val="18"/>
        </w:rPr>
        <w:t>ob čemer smo seznanjeni, da je pogoj za dokončno predajo objekt</w:t>
      </w:r>
      <w:r w:rsidR="003C7421" w:rsidRPr="00485F7B">
        <w:rPr>
          <w:rFonts w:cs="Tahoma"/>
          <w:szCs w:val="18"/>
        </w:rPr>
        <w:t>ov</w:t>
      </w:r>
      <w:r w:rsidRPr="00485F7B">
        <w:rPr>
          <w:rFonts w:cs="Tahoma"/>
          <w:szCs w:val="18"/>
        </w:rPr>
        <w:t xml:space="preserve"> naročniku prevzem brez pripomb in zadržkov</w:t>
      </w:r>
      <w:r w:rsidR="000A534B" w:rsidRPr="00485F7B">
        <w:rPr>
          <w:rFonts w:cs="Tahoma"/>
          <w:szCs w:val="18"/>
        </w:rPr>
        <w:t xml:space="preserve"> (op.: pogodbeni rok bo sporazumno podaljšan v kolikor bo pogodba z </w:t>
      </w:r>
      <w:r w:rsidR="000A534B" w:rsidRPr="00485F7B">
        <w:rPr>
          <w:rFonts w:cs="Tahoma"/>
          <w:bCs/>
          <w:szCs w:val="18"/>
        </w:rPr>
        <w:t>Republiko Slovenijo, Ministrstvom za okolje in prostor, Dunajska cesta 48, 1000 Ljubljana, o sofinanciranju obnove lokalne infrastrukture oziroma obnove javnih objektov to dopuščala)</w:t>
      </w:r>
      <w:r w:rsidRPr="00485F7B">
        <w:rPr>
          <w:rFonts w:cs="Tahoma"/>
          <w:szCs w:val="18"/>
        </w:rPr>
        <w:t xml:space="preserve">. </w:t>
      </w:r>
    </w:p>
    <w:p w:rsidR="00CA07D5" w:rsidRPr="00485F7B" w:rsidRDefault="00CA07D5" w:rsidP="00CA07D5">
      <w:pPr>
        <w:pStyle w:val="Telobesedila"/>
        <w:spacing w:line="264" w:lineRule="auto"/>
        <w:rPr>
          <w:rFonts w:cs="Tahoma"/>
        </w:rPr>
      </w:pPr>
    </w:p>
    <w:p w:rsidR="00CA07D5" w:rsidRPr="00485F7B" w:rsidRDefault="00CA07D5" w:rsidP="00CA07D5">
      <w:pPr>
        <w:pStyle w:val="Telobesedila"/>
        <w:spacing w:line="264" w:lineRule="auto"/>
        <w:rPr>
          <w:rFonts w:cs="Tahoma"/>
        </w:rPr>
      </w:pPr>
      <w:r w:rsidRPr="00485F7B">
        <w:rPr>
          <w:rFonts w:cs="Tahoma"/>
        </w:rPr>
        <w:t>Obvezujemo se, da bomo vsa dela izvedli in jih dokončali v rokih, ki jih zahteva naročnik in zaključili vsa dela ter dokončno predali objekt</w:t>
      </w:r>
      <w:r w:rsidR="006944C7" w:rsidRPr="00485F7B">
        <w:rPr>
          <w:rFonts w:cs="Tahoma"/>
        </w:rPr>
        <w:t>e</w:t>
      </w:r>
      <w:r w:rsidRPr="00485F7B">
        <w:rPr>
          <w:rFonts w:cs="Tahoma"/>
        </w:rPr>
        <w:t xml:space="preserve"> </w:t>
      </w:r>
      <w:r w:rsidR="00DA4733" w:rsidRPr="00485F7B">
        <w:rPr>
          <w:rFonts w:cs="Tahoma"/>
        </w:rPr>
        <w:t xml:space="preserve">in izvedena dela </w:t>
      </w:r>
      <w:r w:rsidRPr="00485F7B">
        <w:rPr>
          <w:rFonts w:cs="Tahoma"/>
        </w:rPr>
        <w:t>naročniku</w:t>
      </w:r>
      <w:r w:rsidR="000C30F4" w:rsidRPr="00485F7B">
        <w:rPr>
          <w:rFonts w:cs="Tahoma"/>
        </w:rPr>
        <w:t xml:space="preserve"> </w:t>
      </w:r>
      <w:r w:rsidR="00A16E53" w:rsidRPr="00485F7B">
        <w:rPr>
          <w:rFonts w:cs="Tahoma"/>
        </w:rPr>
        <w:t xml:space="preserve">najpozneje </w:t>
      </w:r>
      <w:r w:rsidR="000A534B" w:rsidRPr="00485F7B">
        <w:rPr>
          <w:rFonts w:cs="Tahoma"/>
          <w:szCs w:val="18"/>
        </w:rPr>
        <w:t>do 15. oktobra 2019</w:t>
      </w:r>
      <w:r w:rsidR="00A16E53" w:rsidRPr="00485F7B">
        <w:rPr>
          <w:rFonts w:cs="Tahoma"/>
        </w:rPr>
        <w:t>.</w:t>
      </w:r>
    </w:p>
    <w:p w:rsidR="000A534B" w:rsidRDefault="000A534B" w:rsidP="00CA07D5">
      <w:pPr>
        <w:pStyle w:val="Telobesedila"/>
        <w:spacing w:line="264" w:lineRule="auto"/>
        <w:rPr>
          <w:rFonts w:cs="Tahoma"/>
        </w:rPr>
      </w:pPr>
    </w:p>
    <w:p w:rsidR="00CA07D5" w:rsidRDefault="00CA07D5" w:rsidP="00CA07D5">
      <w:pPr>
        <w:pStyle w:val="Telobesedila"/>
        <w:spacing w:line="264" w:lineRule="auto"/>
        <w:rPr>
          <w:rFonts w:cs="Tahoma"/>
        </w:rPr>
      </w:pPr>
      <w:r w:rsidRPr="00074C35">
        <w:rPr>
          <w:rFonts w:cs="Tahoma"/>
        </w:rPr>
        <w:t>Izjavljamo, da smo seznanjeni s tem, da se rok za dokončanje del ne bo podaljšal. Samo izjemoma in izključno na podlagi odločitve naročnika se rok za izvedbo lahko podaljša, s sklenitvijo aneksa k pogodbi, sicer se šteje, da rok izvedbe del ni bil podaljšan.</w:t>
      </w:r>
    </w:p>
    <w:p w:rsidR="003C7421" w:rsidRDefault="003C7421" w:rsidP="00CA07D5">
      <w:pPr>
        <w:pStyle w:val="Telobesedila"/>
        <w:spacing w:line="264" w:lineRule="auto"/>
        <w:rPr>
          <w:rFonts w:cs="Tahoma"/>
        </w:rPr>
      </w:pPr>
    </w:p>
    <w:p w:rsidR="003C7421" w:rsidRPr="003C7421" w:rsidRDefault="003C7421" w:rsidP="003C7421">
      <w:pPr>
        <w:pStyle w:val="Telobesedila"/>
        <w:spacing w:line="264" w:lineRule="auto"/>
        <w:jc w:val="center"/>
        <w:rPr>
          <w:rFonts w:cs="Tahoma"/>
          <w:b/>
        </w:rPr>
      </w:pPr>
      <w:r w:rsidRPr="003C7421">
        <w:rPr>
          <w:rFonts w:cs="Tahoma"/>
          <w:b/>
        </w:rPr>
        <w:t>VIII.</w:t>
      </w:r>
    </w:p>
    <w:p w:rsidR="003C7421" w:rsidRDefault="003C7421" w:rsidP="00CA07D5">
      <w:pPr>
        <w:pStyle w:val="Telobesedila"/>
        <w:spacing w:line="264" w:lineRule="auto"/>
        <w:rPr>
          <w:rFonts w:cs="Tahoma"/>
        </w:rPr>
      </w:pPr>
    </w:p>
    <w:p w:rsidR="003C7421" w:rsidRPr="003C7421" w:rsidRDefault="003C7421" w:rsidP="00CA07D5">
      <w:pPr>
        <w:pStyle w:val="Telobesedila"/>
        <w:spacing w:line="264" w:lineRule="auto"/>
        <w:rPr>
          <w:rFonts w:cs="Tahoma"/>
          <w:b/>
        </w:rPr>
      </w:pPr>
      <w:r w:rsidRPr="003C7421">
        <w:rPr>
          <w:rFonts w:cs="Tahoma"/>
          <w:b/>
        </w:rPr>
        <w:t>ODPRAVA NAPAK IN GARANCIJSKI ROK:</w:t>
      </w:r>
    </w:p>
    <w:p w:rsidR="003C7421" w:rsidRPr="00485F7B" w:rsidRDefault="003C7421" w:rsidP="00CA07D5">
      <w:pPr>
        <w:pStyle w:val="Telobesedila"/>
        <w:spacing w:line="264" w:lineRule="auto"/>
        <w:rPr>
          <w:rFonts w:cs="Tahoma"/>
        </w:rPr>
      </w:pPr>
    </w:p>
    <w:p w:rsidR="003C7421" w:rsidRPr="00485F7B" w:rsidRDefault="003C7421" w:rsidP="00CA07D5">
      <w:pPr>
        <w:pStyle w:val="Telobesedila"/>
        <w:spacing w:line="264" w:lineRule="auto"/>
        <w:rPr>
          <w:rFonts w:cs="Tahoma"/>
        </w:rPr>
      </w:pPr>
      <w:r w:rsidRPr="00485F7B">
        <w:rPr>
          <w:rFonts w:cs="Tahoma"/>
        </w:rPr>
        <w:t>Izjavljamo, da bomo v garancijskih rokih za izvedena dela, ki se nanašajo na javno</w:t>
      </w:r>
      <w:r w:rsidR="00676653" w:rsidRPr="00485F7B">
        <w:rPr>
          <w:rFonts w:cs="Tahoma"/>
        </w:rPr>
        <w:t xml:space="preserve"> naročilo za</w:t>
      </w:r>
      <w:r w:rsidR="00011472" w:rsidRPr="00485F7B">
        <w:rPr>
          <w:rFonts w:cs="Tahoma"/>
        </w:rPr>
        <w:t xml:space="preserve"> </w:t>
      </w:r>
      <w:r w:rsidR="003673E8" w:rsidRPr="00485F7B">
        <w:rPr>
          <w:rFonts w:cs="Tahoma"/>
          <w:szCs w:val="18"/>
        </w:rPr>
        <w:t>MOST ČEZ DOLENJSKI POTOK</w:t>
      </w:r>
      <w:r w:rsidR="00676653" w:rsidRPr="00485F7B">
        <w:rPr>
          <w:rFonts w:cs="Tahoma"/>
          <w:szCs w:val="18"/>
        </w:rPr>
        <w:t xml:space="preserve">, </w:t>
      </w:r>
      <w:r w:rsidRPr="00485F7B">
        <w:rPr>
          <w:rFonts w:cs="Tahoma"/>
        </w:rPr>
        <w:t>na poziv naročnika odpravili napake v tehnično sprejemljivem roku, ki nam ga odredi naročnik, in sicer:</w:t>
      </w:r>
    </w:p>
    <w:p w:rsidR="003C7421" w:rsidRDefault="003C7421" w:rsidP="00570C67">
      <w:pPr>
        <w:pStyle w:val="Telobesedila"/>
        <w:numPr>
          <w:ilvl w:val="0"/>
          <w:numId w:val="23"/>
        </w:numPr>
        <w:spacing w:line="264" w:lineRule="auto"/>
        <w:ind w:left="284" w:hanging="284"/>
        <w:rPr>
          <w:rFonts w:cs="Tahoma"/>
        </w:rPr>
      </w:pPr>
      <w:r>
        <w:rPr>
          <w:rFonts w:cs="Tahoma"/>
        </w:rPr>
        <w:t>napake, ki lahko vplivajo na povečanje škode ali ogrožajo varnost okolja in oseb – takoj,</w:t>
      </w:r>
    </w:p>
    <w:p w:rsidR="003C7421" w:rsidRDefault="003C7421" w:rsidP="00570C67">
      <w:pPr>
        <w:pStyle w:val="Telobesedila"/>
        <w:numPr>
          <w:ilvl w:val="0"/>
          <w:numId w:val="23"/>
        </w:numPr>
        <w:spacing w:line="264" w:lineRule="auto"/>
        <w:ind w:left="284" w:hanging="284"/>
        <w:rPr>
          <w:rFonts w:cs="Tahoma"/>
        </w:rPr>
      </w:pPr>
      <w:r>
        <w:rPr>
          <w:rFonts w:cs="Tahoma"/>
        </w:rPr>
        <w:t xml:space="preserve">ostale ugotovljene napake v čim krajšem možnem času in v roku, ki ga bomo dogovorili z naročnikom. </w:t>
      </w:r>
    </w:p>
    <w:p w:rsidR="003C7421" w:rsidRDefault="003C7421" w:rsidP="003C7421">
      <w:pPr>
        <w:pStyle w:val="Telobesedila2"/>
        <w:spacing w:after="0" w:line="264" w:lineRule="auto"/>
        <w:jc w:val="both"/>
        <w:rPr>
          <w:rFonts w:ascii="Tahoma" w:hAnsi="Tahoma" w:cs="Tahoma"/>
          <w:bCs/>
          <w:sz w:val="18"/>
          <w:szCs w:val="18"/>
        </w:rPr>
      </w:pPr>
    </w:p>
    <w:p w:rsidR="00605502" w:rsidRDefault="00605502" w:rsidP="003C7421">
      <w:pPr>
        <w:pStyle w:val="Telobesedila2"/>
        <w:spacing w:after="0" w:line="264" w:lineRule="auto"/>
        <w:jc w:val="both"/>
        <w:rPr>
          <w:rFonts w:ascii="Tahoma" w:hAnsi="Tahoma" w:cs="Tahoma"/>
          <w:bCs/>
          <w:sz w:val="18"/>
          <w:szCs w:val="18"/>
        </w:rPr>
      </w:pPr>
    </w:p>
    <w:p w:rsidR="00605502" w:rsidRDefault="00605502" w:rsidP="003C7421">
      <w:pPr>
        <w:pStyle w:val="Telobesedila2"/>
        <w:spacing w:after="0" w:line="264" w:lineRule="auto"/>
        <w:jc w:val="both"/>
        <w:rPr>
          <w:rFonts w:ascii="Tahoma" w:hAnsi="Tahoma" w:cs="Tahoma"/>
          <w:bCs/>
          <w:sz w:val="18"/>
          <w:szCs w:val="18"/>
        </w:rPr>
      </w:pPr>
    </w:p>
    <w:p w:rsidR="003C7421"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Izjavljamo, da dajemo:</w:t>
      </w:r>
    </w:p>
    <w:p w:rsidR="00C651DF" w:rsidRPr="00F8254D" w:rsidRDefault="00C651DF" w:rsidP="00570C67">
      <w:pPr>
        <w:numPr>
          <w:ilvl w:val="0"/>
          <w:numId w:val="25"/>
        </w:numPr>
        <w:spacing w:after="60" w:line="264" w:lineRule="auto"/>
        <w:ind w:left="284" w:hanging="284"/>
        <w:jc w:val="both"/>
        <w:rPr>
          <w:rFonts w:cs="Tahoma"/>
          <w:bCs/>
          <w:szCs w:val="18"/>
        </w:rPr>
      </w:pPr>
      <w:r w:rsidRPr="00C71C56">
        <w:rPr>
          <w:rFonts w:cs="Tahoma"/>
          <w:bCs/>
          <w:szCs w:val="18"/>
        </w:rPr>
        <w:t>splošno 5-letno garancijo za kvaliteto, izvedbo vseh del in vgrajen material in vgrajeno opremo; garancijski</w:t>
      </w:r>
      <w:r>
        <w:rPr>
          <w:rFonts w:cs="Tahoma"/>
          <w:bCs/>
          <w:szCs w:val="18"/>
        </w:rPr>
        <w:t xml:space="preserve"> </w:t>
      </w:r>
      <w:r w:rsidRPr="00F8254D">
        <w:rPr>
          <w:rFonts w:cs="Tahoma"/>
          <w:bCs/>
          <w:szCs w:val="18"/>
        </w:rPr>
        <w:t>rok začne teči z dnem dokončnega prevzema del s strani naročnika – prevzem brez pripomb in zadržkov;</w:t>
      </w:r>
    </w:p>
    <w:p w:rsidR="00C651DF" w:rsidRPr="00F8254D" w:rsidRDefault="000C30F4" w:rsidP="00570C67">
      <w:pPr>
        <w:numPr>
          <w:ilvl w:val="0"/>
          <w:numId w:val="25"/>
        </w:numPr>
        <w:spacing w:after="60" w:line="264" w:lineRule="auto"/>
        <w:ind w:left="284" w:hanging="284"/>
        <w:jc w:val="both"/>
        <w:rPr>
          <w:rFonts w:cs="Tahoma"/>
          <w:bCs/>
          <w:szCs w:val="18"/>
        </w:rPr>
      </w:pPr>
      <w:r>
        <w:rPr>
          <w:rFonts w:cs="Tahoma"/>
          <w:bCs/>
          <w:szCs w:val="18"/>
        </w:rPr>
        <w:t>za</w:t>
      </w:r>
      <w:r w:rsidR="005A15DF">
        <w:rPr>
          <w:rFonts w:cs="Tahoma"/>
          <w:bCs/>
          <w:szCs w:val="18"/>
        </w:rPr>
        <w:t xml:space="preserve"> </w:t>
      </w:r>
      <w:r w:rsidR="00C651DF" w:rsidRPr="00F8254D">
        <w:rPr>
          <w:rFonts w:cs="Tahoma"/>
          <w:bCs/>
          <w:szCs w:val="18"/>
        </w:rPr>
        <w:t>solidnost gradnje dajemo garancijski rok v skladu z določbami Obligacijskega zakonika (Uradni list RS, št. 97/07 – uradno prečiščeno besedilo, z vsemi spremembami in dopolnitvami) – 10 let</w:t>
      </w:r>
      <w:r w:rsidR="00507D73">
        <w:rPr>
          <w:rFonts w:cs="Tahoma"/>
          <w:bCs/>
          <w:szCs w:val="18"/>
        </w:rPr>
        <w:t xml:space="preserve">; </w:t>
      </w:r>
      <w:r w:rsidR="00C651DF" w:rsidRPr="00F8254D">
        <w:rPr>
          <w:rFonts w:cs="Tahoma"/>
          <w:bCs/>
          <w:szCs w:val="18"/>
        </w:rPr>
        <w:t>garancijski rok začne teči z dnem dokončnega prevzema del s strani naročnika – prevzem brez pripomb in zadržkov.</w:t>
      </w:r>
    </w:p>
    <w:p w:rsidR="00C651DF" w:rsidRDefault="00C651DF" w:rsidP="003C7421">
      <w:pPr>
        <w:pStyle w:val="Telobesedila2"/>
        <w:spacing w:after="0" w:line="264" w:lineRule="auto"/>
        <w:jc w:val="both"/>
        <w:rPr>
          <w:rFonts w:ascii="Tahoma" w:hAnsi="Tahoma" w:cs="Tahoma"/>
          <w:bCs/>
          <w:sz w:val="18"/>
          <w:szCs w:val="18"/>
        </w:rPr>
      </w:pPr>
    </w:p>
    <w:p w:rsidR="00C651DF" w:rsidRDefault="00C651DF" w:rsidP="003C7421">
      <w:pPr>
        <w:pStyle w:val="Telobesedila2"/>
        <w:spacing w:after="0" w:line="264" w:lineRule="auto"/>
        <w:jc w:val="both"/>
        <w:rPr>
          <w:rFonts w:ascii="Tahoma" w:hAnsi="Tahoma" w:cs="Tahoma"/>
          <w:bCs/>
          <w:sz w:val="18"/>
          <w:szCs w:val="18"/>
        </w:rPr>
      </w:pPr>
      <w:r>
        <w:rPr>
          <w:rFonts w:ascii="Tahoma" w:hAnsi="Tahoma" w:cs="Tahoma"/>
          <w:bCs/>
          <w:sz w:val="18"/>
          <w:szCs w:val="18"/>
        </w:rPr>
        <w:t xml:space="preserve">Izjavljamo, da smo seznanjeni s tem, da če napake ne bomo odpravili v dogovorjenem roku, lahko naročnik, kot dober gospodar, odredi popravilo drugemu izvajalcu na naše stroške oziroma unovči garancijo za odpravo napak v garancijskem roku, ob čemer bo naročnik zaračunal v naše breme 5% pribitek na vrednost teh del za kritje svojih režijskih stroškov. </w:t>
      </w:r>
    </w:p>
    <w:p w:rsidR="003C7421" w:rsidRDefault="003C7421" w:rsidP="00CA07D5">
      <w:pPr>
        <w:pStyle w:val="Telobesedila"/>
        <w:spacing w:line="264" w:lineRule="auto"/>
        <w:rPr>
          <w:rFonts w:cs="Tahoma"/>
        </w:rPr>
      </w:pPr>
    </w:p>
    <w:p w:rsidR="00CA07D5" w:rsidRPr="00B70662" w:rsidRDefault="00C651DF" w:rsidP="00CA07D5">
      <w:pPr>
        <w:pStyle w:val="Telobesedila"/>
        <w:spacing w:line="264" w:lineRule="auto"/>
        <w:jc w:val="center"/>
        <w:rPr>
          <w:rFonts w:cs="Tahoma"/>
          <w:b/>
        </w:rPr>
      </w:pPr>
      <w:r>
        <w:rPr>
          <w:rFonts w:cs="Tahoma"/>
          <w:b/>
        </w:rPr>
        <w:t>IX</w:t>
      </w:r>
      <w:r w:rsidR="00CA07D5" w:rsidRPr="00B70662">
        <w:rPr>
          <w:rFonts w:cs="Tahoma"/>
          <w:b/>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b/>
          <w:szCs w:val="18"/>
        </w:rPr>
      </w:pPr>
      <w:r>
        <w:rPr>
          <w:rFonts w:cs="Tahoma"/>
          <w:b/>
          <w:szCs w:val="18"/>
        </w:rPr>
        <w:t>PLAČILNI ROK IN NAČIN PLAČILA</w:t>
      </w:r>
      <w:r w:rsidRPr="00B70662">
        <w:rPr>
          <w:rFonts w:cs="Tahoma"/>
          <w:b/>
          <w:szCs w:val="18"/>
        </w:rPr>
        <w:t>:</w:t>
      </w:r>
    </w:p>
    <w:p w:rsidR="00CA07D5" w:rsidRPr="00B70662" w:rsidRDefault="00CA07D5" w:rsidP="00CA07D5">
      <w:pPr>
        <w:pStyle w:val="Telobesedila"/>
        <w:spacing w:line="264" w:lineRule="auto"/>
        <w:rPr>
          <w:rFonts w:cs="Tahoma"/>
          <w:b/>
          <w:szCs w:val="18"/>
        </w:rPr>
      </w:pPr>
    </w:p>
    <w:p w:rsidR="00CA07D5" w:rsidRPr="00B70662" w:rsidRDefault="00CA07D5" w:rsidP="00CA07D5">
      <w:pPr>
        <w:pStyle w:val="Telobesedila"/>
        <w:spacing w:line="264" w:lineRule="auto"/>
        <w:rPr>
          <w:rFonts w:cs="Tahoma"/>
          <w:szCs w:val="18"/>
        </w:rPr>
      </w:pPr>
      <w:r w:rsidRPr="00B70662">
        <w:rPr>
          <w:rFonts w:cs="Tahoma"/>
          <w:szCs w:val="18"/>
        </w:rPr>
        <w:t>Naročniku izjavljamo, da:</w:t>
      </w:r>
    </w:p>
    <w:p w:rsidR="00CA07D5" w:rsidRPr="00226237"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sprejemamo plačilo </w:t>
      </w:r>
      <w:r>
        <w:rPr>
          <w:rFonts w:cs="Tahoma"/>
          <w:szCs w:val="18"/>
        </w:rPr>
        <w:t>3</w:t>
      </w:r>
      <w:r w:rsidRPr="00A030E8">
        <w:rPr>
          <w:rFonts w:cs="Tahoma"/>
          <w:szCs w:val="18"/>
        </w:rPr>
        <w:t xml:space="preserve">0. dan od uradno </w:t>
      </w:r>
      <w:r>
        <w:rPr>
          <w:rFonts w:cs="Tahoma"/>
          <w:szCs w:val="18"/>
        </w:rPr>
        <w:t>prejetega računa s priloženo situacijo, in predh</w:t>
      </w:r>
      <w:r w:rsidR="00C651DF">
        <w:rPr>
          <w:rFonts w:cs="Tahoma"/>
          <w:szCs w:val="18"/>
        </w:rPr>
        <w:t xml:space="preserve">odno s strani nadzornega organa potrjene mesečne situacije, ki se izstavijo v višini dejansko opravljenega dela v obračunskem mesecu in končnega računa s priloženo končno obračunsko situacijo, predhodno potrjeno s strani nadzornega organa, </w:t>
      </w:r>
    </w:p>
    <w:p w:rsidR="00CA07D5" w:rsidRPr="00A030E8"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k </w:t>
      </w:r>
      <w:r>
        <w:rPr>
          <w:rFonts w:cs="Tahoma"/>
          <w:szCs w:val="18"/>
        </w:rPr>
        <w:t>vsakemu izstavljenemu mesečnemu računu s priloženo situacijo</w:t>
      </w:r>
      <w:r w:rsidRPr="00A030E8">
        <w:rPr>
          <w:rFonts w:cs="Tahoma"/>
          <w:szCs w:val="18"/>
        </w:rPr>
        <w:t xml:space="preserve"> in </w:t>
      </w:r>
      <w:r>
        <w:rPr>
          <w:rFonts w:cs="Tahoma"/>
          <w:szCs w:val="18"/>
        </w:rPr>
        <w:t>končnemu računu s priloženo končno obračunsko situacijo</w:t>
      </w:r>
      <w:r w:rsidRPr="00A030E8">
        <w:rPr>
          <w:rFonts w:cs="Tahoma"/>
          <w:szCs w:val="18"/>
        </w:rPr>
        <w:t>, priložili specifikacijo opravljenega dela v tekočem</w:t>
      </w:r>
      <w:r w:rsidR="00166C25">
        <w:rPr>
          <w:rFonts w:cs="Tahoma"/>
          <w:szCs w:val="18"/>
        </w:rPr>
        <w:t xml:space="preserve"> (obračunskem)</w:t>
      </w:r>
      <w:r w:rsidRPr="00A030E8">
        <w:rPr>
          <w:rFonts w:cs="Tahoma"/>
          <w:szCs w:val="18"/>
        </w:rPr>
        <w:t xml:space="preserve"> mesecu, ki bo omogočila nadzor nad opravljenim delom,</w:t>
      </w:r>
    </w:p>
    <w:p w:rsidR="00CA07D5"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A030E8">
        <w:rPr>
          <w:rFonts w:cs="Tahoma"/>
          <w:szCs w:val="18"/>
        </w:rPr>
        <w:t xml:space="preserve">bomo </w:t>
      </w:r>
      <w:r>
        <w:rPr>
          <w:rFonts w:cs="Tahoma"/>
          <w:szCs w:val="18"/>
        </w:rPr>
        <w:t>račune s priloženimi situacijami izstavljali mesečno do 10. dne v tekočem mesecu za izvedena dela v preteklem mesecu,</w:t>
      </w:r>
    </w:p>
    <w:p w:rsidR="00CA07D5" w:rsidRPr="007D6CDF" w:rsidRDefault="00CA07D5" w:rsidP="00570C67">
      <w:pPr>
        <w:pStyle w:val="Telobesedila"/>
        <w:widowControl/>
        <w:numPr>
          <w:ilvl w:val="0"/>
          <w:numId w:val="21"/>
        </w:numPr>
        <w:tabs>
          <w:tab w:val="clear" w:pos="720"/>
        </w:tabs>
        <w:spacing w:before="60" w:line="264" w:lineRule="auto"/>
        <w:ind w:left="284" w:hanging="284"/>
        <w:rPr>
          <w:rFonts w:cs="Tahoma"/>
          <w:szCs w:val="18"/>
        </w:rPr>
      </w:pPr>
      <w:r w:rsidRPr="007D6CDF">
        <w:rPr>
          <w:rFonts w:cs="Tahoma"/>
          <w:szCs w:val="18"/>
        </w:rPr>
        <w:t xml:space="preserve">bomo vse račune oziroma situacije </w:t>
      </w:r>
      <w:r w:rsidR="00707153">
        <w:rPr>
          <w:rFonts w:cs="Tahoma"/>
          <w:szCs w:val="18"/>
        </w:rPr>
        <w:t>naročniku</w:t>
      </w:r>
      <w:r w:rsidR="00166C25">
        <w:rPr>
          <w:rFonts w:cs="Tahoma"/>
          <w:szCs w:val="18"/>
        </w:rPr>
        <w:t xml:space="preserve"> </w:t>
      </w:r>
      <w:r w:rsidRPr="007D6CDF">
        <w:rPr>
          <w:rFonts w:cs="Tahoma"/>
          <w:szCs w:val="18"/>
        </w:rPr>
        <w:t>pošiljali v elektronski obliki (e-Račun),</w:t>
      </w:r>
    </w:p>
    <w:p w:rsidR="00166C25" w:rsidRDefault="00CA07D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 naročnik, v primeru, da bomo pri izvedbi javnega naročila sodelovali s podizvajalc</w:t>
      </w:r>
      <w:r w:rsidR="00166C25">
        <w:rPr>
          <w:rFonts w:cs="Tahoma"/>
          <w:szCs w:val="18"/>
        </w:rPr>
        <w:t>em, plačeval opravljeno delo podizvajalcu le, če bo podizvajalec zahteval neposredno plačilo; v navedenem primeru bomo k vsakemu izstavljenemu računu s priloženo situacijo priložili račun s priloženo situacijo svojega podizvajalca, ki ga bomo predhodno potrdili, ob čemer bodo upoštevane določbe v zvezi izstavljanjem elektronskih računov (e-Račun),</w:t>
      </w:r>
    </w:p>
    <w:p w:rsidR="00166C25" w:rsidRDefault="00166C25" w:rsidP="00570C67">
      <w:pPr>
        <w:pStyle w:val="Telobesedila"/>
        <w:widowControl/>
        <w:numPr>
          <w:ilvl w:val="0"/>
          <w:numId w:val="21"/>
        </w:numPr>
        <w:tabs>
          <w:tab w:val="clear" w:pos="720"/>
        </w:tabs>
        <w:spacing w:before="60" w:line="264" w:lineRule="auto"/>
        <w:ind w:left="284" w:hanging="284"/>
        <w:rPr>
          <w:rFonts w:cs="Tahoma"/>
          <w:szCs w:val="18"/>
        </w:rPr>
      </w:pPr>
      <w:r>
        <w:rPr>
          <w:rFonts w:cs="Tahoma"/>
          <w:szCs w:val="18"/>
        </w:rPr>
        <w:t>smo seznanjeni s tem, da bomo morali v primeru, če bomo naročilo izvajali s podizvajalcem, podizvajalec pa ne bo zahteval neposrednega plačila, izvedena dela podizvajalcu plačevati sami, in da bomo morali v navedenem primeru na podlagi poziva naročnika poslati svojo pisno izjavo in pisno izjavo podizvajalca, da je podizvajalec prejel plačilo za izvedene gradnje v zvezi s predmetnim javnim naročilom</w:t>
      </w:r>
      <w:r w:rsidR="00617997">
        <w:rPr>
          <w:rFonts w:cs="Tahoma"/>
          <w:szCs w:val="18"/>
        </w:rPr>
        <w:t>; seznanjeni smo s tem, da bomo morali navedeni pisni izjavi predložiti naročniku najpozneje v 60 dneh od plačila končnega računa oziroma situacije s strani naročnika</w:t>
      </w:r>
      <w:r>
        <w:rPr>
          <w:rFonts w:cs="Tahoma"/>
          <w:szCs w:val="18"/>
        </w:rPr>
        <w:t xml:space="preserve">. </w:t>
      </w:r>
    </w:p>
    <w:p w:rsidR="00617997" w:rsidRPr="00D30EAE" w:rsidRDefault="00617997" w:rsidP="00CA07D5">
      <w:pPr>
        <w:pStyle w:val="Telobesedila3"/>
        <w:spacing w:after="0" w:line="264" w:lineRule="auto"/>
        <w:jc w:val="both"/>
        <w:rPr>
          <w:rFonts w:ascii="Tahoma" w:hAnsi="Tahoma" w:cs="Tahoma"/>
          <w:sz w:val="18"/>
          <w:szCs w:val="18"/>
        </w:rPr>
      </w:pPr>
    </w:p>
    <w:p w:rsidR="00CA07D5" w:rsidRPr="00B70662" w:rsidRDefault="00617997" w:rsidP="00CA07D5">
      <w:pPr>
        <w:pStyle w:val="Telobesedila"/>
        <w:spacing w:line="264" w:lineRule="auto"/>
        <w:jc w:val="center"/>
        <w:rPr>
          <w:rFonts w:cs="Tahoma"/>
          <w:b/>
          <w:bCs/>
          <w:szCs w:val="18"/>
        </w:rPr>
      </w:pPr>
      <w:r>
        <w:rPr>
          <w:rFonts w:cs="Tahoma"/>
          <w:b/>
          <w:bCs/>
          <w:szCs w:val="18"/>
        </w:rPr>
        <w:t>X</w:t>
      </w:r>
      <w:r w:rsidR="00CA07D5" w:rsidRPr="00B70662">
        <w:rPr>
          <w:rFonts w:cs="Tahoma"/>
          <w:b/>
          <w:bCs/>
          <w:szCs w:val="18"/>
        </w:rPr>
        <w:t>.</w:t>
      </w:r>
    </w:p>
    <w:p w:rsidR="00CA07D5" w:rsidRPr="00B70662"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r>
        <w:rPr>
          <w:rFonts w:cs="Tahoma"/>
          <w:b/>
          <w:bCs/>
          <w:szCs w:val="18"/>
        </w:rPr>
        <w:t>VELJAVNOST PONUDBE:</w:t>
      </w:r>
    </w:p>
    <w:p w:rsidR="00CA07D5" w:rsidRPr="007A0821" w:rsidRDefault="00CA07D5" w:rsidP="00CA07D5">
      <w:pPr>
        <w:pStyle w:val="Telobesedila"/>
        <w:spacing w:line="264" w:lineRule="auto"/>
        <w:rPr>
          <w:rFonts w:cs="Tahoma"/>
          <w:b/>
          <w:bCs/>
          <w:szCs w:val="18"/>
        </w:rPr>
      </w:pPr>
    </w:p>
    <w:p w:rsidR="00CA07D5" w:rsidRPr="007A0821" w:rsidRDefault="00CA07D5" w:rsidP="00CA07D5">
      <w:pPr>
        <w:pStyle w:val="Telobesedila"/>
        <w:spacing w:line="264" w:lineRule="auto"/>
        <w:rPr>
          <w:rFonts w:cs="Tahoma"/>
          <w:bCs/>
          <w:szCs w:val="18"/>
        </w:rPr>
      </w:pPr>
      <w:r w:rsidRPr="007A0821">
        <w:rPr>
          <w:rFonts w:cs="Tahoma"/>
          <w:bCs/>
          <w:szCs w:val="18"/>
        </w:rPr>
        <w:t xml:space="preserve">Ponudba velja do vključno </w:t>
      </w:r>
      <w:r w:rsidR="00A64142" w:rsidRPr="007A0821">
        <w:rPr>
          <w:rFonts w:cs="Tahoma"/>
          <w:bCs/>
          <w:szCs w:val="18"/>
        </w:rPr>
        <w:t>3</w:t>
      </w:r>
      <w:r w:rsidR="00F65584" w:rsidRPr="007A0821">
        <w:rPr>
          <w:rFonts w:cs="Tahoma"/>
          <w:bCs/>
          <w:szCs w:val="18"/>
        </w:rPr>
        <w:t xml:space="preserve"> (</w:t>
      </w:r>
      <w:r w:rsidR="004A77DE" w:rsidRPr="007A0821">
        <w:rPr>
          <w:rFonts w:cs="Tahoma"/>
          <w:bCs/>
          <w:szCs w:val="18"/>
        </w:rPr>
        <w:t>tri</w:t>
      </w:r>
      <w:r w:rsidR="00F65584" w:rsidRPr="007A0821">
        <w:rPr>
          <w:rFonts w:cs="Tahoma"/>
          <w:bCs/>
          <w:szCs w:val="18"/>
        </w:rPr>
        <w:t>)</w:t>
      </w:r>
      <w:r w:rsidR="00477EAB" w:rsidRPr="007A0821">
        <w:rPr>
          <w:rFonts w:cs="Tahoma"/>
          <w:bCs/>
          <w:szCs w:val="18"/>
        </w:rPr>
        <w:t xml:space="preserve"> mesece od datuma za prejem ponudb</w:t>
      </w:r>
      <w:r w:rsidR="00617997" w:rsidRPr="007A0821">
        <w:rPr>
          <w:rFonts w:cs="Tahoma"/>
          <w:bCs/>
          <w:szCs w:val="18"/>
        </w:rPr>
        <w:t xml:space="preserve">. </w:t>
      </w:r>
    </w:p>
    <w:p w:rsidR="00CA07D5" w:rsidRPr="007A0821" w:rsidRDefault="00CA07D5" w:rsidP="00CA07D5">
      <w:pPr>
        <w:pStyle w:val="Telobesedila"/>
        <w:spacing w:line="264" w:lineRule="auto"/>
        <w:rPr>
          <w:rFonts w:cs="Tahoma"/>
          <w:b/>
          <w:bCs/>
          <w:szCs w:val="18"/>
        </w:rPr>
      </w:pPr>
    </w:p>
    <w:p w:rsidR="00CA07D5" w:rsidRDefault="00CA07D5" w:rsidP="00CA07D5">
      <w:pPr>
        <w:pStyle w:val="Telobesedila"/>
        <w:spacing w:line="264" w:lineRule="auto"/>
        <w:rPr>
          <w:rFonts w:cs="Tahoma"/>
          <w:b/>
          <w:bCs/>
          <w:szCs w:val="18"/>
        </w:rPr>
      </w:pPr>
    </w:p>
    <w:p w:rsidR="00CA07D5" w:rsidRPr="00B70662" w:rsidRDefault="00CA07D5" w:rsidP="00CA07D5">
      <w:pPr>
        <w:pStyle w:val="Telobesedila"/>
        <w:spacing w:line="264" w:lineRule="auto"/>
        <w:rPr>
          <w:rFonts w:cs="Tahoma"/>
          <w:b/>
          <w:bCs/>
          <w:szCs w:val="18"/>
        </w:rPr>
      </w:pPr>
    </w:p>
    <w:p w:rsidR="00CA07D5" w:rsidRPr="007605B3" w:rsidRDefault="00CA07D5" w:rsidP="00CA07D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A07D5" w:rsidRPr="007605B3" w:rsidRDefault="00CA07D5" w:rsidP="00CA07D5">
      <w:pPr>
        <w:spacing w:line="264" w:lineRule="auto"/>
        <w:jc w:val="both"/>
        <w:rPr>
          <w:rFonts w:cs="Tahoma"/>
          <w:b/>
          <w:szCs w:val="18"/>
        </w:rPr>
      </w:pPr>
    </w:p>
    <w:p w:rsidR="00CA07D5" w:rsidRPr="007605B3" w:rsidRDefault="00CA07D5" w:rsidP="00CA07D5">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pooblaščene</w:t>
      </w:r>
      <w:r w:rsidRPr="007605B3">
        <w:rPr>
          <w:rFonts w:cs="Tahoma"/>
          <w:szCs w:val="18"/>
        </w:rPr>
        <w:t xml:space="preserve"> osebe</w:t>
      </w:r>
    </w:p>
    <w:p w:rsidR="00CA07D5" w:rsidRPr="007605B3" w:rsidRDefault="00CA07D5" w:rsidP="00CA07D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A07D5" w:rsidRPr="007605B3" w:rsidRDefault="00CA07D5" w:rsidP="00CA07D5">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Default="00CA07D5" w:rsidP="00CA07D5">
      <w:pPr>
        <w:pStyle w:val="Telobesedila"/>
        <w:tabs>
          <w:tab w:val="center" w:pos="7020"/>
        </w:tabs>
        <w:spacing w:line="264" w:lineRule="auto"/>
        <w:rPr>
          <w:rFonts w:cs="Tahoma"/>
          <w:szCs w:val="18"/>
        </w:rPr>
      </w:pPr>
    </w:p>
    <w:p w:rsidR="00CA07D5" w:rsidRPr="00DD161E" w:rsidRDefault="00CA07D5" w:rsidP="00CA07D5">
      <w:pPr>
        <w:pStyle w:val="Telobesedila"/>
        <w:tabs>
          <w:tab w:val="center" w:pos="7020"/>
        </w:tabs>
        <w:spacing w:line="264" w:lineRule="auto"/>
        <w:rPr>
          <w:rFonts w:cs="Tahoma"/>
          <w:szCs w:val="18"/>
        </w:rPr>
      </w:pPr>
    </w:p>
    <w:p w:rsidR="00CA07D5" w:rsidRDefault="00CA07D5" w:rsidP="00CA07D5">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obrazec št. 1 izpolni. Obrazec mora biti datiran, žigosan in podpisan s strani pooblaščene osebe, ki je pooblaščena za podpis ponudbe. </w:t>
      </w:r>
    </w:p>
    <w:p w:rsidR="001C43AA" w:rsidRPr="00D8616F" w:rsidRDefault="001C43AA" w:rsidP="001C43AA">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2</w:t>
      </w:r>
    </w:p>
    <w:p w:rsidR="001C43AA" w:rsidRPr="00D71E0C" w:rsidRDefault="001C43AA" w:rsidP="001C43AA">
      <w:pPr>
        <w:spacing w:line="264" w:lineRule="auto"/>
        <w:jc w:val="both"/>
        <w:rPr>
          <w:rFonts w:cs="Tahoma"/>
          <w:b/>
          <w:szCs w:val="18"/>
        </w:rPr>
      </w:pPr>
      <w:r>
        <w:rPr>
          <w:rFonts w:cs="Tahoma"/>
          <w:b/>
          <w:szCs w:val="18"/>
        </w:rPr>
        <w:t>Podizvajalec</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naziv:</w:t>
            </w:r>
          </w:p>
        </w:tc>
        <w:tc>
          <w:tcPr>
            <w:tcW w:w="3827" w:type="dxa"/>
            <w:vAlign w:val="center"/>
          </w:tcPr>
          <w:p w:rsidR="001C43AA" w:rsidRPr="004B2015" w:rsidRDefault="001C43AA" w:rsidP="004B2015">
            <w:pPr>
              <w:spacing w:line="264" w:lineRule="auto"/>
              <w:jc w:val="both"/>
              <w:rPr>
                <w:rFonts w:cs="Tahoma"/>
                <w:szCs w:val="18"/>
              </w:rPr>
            </w:pPr>
          </w:p>
        </w:tc>
      </w:tr>
      <w:tr w:rsidR="001C43AA" w:rsidRPr="004B2015" w:rsidTr="00D61EDC">
        <w:trPr>
          <w:trHeight w:val="454"/>
        </w:trPr>
        <w:tc>
          <w:tcPr>
            <w:tcW w:w="1673" w:type="dxa"/>
            <w:vAlign w:val="center"/>
          </w:tcPr>
          <w:p w:rsidR="001C43AA" w:rsidRPr="004B2015" w:rsidRDefault="001C43AA" w:rsidP="004B2015">
            <w:pPr>
              <w:spacing w:line="264" w:lineRule="auto"/>
              <w:jc w:val="both"/>
              <w:rPr>
                <w:rFonts w:cs="Tahoma"/>
                <w:szCs w:val="18"/>
              </w:rPr>
            </w:pPr>
            <w:r w:rsidRPr="004B2015">
              <w:rPr>
                <w:rFonts w:cs="Tahoma"/>
                <w:szCs w:val="18"/>
              </w:rPr>
              <w:t>naslov:</w:t>
            </w:r>
          </w:p>
        </w:tc>
        <w:tc>
          <w:tcPr>
            <w:tcW w:w="3827" w:type="dxa"/>
            <w:vAlign w:val="center"/>
          </w:tcPr>
          <w:p w:rsidR="001C43AA" w:rsidRPr="004B2015" w:rsidRDefault="001C43AA" w:rsidP="004B2015">
            <w:pPr>
              <w:spacing w:line="264" w:lineRule="auto"/>
              <w:jc w:val="both"/>
              <w:rPr>
                <w:rFonts w:cs="Tahoma"/>
                <w:szCs w:val="18"/>
              </w:rPr>
            </w:pPr>
          </w:p>
        </w:tc>
      </w:tr>
    </w:tbl>
    <w:p w:rsidR="001C43AA" w:rsidRDefault="001C43AA" w:rsidP="001C43AA">
      <w:pPr>
        <w:spacing w:line="264" w:lineRule="auto"/>
        <w:jc w:val="both"/>
        <w:rPr>
          <w:rFonts w:cs="Tahoma"/>
          <w:szCs w:val="18"/>
        </w:rPr>
      </w:pPr>
    </w:p>
    <w:p w:rsidR="00E12D0A" w:rsidRDefault="00E12D0A" w:rsidP="00A158C8">
      <w:pPr>
        <w:spacing w:line="264" w:lineRule="auto"/>
        <w:rPr>
          <w:rFonts w:cs="Tahoma"/>
          <w:szCs w:val="18"/>
        </w:rPr>
      </w:pPr>
    </w:p>
    <w:p w:rsidR="00E12D0A" w:rsidRDefault="00E12D0A" w:rsidP="00A158C8">
      <w:pPr>
        <w:spacing w:line="264" w:lineRule="auto"/>
        <w:rPr>
          <w:rFonts w:cs="Tahoma"/>
          <w:szCs w:val="18"/>
        </w:rPr>
      </w:pPr>
    </w:p>
    <w:p w:rsidR="001C43AA" w:rsidRDefault="001C43AA" w:rsidP="001C43AA">
      <w:pPr>
        <w:spacing w:line="264" w:lineRule="auto"/>
        <w:jc w:val="both"/>
        <w:rPr>
          <w:rFonts w:cs="Tahoma"/>
          <w:szCs w:val="18"/>
        </w:rPr>
      </w:pPr>
    </w:p>
    <w:p w:rsidR="001C43AA" w:rsidRPr="00D71E0C" w:rsidRDefault="001C43AA"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PODIZVAJALCU IN IZJAVA PODIZVAJALCA</w:t>
      </w:r>
    </w:p>
    <w:p w:rsidR="001C43AA" w:rsidRDefault="001C43AA" w:rsidP="001C43AA">
      <w:pPr>
        <w:pStyle w:val="Noga"/>
        <w:spacing w:line="264" w:lineRule="auto"/>
        <w:jc w:val="both"/>
      </w:pPr>
    </w:p>
    <w:p w:rsidR="00261445" w:rsidRPr="00A030E8" w:rsidRDefault="00261445" w:rsidP="001C43AA">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1C43AA" w:rsidRPr="00201626" w:rsidTr="00477EAB">
        <w:trPr>
          <w:trHeight w:val="284"/>
        </w:trPr>
        <w:tc>
          <w:tcPr>
            <w:tcW w:w="8781" w:type="dxa"/>
            <w:tcBorders>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Naziv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Naslov podizvajalca</w:t>
            </w:r>
            <w:r>
              <w:rPr>
                <w:rFonts w:cs="Tahoma"/>
                <w:szCs w:val="18"/>
              </w:rPr>
              <w:t>, poštna številka in pošta</w:t>
            </w:r>
            <w:r w:rsidRPr="0024435D">
              <w:rPr>
                <w:rFonts w:cs="Tahoma"/>
                <w:szCs w:val="18"/>
              </w:rPr>
              <w:t>:</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Telefonska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telefaksa: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Elektronski naslov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Matična številka: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ID za DDV:</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Pristojni finančni urad:</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Številka transakcijskega računa: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Banka: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BE72A4">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1C43AA"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1C43AA" w:rsidRPr="0024435D" w:rsidRDefault="001C43AA" w:rsidP="00D56275">
            <w:pPr>
              <w:pStyle w:val="Telobesedila"/>
              <w:spacing w:line="264" w:lineRule="auto"/>
              <w:rPr>
                <w:rFonts w:cs="Tahoma"/>
                <w:szCs w:val="18"/>
              </w:rPr>
            </w:pPr>
            <w:r w:rsidRPr="0024435D">
              <w:rPr>
                <w:rFonts w:cs="Tahoma"/>
                <w:szCs w:val="18"/>
              </w:rPr>
              <w:t>Zakoniti zastopnik podizvajalca:</w:t>
            </w:r>
          </w:p>
        </w:tc>
      </w:tr>
      <w:tr w:rsidR="001C43AA" w:rsidRPr="00201626" w:rsidTr="00D61EDC">
        <w:trPr>
          <w:trHeight w:val="340"/>
        </w:trPr>
        <w:tc>
          <w:tcPr>
            <w:tcW w:w="8781" w:type="dxa"/>
            <w:tcBorders>
              <w:bottom w:val="double" w:sz="4" w:space="0" w:color="auto"/>
            </w:tcBorders>
            <w:vAlign w:val="center"/>
          </w:tcPr>
          <w:p w:rsidR="001C43AA" w:rsidRPr="0024435D" w:rsidRDefault="001C43AA" w:rsidP="00D56275">
            <w:pPr>
              <w:pStyle w:val="Telobesedila"/>
              <w:spacing w:line="264" w:lineRule="auto"/>
              <w:rPr>
                <w:rFonts w:cs="Tahoma"/>
                <w:szCs w:val="18"/>
              </w:rPr>
            </w:pPr>
          </w:p>
        </w:tc>
      </w:tr>
    </w:tbl>
    <w:p w:rsidR="001C43AA" w:rsidRDefault="001C43AA" w:rsidP="001C43AA">
      <w:pPr>
        <w:pStyle w:val="Noga"/>
        <w:tabs>
          <w:tab w:val="left" w:pos="3544"/>
        </w:tabs>
        <w:spacing w:line="264" w:lineRule="auto"/>
        <w:jc w:val="both"/>
        <w:rPr>
          <w:rFonts w:cs="Tahoma"/>
          <w:szCs w:val="18"/>
        </w:rPr>
      </w:pPr>
    </w:p>
    <w:p w:rsidR="0099368A" w:rsidRDefault="0099368A" w:rsidP="0099368A">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99368A" w:rsidRPr="00CA2FD6" w:rsidTr="0006468F">
        <w:trPr>
          <w:trHeight w:hRule="exact" w:val="680"/>
        </w:trPr>
        <w:tc>
          <w:tcPr>
            <w:tcW w:w="3544" w:type="dxa"/>
            <w:vAlign w:val="center"/>
          </w:tcPr>
          <w:p w:rsidR="0099368A" w:rsidRDefault="0099368A" w:rsidP="0006468F">
            <w:pPr>
              <w:rPr>
                <w:rFonts w:ascii="Arial" w:hAnsi="Arial" w:cs="Arial"/>
                <w:color w:val="000000"/>
                <w:sz w:val="22"/>
                <w:szCs w:val="22"/>
              </w:rPr>
            </w:pPr>
          </w:p>
          <w:p w:rsidR="0099368A" w:rsidRDefault="0099368A" w:rsidP="0006468F">
            <w:pPr>
              <w:rPr>
                <w:rFonts w:ascii="Arial" w:hAnsi="Arial" w:cs="Arial"/>
                <w:color w:val="000000"/>
                <w:sz w:val="22"/>
                <w:szCs w:val="22"/>
              </w:rPr>
            </w:pPr>
            <w:r>
              <w:rPr>
                <w:rFonts w:ascii="Arial" w:hAnsi="Arial" w:cs="Arial"/>
                <w:color w:val="000000"/>
                <w:sz w:val="22"/>
                <w:szCs w:val="22"/>
              </w:rPr>
              <w:t>MSP*</w:t>
            </w:r>
          </w:p>
          <w:p w:rsidR="0099368A" w:rsidRDefault="0099368A"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Default="0099368A" w:rsidP="0006468F">
            <w:pPr>
              <w:tabs>
                <w:tab w:val="left" w:pos="426"/>
              </w:tabs>
              <w:ind w:left="360" w:hanging="360"/>
              <w:rPr>
                <w:rFonts w:ascii="Arial" w:hAnsi="Arial" w:cs="Arial"/>
                <w:sz w:val="22"/>
                <w:szCs w:val="22"/>
                <w:vertAlign w:val="superscript"/>
              </w:rPr>
            </w:pPr>
          </w:p>
          <w:p w:rsidR="0099368A" w:rsidRPr="00CA2FD6" w:rsidRDefault="0099368A" w:rsidP="0006468F">
            <w:pPr>
              <w:rPr>
                <w:rFonts w:ascii="Arial" w:hAnsi="Arial" w:cs="Arial"/>
                <w:color w:val="000000"/>
                <w:sz w:val="22"/>
                <w:szCs w:val="22"/>
              </w:rPr>
            </w:pPr>
          </w:p>
        </w:tc>
        <w:tc>
          <w:tcPr>
            <w:tcW w:w="5170" w:type="dxa"/>
            <w:vAlign w:val="center"/>
          </w:tcPr>
          <w:p w:rsidR="0099368A" w:rsidRPr="00CA2FD6" w:rsidRDefault="0099368A"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99368A" w:rsidRDefault="0099368A" w:rsidP="0099368A">
      <w:pPr>
        <w:pStyle w:val="Telobesedila"/>
        <w:rPr>
          <w:rFonts w:ascii="Arial" w:hAnsi="Arial" w:cs="Arial"/>
          <w:bCs/>
          <w:i/>
          <w:color w:val="000000"/>
          <w:sz w:val="22"/>
          <w:szCs w:val="22"/>
        </w:rPr>
      </w:pPr>
    </w:p>
    <w:p w:rsidR="0099368A" w:rsidRPr="008925FE" w:rsidRDefault="0099368A" w:rsidP="0099368A">
      <w:pPr>
        <w:pStyle w:val="Telobesedila"/>
        <w:rPr>
          <w:rFonts w:ascii="Arial" w:hAnsi="Arial" w:cs="Arial"/>
          <w:bCs/>
          <w:i/>
          <w:color w:val="FF0000"/>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1D7A4C" w:rsidRPr="00D715D4" w:rsidRDefault="001D7A4C" w:rsidP="001C43AA">
      <w:pPr>
        <w:pStyle w:val="Noga"/>
        <w:tabs>
          <w:tab w:val="left" w:pos="3544"/>
        </w:tabs>
        <w:spacing w:line="264" w:lineRule="auto"/>
        <w:jc w:val="both"/>
        <w:rPr>
          <w:rFonts w:cs="Tahoma"/>
          <w:szCs w:val="18"/>
        </w:rPr>
      </w:pPr>
    </w:p>
    <w:p w:rsidR="001C43AA" w:rsidRPr="00D715D4" w:rsidRDefault="001C43AA" w:rsidP="001C43AA">
      <w:pPr>
        <w:pStyle w:val="Noga"/>
        <w:tabs>
          <w:tab w:val="clear" w:pos="4536"/>
          <w:tab w:val="left" w:pos="3544"/>
        </w:tabs>
        <w:spacing w:line="264" w:lineRule="auto"/>
        <w:jc w:val="both"/>
        <w:rPr>
          <w:rFonts w:cs="Tahoma"/>
          <w:szCs w:val="18"/>
        </w:rPr>
      </w:pPr>
      <w:r w:rsidRPr="00D715D4">
        <w:rPr>
          <w:rFonts w:cs="Tahoma"/>
          <w:szCs w:val="18"/>
        </w:rPr>
        <w:t>DELA, KI JIH PREVZEMA PODIZVAJALEC:</w:t>
      </w:r>
      <w:r w:rsidRPr="00D715D4">
        <w:rPr>
          <w:rFonts w:cs="Tahoma"/>
          <w:szCs w:val="18"/>
        </w:rPr>
        <w:tab/>
      </w:r>
    </w:p>
    <w:p w:rsidR="001C43AA" w:rsidRDefault="001C43AA" w:rsidP="001C43AA">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r w:rsidR="00D61EDC" w:rsidTr="00D61EDC">
        <w:trPr>
          <w:trHeight w:val="397"/>
        </w:trPr>
        <w:tc>
          <w:tcPr>
            <w:tcW w:w="8776" w:type="dxa"/>
            <w:vAlign w:val="center"/>
          </w:tcPr>
          <w:p w:rsidR="00D61EDC" w:rsidRDefault="00D61EDC" w:rsidP="001C43AA">
            <w:pPr>
              <w:pStyle w:val="Noga"/>
              <w:tabs>
                <w:tab w:val="clear" w:pos="4536"/>
                <w:tab w:val="left" w:pos="3544"/>
              </w:tabs>
              <w:spacing w:line="264" w:lineRule="auto"/>
              <w:jc w:val="both"/>
              <w:rPr>
                <w:rFonts w:cs="Tahoma"/>
                <w:szCs w:val="18"/>
              </w:rPr>
            </w:pPr>
          </w:p>
        </w:tc>
      </w:tr>
    </w:tbl>
    <w:p w:rsidR="00D61EDC" w:rsidRPr="00D715D4" w:rsidRDefault="00D61EDC" w:rsidP="001C43AA">
      <w:pPr>
        <w:pStyle w:val="Noga"/>
        <w:tabs>
          <w:tab w:val="clear" w:pos="4536"/>
          <w:tab w:val="left" w:pos="3544"/>
        </w:tabs>
        <w:spacing w:line="264" w:lineRule="auto"/>
        <w:jc w:val="both"/>
        <w:rPr>
          <w:rFonts w:cs="Tahoma"/>
          <w:szCs w:val="18"/>
        </w:rPr>
      </w:pPr>
    </w:p>
    <w:p w:rsidR="00261445" w:rsidRPr="00D715D4" w:rsidRDefault="00261445" w:rsidP="00261445">
      <w:pPr>
        <w:pStyle w:val="Noga"/>
        <w:tabs>
          <w:tab w:val="clear" w:pos="4536"/>
          <w:tab w:val="clear" w:pos="9072"/>
          <w:tab w:val="left" w:pos="3828"/>
        </w:tabs>
        <w:spacing w:line="264" w:lineRule="auto"/>
        <w:jc w:val="both"/>
        <w:rPr>
          <w:rFonts w:cs="Tahoma"/>
          <w:szCs w:val="18"/>
        </w:rPr>
      </w:pPr>
      <w:r w:rsidRPr="00D715D4">
        <w:rPr>
          <w:rFonts w:cs="Tahoma"/>
          <w:szCs w:val="18"/>
        </w:rPr>
        <w:t>KOLIČINA, KI  JO PREVZEMA PODIZVAJALEC:</w:t>
      </w:r>
    </w:p>
    <w:p w:rsidR="00261445" w:rsidRDefault="00261445" w:rsidP="00261445">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D61EDC">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1C43AA" w:rsidRPr="00D715D4" w:rsidRDefault="001C43AA" w:rsidP="001C43AA">
      <w:pPr>
        <w:pStyle w:val="Noga"/>
        <w:tabs>
          <w:tab w:val="clear" w:pos="4536"/>
          <w:tab w:val="clear" w:pos="9072"/>
          <w:tab w:val="left" w:pos="3828"/>
        </w:tabs>
        <w:spacing w:line="264" w:lineRule="auto"/>
        <w:jc w:val="both"/>
        <w:rPr>
          <w:rFonts w:cs="Tahoma"/>
          <w:szCs w:val="18"/>
        </w:rPr>
      </w:pPr>
      <w:r w:rsidRPr="00D715D4">
        <w:rPr>
          <w:rFonts w:cs="Tahoma"/>
          <w:szCs w:val="18"/>
        </w:rPr>
        <w:t>VREDNOST del, ki jih prevzema podizvajalec:</w:t>
      </w:r>
    </w:p>
    <w:p w:rsidR="001C43AA" w:rsidRPr="00D715D4" w:rsidRDefault="001C43AA" w:rsidP="001C43AA">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1C43AA" w:rsidRPr="007729A1" w:rsidTr="00477EAB">
        <w:trPr>
          <w:trHeight w:hRule="exact" w:val="284"/>
          <w:jc w:val="right"/>
        </w:trPr>
        <w:tc>
          <w:tcPr>
            <w:tcW w:w="4399"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1C43AA" w:rsidRPr="007729A1" w:rsidRDefault="001C43AA" w:rsidP="00D56275">
            <w:pPr>
              <w:pStyle w:val="Telobesedila"/>
              <w:tabs>
                <w:tab w:val="left" w:pos="284"/>
              </w:tabs>
              <w:spacing w:line="264" w:lineRule="auto"/>
              <w:jc w:val="center"/>
              <w:rPr>
                <w:rFonts w:cs="Tahoma"/>
                <w:szCs w:val="18"/>
              </w:rPr>
            </w:pPr>
            <w:r w:rsidRPr="007729A1">
              <w:rPr>
                <w:rFonts w:cs="Tahoma"/>
                <w:szCs w:val="18"/>
              </w:rPr>
              <w:t>znesek v EUR</w:t>
            </w: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r w:rsidR="001C43AA" w:rsidRPr="00D715D4" w:rsidTr="00D56275">
        <w:trPr>
          <w:trHeight w:hRule="exact" w:val="340"/>
          <w:jc w:val="right"/>
        </w:trPr>
        <w:tc>
          <w:tcPr>
            <w:tcW w:w="4399" w:type="dxa"/>
            <w:vAlign w:val="center"/>
          </w:tcPr>
          <w:p w:rsidR="001C43AA" w:rsidRPr="00D715D4" w:rsidRDefault="001C43AA"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1C43AA" w:rsidRPr="00D715D4" w:rsidRDefault="001C43AA" w:rsidP="00D56275">
            <w:pPr>
              <w:pStyle w:val="Telobesedila"/>
              <w:tabs>
                <w:tab w:val="left" w:pos="284"/>
              </w:tabs>
              <w:spacing w:line="264" w:lineRule="auto"/>
              <w:jc w:val="right"/>
              <w:rPr>
                <w:rFonts w:cs="Tahoma"/>
                <w:szCs w:val="18"/>
              </w:rPr>
            </w:pPr>
          </w:p>
        </w:tc>
      </w:tr>
    </w:tbl>
    <w:p w:rsidR="001C43AA" w:rsidRPr="00D715D4" w:rsidRDefault="001C43AA" w:rsidP="001C43AA">
      <w:pPr>
        <w:pStyle w:val="Telobesedila"/>
        <w:spacing w:line="264" w:lineRule="auto"/>
        <w:rPr>
          <w:rFonts w:cs="Tahoma"/>
          <w:szCs w:val="18"/>
        </w:rPr>
      </w:pPr>
    </w:p>
    <w:p w:rsidR="00D61EDC" w:rsidRPr="00D27781" w:rsidRDefault="001C43AA" w:rsidP="001C43AA">
      <w:pPr>
        <w:pStyle w:val="Telobesedila"/>
        <w:spacing w:line="264" w:lineRule="auto"/>
        <w:rPr>
          <w:rFonts w:cs="Tahoma"/>
          <w:szCs w:val="18"/>
        </w:rPr>
      </w:pPr>
      <w:r w:rsidRPr="00D715D4">
        <w:rPr>
          <w:rFonts w:cs="Tahoma"/>
          <w:szCs w:val="18"/>
        </w:rPr>
        <w:t>KRAJ IZVEDBE DEL PODIZVAJALCA</w:t>
      </w:r>
      <w:r w:rsidRPr="00D715D4">
        <w:rPr>
          <w:rFonts w:cs="Tahoma"/>
          <w:szCs w:val="18"/>
        </w:rPr>
        <w:tab/>
      </w:r>
      <w:r>
        <w:rPr>
          <w:rFonts w:cs="Tahoma"/>
          <w:szCs w:val="18"/>
        </w:rPr>
        <w:t>:</w:t>
      </w:r>
      <w:r w:rsidRPr="00D715D4">
        <w:rPr>
          <w:rFonts w:cs="Tahoma"/>
          <w:szCs w:val="18"/>
        </w:rPr>
        <w:tab/>
      </w:r>
      <w:r w:rsidR="00477EAB">
        <w:rPr>
          <w:rFonts w:cs="Tahoma"/>
          <w:szCs w:val="18"/>
        </w:rPr>
        <w:t xml:space="preserve">na lokaciji gradnje </w:t>
      </w:r>
      <w:r w:rsidR="00477EAB" w:rsidRPr="00D27781">
        <w:rPr>
          <w:rFonts w:cs="Tahoma"/>
          <w:szCs w:val="18"/>
        </w:rPr>
        <w:t xml:space="preserve">– </w:t>
      </w:r>
      <w:r w:rsidR="00C15FF2" w:rsidRPr="00D27781">
        <w:rPr>
          <w:rFonts w:cs="Tahoma"/>
          <w:szCs w:val="18"/>
        </w:rPr>
        <w:t>MOST ČEZ DOLENJSKI POTOK</w:t>
      </w:r>
    </w:p>
    <w:p w:rsidR="00656E8D" w:rsidRPr="00D27781" w:rsidRDefault="00656E8D" w:rsidP="001C43AA">
      <w:pPr>
        <w:pStyle w:val="Telobesedila"/>
        <w:spacing w:line="264" w:lineRule="auto"/>
        <w:rPr>
          <w:rFonts w:cs="Tahoma"/>
          <w:szCs w:val="18"/>
        </w:rPr>
      </w:pPr>
    </w:p>
    <w:p w:rsidR="001C43AA" w:rsidRPr="00D27781" w:rsidRDefault="001C43AA" w:rsidP="001C43AA">
      <w:pPr>
        <w:pStyle w:val="Telobesedila"/>
        <w:spacing w:line="264" w:lineRule="auto"/>
        <w:rPr>
          <w:rFonts w:cs="Tahoma"/>
          <w:szCs w:val="18"/>
        </w:rPr>
      </w:pPr>
      <w:r w:rsidRPr="00D27781">
        <w:rPr>
          <w:rFonts w:cs="Tahoma"/>
          <w:szCs w:val="18"/>
        </w:rPr>
        <w:t>ROK IZVEDBE DEL PODIZVAJALCA</w:t>
      </w:r>
      <w:r w:rsidRPr="00D27781">
        <w:rPr>
          <w:rFonts w:cs="Tahoma"/>
          <w:szCs w:val="18"/>
        </w:rPr>
        <w:tab/>
        <w:t>:</w:t>
      </w:r>
      <w:r w:rsidRPr="00D27781">
        <w:rPr>
          <w:rFonts w:cs="Tahoma"/>
          <w:szCs w:val="18"/>
        </w:rPr>
        <w:tab/>
      </w:r>
      <w:r w:rsidR="00B92A96" w:rsidRPr="00D27781">
        <w:rPr>
          <w:rFonts w:cs="Tahoma"/>
          <w:szCs w:val="18"/>
        </w:rPr>
        <w:t>skladno s terminskim planom</w:t>
      </w:r>
    </w:p>
    <w:p w:rsidR="001C43AA" w:rsidRPr="00D27781" w:rsidRDefault="001C43AA" w:rsidP="001C43AA">
      <w:pPr>
        <w:pStyle w:val="Telobesedila"/>
        <w:spacing w:line="264" w:lineRule="auto"/>
        <w:rPr>
          <w:rFonts w:cs="Tahoma"/>
          <w:szCs w:val="18"/>
        </w:rPr>
      </w:pPr>
    </w:p>
    <w:p w:rsidR="002B1941" w:rsidRPr="00D27781" w:rsidRDefault="002B1941" w:rsidP="001C43AA">
      <w:pPr>
        <w:pStyle w:val="Telobesedila"/>
        <w:spacing w:line="264" w:lineRule="auto"/>
        <w:rPr>
          <w:rFonts w:cs="Tahoma"/>
          <w:szCs w:val="18"/>
        </w:rPr>
      </w:pPr>
    </w:p>
    <w:p w:rsidR="002B1941" w:rsidRPr="00D27781" w:rsidRDefault="002B1941" w:rsidP="002B1941">
      <w:pPr>
        <w:pStyle w:val="Telobesedila"/>
        <w:spacing w:line="264" w:lineRule="auto"/>
        <w:jc w:val="center"/>
        <w:rPr>
          <w:rFonts w:cs="Tahoma"/>
          <w:b/>
          <w:szCs w:val="18"/>
        </w:rPr>
      </w:pPr>
      <w:r w:rsidRPr="00D27781">
        <w:rPr>
          <w:rFonts w:cs="Tahoma"/>
          <w:b/>
          <w:szCs w:val="18"/>
        </w:rPr>
        <w:t>IZJAVA PODIZVAJALCA V ZVEZI S PLAČILI</w:t>
      </w:r>
    </w:p>
    <w:p w:rsidR="002B1941" w:rsidRPr="00D27781" w:rsidRDefault="002B1941" w:rsidP="002B1941">
      <w:pPr>
        <w:pStyle w:val="Telobesedila"/>
        <w:spacing w:line="264" w:lineRule="auto"/>
        <w:rPr>
          <w:rFonts w:cs="Tahoma"/>
          <w:szCs w:val="18"/>
        </w:rPr>
      </w:pPr>
    </w:p>
    <w:p w:rsidR="002B1941" w:rsidRPr="00D2778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r w:rsidRPr="00D27781">
        <w:rPr>
          <w:rFonts w:cs="Tahoma"/>
          <w:szCs w:val="18"/>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w:t>
      </w:r>
      <w:r w:rsidR="00A87843" w:rsidRPr="00D27781">
        <w:rPr>
          <w:rFonts w:cs="Tahoma"/>
          <w:szCs w:val="18"/>
        </w:rPr>
        <w:t xml:space="preserve"> za</w:t>
      </w:r>
      <w:r w:rsidRPr="00D27781">
        <w:rPr>
          <w:rFonts w:cs="Tahoma"/>
          <w:szCs w:val="18"/>
        </w:rPr>
        <w:t xml:space="preserve"> </w:t>
      </w:r>
      <w:r w:rsidR="00C15FF2" w:rsidRPr="00D27781">
        <w:rPr>
          <w:rFonts w:cs="Tahoma"/>
          <w:szCs w:val="18"/>
        </w:rPr>
        <w:t>MOST ČEZ DOLENJSKI POTOK</w:t>
      </w:r>
      <w:r w:rsidR="00A87843" w:rsidRPr="00D27781">
        <w:rPr>
          <w:rFonts w:cs="Tahoma"/>
          <w:szCs w:val="18"/>
        </w:rPr>
        <w:t xml:space="preserve"> </w:t>
      </w:r>
      <w:r>
        <w:rPr>
          <w:rFonts w:cs="Tahoma"/>
          <w:szCs w:val="18"/>
        </w:rPr>
        <w:t>v kateri nastopamo kot podizvajalec:</w:t>
      </w:r>
    </w:p>
    <w:p w:rsidR="002B1941" w:rsidRDefault="002B1941" w:rsidP="002B1941">
      <w:pPr>
        <w:pStyle w:val="Telobesedila"/>
        <w:spacing w:line="264" w:lineRule="auto"/>
        <w:rPr>
          <w:rFonts w:cs="Tahoma"/>
          <w:sz w:val="16"/>
          <w:szCs w:val="16"/>
        </w:rPr>
      </w:pPr>
    </w:p>
    <w:p w:rsidR="002B1941" w:rsidRPr="00656E8D" w:rsidRDefault="002B1941" w:rsidP="002B1941">
      <w:pPr>
        <w:pStyle w:val="Telobesedila"/>
        <w:spacing w:line="264" w:lineRule="auto"/>
        <w:rPr>
          <w:rFonts w:cs="Tahoma"/>
          <w:i/>
          <w:sz w:val="16"/>
          <w:szCs w:val="16"/>
        </w:rPr>
      </w:pPr>
      <w:r w:rsidRPr="00656E8D">
        <w:rPr>
          <w:rFonts w:cs="Tahoma"/>
          <w:i/>
          <w:sz w:val="16"/>
          <w:szCs w:val="16"/>
        </w:rPr>
        <w:t xml:space="preserve">opomba: </w:t>
      </w:r>
      <w:r w:rsidR="00C77DAC">
        <w:rPr>
          <w:rFonts w:cs="Tahoma"/>
          <w:i/>
          <w:sz w:val="16"/>
          <w:szCs w:val="16"/>
        </w:rPr>
        <w:t xml:space="preserve">obvezno </w:t>
      </w:r>
      <w:r w:rsidRPr="00656E8D">
        <w:rPr>
          <w:rFonts w:cs="Tahoma"/>
          <w:i/>
          <w:sz w:val="16"/>
          <w:szCs w:val="16"/>
        </w:rPr>
        <w:t>ustrezno označiti</w:t>
      </w:r>
    </w:p>
    <w:p w:rsidR="002B1941" w:rsidRDefault="00B65519" w:rsidP="002B1941">
      <w:pPr>
        <w:pStyle w:val="Telobesedila"/>
        <w:spacing w:line="264" w:lineRule="auto"/>
        <w:rPr>
          <w:rFonts w:cs="Tahoma"/>
          <w:szCs w:val="18"/>
        </w:rPr>
      </w:pPr>
      <w:r>
        <w:rPr>
          <w:rFonts w:cs="Tahoma"/>
          <w:noProof/>
          <w:szCs w:val="18"/>
        </w:rPr>
        <mc:AlternateContent>
          <mc:Choice Requires="wps">
            <w:drawing>
              <wp:anchor distT="0" distB="0" distL="114300" distR="114300" simplePos="0" relativeHeight="251659776" behindDoc="0" locked="0" layoutInCell="1" allowOverlap="1">
                <wp:simplePos x="0" y="0"/>
                <wp:positionH relativeFrom="column">
                  <wp:posOffset>4521200</wp:posOffset>
                </wp:positionH>
                <wp:positionV relativeFrom="paragraph">
                  <wp:posOffset>126365</wp:posOffset>
                </wp:positionV>
                <wp:extent cx="182880" cy="189865"/>
                <wp:effectExtent l="0" t="0" r="7620" b="6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D767BF1"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Pr>
          <w:rFonts w:cs="Tahoma"/>
          <w:noProof/>
          <w:szCs w:val="18"/>
        </w:rPr>
        <mc:AlternateContent>
          <mc:Choice Requires="wps">
            <w:drawing>
              <wp:anchor distT="0" distB="0" distL="114300" distR="114300" simplePos="0" relativeHeight="251658752" behindDoc="0" locked="0" layoutInCell="1" allowOverlap="1">
                <wp:simplePos x="0" y="0"/>
                <wp:positionH relativeFrom="column">
                  <wp:posOffset>2562225</wp:posOffset>
                </wp:positionH>
                <wp:positionV relativeFrom="paragraph">
                  <wp:posOffset>126365</wp:posOffset>
                </wp:positionV>
                <wp:extent cx="182880" cy="189865"/>
                <wp:effectExtent l="0" t="0" r="7620" b="63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637435F4" id="AutoShape 9" o:spid="_x0000_s1026" type="#_x0000_t120" style="position:absolute;margin-left:201.75pt;margin-top:9.95pt;width:14.4pt;height:1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Ah128kHgIAADwEAAAOAAAAAAAAAAAAAAAAAC4CAABkcnMvZTJvRG9jLnhtbFBL&#10;AQItABQABgAIAAAAIQAgMfJo3wAAAAkBAAAPAAAAAAAAAAAAAAAAAHgEAABkcnMvZG93bnJldi54&#10;bWxQSwUGAAAAAAQABADzAAAAhAUAAAAA&#10;"/>
            </w:pict>
          </mc:Fallback>
        </mc:AlternateContent>
      </w:r>
      <w:r w:rsidR="002B1941">
        <w:rPr>
          <w:rFonts w:cs="Tahoma"/>
          <w:szCs w:val="18"/>
        </w:rPr>
        <w:t xml:space="preserve"> </w:t>
      </w:r>
    </w:p>
    <w:p w:rsidR="002B1941" w:rsidRDefault="002B1941" w:rsidP="002B1941">
      <w:pPr>
        <w:pStyle w:val="Telobesedila"/>
        <w:spacing w:line="264" w:lineRule="auto"/>
        <w:rPr>
          <w:rFonts w:cs="Tahoma"/>
          <w:szCs w:val="18"/>
        </w:rPr>
      </w:pPr>
      <w:r>
        <w:rPr>
          <w:rFonts w:cs="Tahoma"/>
          <w:szCs w:val="18"/>
        </w:rPr>
        <w:t>zahtevamo neposredno plačilo:</w:t>
      </w:r>
      <w:r>
        <w:rPr>
          <w:rFonts w:cs="Tahoma"/>
          <w:szCs w:val="18"/>
        </w:rPr>
        <w:tab/>
      </w:r>
      <w:r>
        <w:rPr>
          <w:rFonts w:cs="Tahoma"/>
          <w:szCs w:val="18"/>
        </w:rPr>
        <w:tab/>
        <w:t>DA</w:t>
      </w:r>
      <w:r>
        <w:rPr>
          <w:rFonts w:cs="Tahoma"/>
          <w:szCs w:val="18"/>
        </w:rPr>
        <w:tab/>
      </w:r>
      <w:r>
        <w:rPr>
          <w:rFonts w:cs="Tahoma"/>
          <w:szCs w:val="18"/>
        </w:rPr>
        <w:tab/>
      </w:r>
      <w:r>
        <w:rPr>
          <w:rFonts w:cs="Tahoma"/>
          <w:szCs w:val="18"/>
        </w:rPr>
        <w:tab/>
      </w:r>
      <w:r>
        <w:rPr>
          <w:rFonts w:cs="Tahoma"/>
          <w:szCs w:val="18"/>
        </w:rPr>
        <w:tab/>
        <w:t xml:space="preserve">NE  </w:t>
      </w:r>
    </w:p>
    <w:p w:rsidR="002B1941" w:rsidRDefault="002B1941" w:rsidP="002B1941">
      <w:pPr>
        <w:pStyle w:val="Telobesedila"/>
        <w:spacing w:line="264" w:lineRule="auto"/>
        <w:rPr>
          <w:rFonts w:cs="Tahoma"/>
          <w:szCs w:val="18"/>
        </w:rPr>
      </w:pPr>
    </w:p>
    <w:p w:rsidR="002B1941" w:rsidRDefault="002B1941" w:rsidP="002B1941">
      <w:pPr>
        <w:pStyle w:val="Telobesedila"/>
        <w:spacing w:line="264" w:lineRule="auto"/>
        <w:rPr>
          <w:rFonts w:cs="Tahoma"/>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3795"/>
      </w:tblGrid>
      <w:tr w:rsidR="002B1941" w:rsidRPr="002B1941" w:rsidTr="002B1941">
        <w:trPr>
          <w:trHeight w:val="454"/>
        </w:trPr>
        <w:tc>
          <w:tcPr>
            <w:tcW w:w="4962"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DA – zahtevamo neposredno plačilo</w:t>
            </w:r>
          </w:p>
        </w:tc>
        <w:tc>
          <w:tcPr>
            <w:tcW w:w="3856" w:type="dxa"/>
            <w:vAlign w:val="center"/>
          </w:tcPr>
          <w:p w:rsidR="002B1941" w:rsidRPr="002B1941" w:rsidRDefault="002B1941" w:rsidP="002B1941">
            <w:pPr>
              <w:pStyle w:val="Telobesedila"/>
              <w:spacing w:line="264" w:lineRule="auto"/>
              <w:jc w:val="center"/>
              <w:rPr>
                <w:rFonts w:cs="Tahoma"/>
                <w:szCs w:val="18"/>
              </w:rPr>
            </w:pPr>
            <w:r w:rsidRPr="002B1941">
              <w:rPr>
                <w:rFonts w:cs="Tahoma"/>
                <w:szCs w:val="18"/>
              </w:rPr>
              <w:t>NE – ne zahtevamo neposrednega plačila</w:t>
            </w:r>
          </w:p>
        </w:tc>
      </w:tr>
      <w:tr w:rsidR="002B1941" w:rsidRPr="002B1941" w:rsidTr="00C77DAC">
        <w:trPr>
          <w:trHeight w:val="2381"/>
        </w:trPr>
        <w:tc>
          <w:tcPr>
            <w:tcW w:w="4962" w:type="dxa"/>
            <w:vAlign w:val="center"/>
          </w:tcPr>
          <w:p w:rsidR="002B1941" w:rsidRPr="002B1941" w:rsidRDefault="002B1941" w:rsidP="002B1941">
            <w:pPr>
              <w:pStyle w:val="Telobesedila"/>
              <w:spacing w:line="264" w:lineRule="auto"/>
              <w:rPr>
                <w:rFonts w:cs="Tahoma"/>
                <w:szCs w:val="18"/>
              </w:rPr>
            </w:pPr>
            <w:r w:rsidRPr="002B1941">
              <w:rPr>
                <w:rFonts w:cs="Tahoma"/>
                <w:szCs w:val="18"/>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2B1941" w:rsidRPr="002B1941" w:rsidRDefault="002B1941" w:rsidP="002B1941">
            <w:pPr>
              <w:pStyle w:val="Telobesedila"/>
              <w:spacing w:line="264" w:lineRule="auto"/>
              <w:rPr>
                <w:rFonts w:cs="Tahoma"/>
                <w:szCs w:val="18"/>
              </w:rPr>
            </w:pPr>
            <w:r w:rsidRPr="002B1941">
              <w:rPr>
                <w:rFonts w:cs="Tahoma"/>
                <w:szCs w:val="18"/>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BE4B3F" w:rsidRDefault="00BE4B3F" w:rsidP="001C43AA">
      <w:pPr>
        <w:pStyle w:val="Telobesedila"/>
        <w:spacing w:line="264" w:lineRule="auto"/>
        <w:rPr>
          <w:rFonts w:cs="Tahoma"/>
          <w:szCs w:val="18"/>
        </w:rPr>
      </w:pPr>
    </w:p>
    <w:p w:rsidR="00C77DAC" w:rsidRDefault="00C77DAC" w:rsidP="001C43AA">
      <w:pPr>
        <w:pStyle w:val="Telobesedila"/>
        <w:spacing w:line="264" w:lineRule="auto"/>
        <w:rPr>
          <w:rFonts w:cs="Tahoma"/>
          <w:szCs w:val="18"/>
        </w:rPr>
      </w:pPr>
    </w:p>
    <w:p w:rsidR="00656E8D" w:rsidRPr="004A2495" w:rsidRDefault="00656E8D" w:rsidP="00656E8D">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656E8D" w:rsidRPr="004A2495" w:rsidRDefault="00656E8D" w:rsidP="00656E8D">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zastopnika podizvajalca</w:t>
      </w:r>
    </w:p>
    <w:p w:rsidR="00656E8D" w:rsidRPr="004A2495" w:rsidRDefault="00656E8D" w:rsidP="00656E8D">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656E8D" w:rsidRPr="004A2495" w:rsidRDefault="00656E8D" w:rsidP="00656E8D">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656E8D" w:rsidRPr="004A2495" w:rsidRDefault="00656E8D" w:rsidP="00656E8D">
      <w:pPr>
        <w:pStyle w:val="Telobesedila"/>
        <w:tabs>
          <w:tab w:val="center" w:pos="7020"/>
        </w:tabs>
        <w:spacing w:line="264" w:lineRule="auto"/>
        <w:rPr>
          <w:rFonts w:cs="Tahoma"/>
          <w:szCs w:val="18"/>
        </w:rPr>
      </w:pPr>
    </w:p>
    <w:p w:rsidR="00656E8D" w:rsidRPr="004A2495" w:rsidRDefault="00656E8D" w:rsidP="00656E8D">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9C7455" w:rsidRDefault="009C7455" w:rsidP="00656E8D">
      <w:pPr>
        <w:pStyle w:val="Telobesedila"/>
        <w:spacing w:line="264" w:lineRule="auto"/>
        <w:rPr>
          <w:rFonts w:cs="Tahoma"/>
        </w:rPr>
      </w:pPr>
    </w:p>
    <w:p w:rsidR="00656E8D" w:rsidRPr="004A2495" w:rsidRDefault="00D61EDC" w:rsidP="00656E8D">
      <w:pPr>
        <w:pStyle w:val="Telobesedila"/>
        <w:spacing w:line="264" w:lineRule="auto"/>
        <w:rPr>
          <w:rFonts w:cs="Tahoma"/>
          <w:szCs w:val="18"/>
        </w:rPr>
      </w:pPr>
      <w:r>
        <w:rPr>
          <w:rFonts w:cs="Tahoma"/>
        </w:rPr>
        <w:tab/>
      </w:r>
      <w:r>
        <w:rPr>
          <w:rFonts w:cs="Tahoma"/>
        </w:rPr>
        <w:tab/>
      </w:r>
      <w:r>
        <w:rPr>
          <w:rFonts w:cs="Tahoma"/>
        </w:rPr>
        <w:tab/>
      </w:r>
      <w:r w:rsidR="00656E8D">
        <w:rPr>
          <w:rFonts w:cs="Tahoma"/>
        </w:rPr>
        <w:tab/>
      </w:r>
      <w:r w:rsidR="00656E8D">
        <w:rPr>
          <w:rFonts w:cs="Tahoma"/>
        </w:rPr>
        <w:tab/>
      </w:r>
      <w:r w:rsidR="00656E8D">
        <w:rPr>
          <w:rFonts w:cs="Tahoma"/>
        </w:rPr>
        <w:tab/>
      </w:r>
      <w:r w:rsidR="00656E8D">
        <w:rPr>
          <w:rFonts w:cs="Tahoma"/>
        </w:rPr>
        <w:tab/>
      </w:r>
      <w:r w:rsidR="00656E8D">
        <w:rPr>
          <w:rFonts w:cs="Tahoma"/>
        </w:rPr>
        <w:tab/>
      </w:r>
      <w:r w:rsidR="00656E8D" w:rsidRPr="004A2495">
        <w:rPr>
          <w:rFonts w:cs="Tahoma"/>
          <w:szCs w:val="18"/>
        </w:rPr>
        <w:t>________________________</w:t>
      </w:r>
    </w:p>
    <w:p w:rsidR="00C77DAC" w:rsidRDefault="00C77DAC" w:rsidP="000B4B3E">
      <w:pPr>
        <w:pStyle w:val="Telobesedila"/>
        <w:spacing w:line="264" w:lineRule="auto"/>
        <w:rPr>
          <w:rFonts w:cs="Tahoma"/>
          <w:szCs w:val="18"/>
        </w:rPr>
      </w:pPr>
    </w:p>
    <w:p w:rsidR="009525B4" w:rsidRDefault="009525B4" w:rsidP="000B4B3E">
      <w:pPr>
        <w:pStyle w:val="Telobesedila"/>
        <w:spacing w:line="264" w:lineRule="auto"/>
        <w:rPr>
          <w:rFonts w:cs="Tahoma"/>
          <w:szCs w:val="18"/>
        </w:rPr>
      </w:pPr>
    </w:p>
    <w:p w:rsidR="000B4B3E" w:rsidRDefault="000B4B3E" w:rsidP="000B4B3E">
      <w:pPr>
        <w:pStyle w:val="Telobesedila"/>
        <w:spacing w:line="264" w:lineRule="auto"/>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C77DAC" w:rsidRPr="00C77DAC" w:rsidRDefault="00C77DAC" w:rsidP="000B4B3E">
      <w:pPr>
        <w:pStyle w:val="Telobesedila"/>
        <w:spacing w:line="264" w:lineRule="auto"/>
        <w:rPr>
          <w:rFonts w:cs="Tahoma"/>
          <w:i/>
          <w:sz w:val="12"/>
          <w:szCs w:val="12"/>
        </w:rPr>
      </w:pPr>
    </w:p>
    <w:p w:rsidR="00BE4B3F" w:rsidRDefault="00BE4B3F" w:rsidP="00BE4B3F">
      <w:pPr>
        <w:pStyle w:val="Noga"/>
        <w:pBdr>
          <w:top w:val="single" w:sz="4" w:space="1" w:color="auto"/>
        </w:pBdr>
        <w:spacing w:line="264" w:lineRule="auto"/>
        <w:jc w:val="both"/>
        <w:rPr>
          <w:rFonts w:cs="Tahoma"/>
          <w:i/>
          <w:color w:val="00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svoji ponudbi, mora obrazec št. 2 izpolniti.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točki IV. Obrazca št. 1 – Ponudba. </w:t>
      </w:r>
      <w:r>
        <w:rPr>
          <w:rFonts w:cs="Tahoma"/>
          <w:i/>
          <w:color w:val="000000"/>
          <w:sz w:val="16"/>
          <w:szCs w:val="16"/>
        </w:rPr>
        <w:t>Glede na število podizvajalcev ponudnik obrazec kopira.</w:t>
      </w: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337357" w:rsidRDefault="00337357"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EC450B" w:rsidRDefault="00EC450B" w:rsidP="00BE4B3F">
      <w:pPr>
        <w:pStyle w:val="Noga"/>
        <w:pBdr>
          <w:top w:val="single" w:sz="4" w:space="1" w:color="auto"/>
        </w:pBdr>
        <w:spacing w:line="264" w:lineRule="auto"/>
        <w:jc w:val="both"/>
        <w:rPr>
          <w:rFonts w:cs="Tahoma"/>
          <w:i/>
          <w:color w:val="000000"/>
          <w:sz w:val="16"/>
          <w:szCs w:val="16"/>
        </w:rPr>
      </w:pPr>
    </w:p>
    <w:p w:rsidR="000D62B7" w:rsidRDefault="000D62B7" w:rsidP="00BE4B3F">
      <w:pPr>
        <w:pStyle w:val="Noga"/>
        <w:pBdr>
          <w:top w:val="single" w:sz="4" w:space="1" w:color="auto"/>
        </w:pBdr>
        <w:spacing w:line="264" w:lineRule="auto"/>
        <w:jc w:val="both"/>
        <w:rPr>
          <w:rFonts w:cs="Tahoma"/>
          <w:i/>
          <w:color w:val="000000"/>
          <w:sz w:val="16"/>
          <w:szCs w:val="16"/>
        </w:rPr>
      </w:pPr>
    </w:p>
    <w:p w:rsidR="000B4B3E" w:rsidRPr="00D8616F" w:rsidRDefault="000B4B3E" w:rsidP="000B4B3E">
      <w:pPr>
        <w:pStyle w:val="Noga"/>
        <w:tabs>
          <w:tab w:val="clear" w:pos="9072"/>
          <w:tab w:val="right" w:pos="9000"/>
        </w:tabs>
        <w:spacing w:line="264" w:lineRule="auto"/>
        <w:jc w:val="right"/>
        <w:rPr>
          <w:rFonts w:cs="Tahoma"/>
          <w:b/>
          <w:szCs w:val="18"/>
        </w:rPr>
      </w:pPr>
      <w:r w:rsidRPr="00D8616F">
        <w:rPr>
          <w:rFonts w:cs="Tahoma"/>
          <w:b/>
          <w:szCs w:val="18"/>
        </w:rPr>
        <w:t xml:space="preserve">OBRAZEC št. </w:t>
      </w:r>
      <w:r>
        <w:rPr>
          <w:rFonts w:cs="Tahoma"/>
          <w:b/>
          <w:szCs w:val="18"/>
        </w:rPr>
        <w:t>3</w:t>
      </w:r>
    </w:p>
    <w:p w:rsidR="000B4B3E" w:rsidRDefault="000B4B3E" w:rsidP="000B4B3E">
      <w:pPr>
        <w:spacing w:line="264" w:lineRule="auto"/>
        <w:rPr>
          <w:rFonts w:cs="Tahoma"/>
          <w:szCs w:val="18"/>
        </w:rPr>
      </w:pPr>
    </w:p>
    <w:p w:rsidR="000B4B3E" w:rsidRDefault="000B4B3E" w:rsidP="000B4B3E">
      <w:pPr>
        <w:spacing w:line="264" w:lineRule="auto"/>
        <w:jc w:val="both"/>
        <w:rPr>
          <w:rFonts w:cs="Tahoma"/>
          <w:szCs w:val="18"/>
        </w:rPr>
      </w:pPr>
    </w:p>
    <w:p w:rsidR="000B4B3E" w:rsidRPr="00D71E0C" w:rsidRDefault="00C77DAC"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POOBLASTILO ZA PODPIS PONUDBE, KI JO PREDLAGA SKUPINA PONUDNIKOV</w:t>
      </w:r>
    </w:p>
    <w:p w:rsidR="000B4B3E" w:rsidRPr="00B70662" w:rsidRDefault="000B4B3E" w:rsidP="000B4B3E">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p>
    <w:p w:rsidR="00D61EDC" w:rsidRDefault="00D61EDC" w:rsidP="00D61EDC">
      <w:pPr>
        <w:spacing w:line="264" w:lineRule="auto"/>
        <w:jc w:val="both"/>
        <w:rPr>
          <w:rFonts w:cs="Tahoma"/>
          <w:szCs w:val="18"/>
        </w:rPr>
      </w:pPr>
      <w:r w:rsidRPr="00004442">
        <w:rPr>
          <w:rFonts w:cs="Tahoma"/>
          <w:b/>
          <w:szCs w:val="18"/>
        </w:rPr>
        <w:t>Podpisani</w:t>
      </w:r>
      <w:r>
        <w:rPr>
          <w:rFonts w:cs="Tahoma"/>
          <w:szCs w:val="18"/>
        </w:rPr>
        <w:t xml:space="preserve"> </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ime in priimek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 funkcija pooblastitelja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in naslov podjetja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potrjujemo, da smo zakoniti predstavniki izvajalcev / ponudnikov, ki dajejo skupno ponudbo in s tem dokumentom pooblaščamo</w:t>
      </w:r>
    </w:p>
    <w:p w:rsidR="00A67143" w:rsidRDefault="00A67143" w:rsidP="00A67143">
      <w:pPr>
        <w:spacing w:line="264" w:lineRule="auto"/>
        <w:jc w:val="both"/>
        <w:rPr>
          <w:rFonts w:cs="Tahoma"/>
          <w:szCs w:val="18"/>
        </w:rPr>
      </w:pPr>
    </w:p>
    <w:p w:rsidR="00D61EDC" w:rsidRPr="00A35512" w:rsidRDefault="00D61EDC" w:rsidP="00D61EDC">
      <w:pPr>
        <w:spacing w:line="264" w:lineRule="auto"/>
        <w:jc w:val="both"/>
        <w:rPr>
          <w:rFonts w:cs="Tahoma"/>
          <w:b/>
          <w:szCs w:val="18"/>
        </w:rPr>
      </w:pPr>
      <w:r>
        <w:rPr>
          <w:rFonts w:cs="Tahoma"/>
          <w:b/>
          <w:szCs w:val="18"/>
        </w:rPr>
        <w:t>ZA VODILNEGA PARTNERJA</w:t>
      </w:r>
      <w:r w:rsidRPr="00A35512">
        <w:rPr>
          <w:rFonts w:cs="Tahoma"/>
          <w:b/>
          <w:szCs w:val="18"/>
        </w:rPr>
        <w:t>:</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naziv vodilnega partnerja</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naslov vodilnega partnerja</w:t>
            </w:r>
          </w:p>
        </w:tc>
        <w:tc>
          <w:tcPr>
            <w:tcW w:w="6087" w:type="dxa"/>
            <w:vAlign w:val="center"/>
          </w:tcPr>
          <w:p w:rsidR="00D61EDC" w:rsidRDefault="00D61EDC" w:rsidP="00BE72A4">
            <w:pPr>
              <w:spacing w:line="264" w:lineRule="auto"/>
              <w:jc w:val="both"/>
              <w:rPr>
                <w:rFonts w:cs="Tahoma"/>
                <w:szCs w:val="18"/>
              </w:rPr>
            </w:pPr>
          </w:p>
        </w:tc>
      </w:tr>
    </w:tbl>
    <w:p w:rsidR="00D61EDC" w:rsidRDefault="00D61EDC" w:rsidP="00D61EDC">
      <w:pPr>
        <w:spacing w:line="264" w:lineRule="auto"/>
        <w:jc w:val="both"/>
        <w:rPr>
          <w:rFonts w:cs="Tahoma"/>
          <w:szCs w:val="18"/>
        </w:rPr>
      </w:pPr>
    </w:p>
    <w:p w:rsidR="00D61EDC" w:rsidRPr="00355CA5" w:rsidRDefault="00D61EDC" w:rsidP="00D61EDC">
      <w:pPr>
        <w:spacing w:line="264" w:lineRule="auto"/>
        <w:jc w:val="both"/>
        <w:rPr>
          <w:rFonts w:cs="Tahoma"/>
          <w:b/>
          <w:szCs w:val="18"/>
        </w:rPr>
      </w:pPr>
      <w:r w:rsidRPr="00355CA5">
        <w:rPr>
          <w:rFonts w:cs="Tahoma"/>
          <w:b/>
          <w:szCs w:val="18"/>
        </w:rPr>
        <w:t>in za podpis skupne ponudbe:</w:t>
      </w:r>
    </w:p>
    <w:p w:rsidR="00D61EDC" w:rsidRDefault="00D61EDC" w:rsidP="00D61EDC">
      <w:pPr>
        <w:spacing w:line="264" w:lineRule="auto"/>
        <w:jc w:val="both"/>
        <w:rPr>
          <w:rFonts w:cs="Tahoma"/>
          <w:szCs w:val="18"/>
        </w:rPr>
      </w:pPr>
    </w:p>
    <w:tbl>
      <w:tblPr>
        <w:tblStyle w:val="Tabelamrea"/>
        <w:tblW w:w="0" w:type="auto"/>
        <w:tblLook w:val="04A0" w:firstRow="1" w:lastRow="0" w:firstColumn="1" w:lastColumn="0" w:noHBand="0" w:noVBand="1"/>
      </w:tblPr>
      <w:tblGrid>
        <w:gridCol w:w="2689"/>
        <w:gridCol w:w="6087"/>
      </w:tblGrid>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gospoda / gospo</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z nazivom</w:t>
            </w:r>
          </w:p>
        </w:tc>
        <w:tc>
          <w:tcPr>
            <w:tcW w:w="6087" w:type="dxa"/>
            <w:vAlign w:val="center"/>
          </w:tcPr>
          <w:p w:rsidR="00D61EDC" w:rsidRDefault="00D61EDC" w:rsidP="00BE72A4">
            <w:pPr>
              <w:spacing w:line="264" w:lineRule="auto"/>
              <w:jc w:val="both"/>
              <w:rPr>
                <w:rFonts w:cs="Tahoma"/>
                <w:szCs w:val="18"/>
              </w:rPr>
            </w:pPr>
          </w:p>
        </w:tc>
      </w:tr>
      <w:tr w:rsidR="00D61EDC" w:rsidTr="00BE72A4">
        <w:trPr>
          <w:trHeight w:val="454"/>
        </w:trPr>
        <w:tc>
          <w:tcPr>
            <w:tcW w:w="2689" w:type="dxa"/>
            <w:vAlign w:val="center"/>
          </w:tcPr>
          <w:p w:rsidR="00D61EDC" w:rsidRDefault="00D61EDC" w:rsidP="00BE72A4">
            <w:pPr>
              <w:spacing w:line="264" w:lineRule="auto"/>
              <w:jc w:val="both"/>
              <w:rPr>
                <w:rFonts w:cs="Tahoma"/>
                <w:szCs w:val="18"/>
              </w:rPr>
            </w:pPr>
            <w:r>
              <w:rPr>
                <w:rFonts w:cs="Tahoma"/>
                <w:szCs w:val="18"/>
              </w:rPr>
              <w:t>podpis in parafa</w:t>
            </w:r>
          </w:p>
        </w:tc>
        <w:tc>
          <w:tcPr>
            <w:tcW w:w="6087" w:type="dxa"/>
            <w:vAlign w:val="center"/>
          </w:tcPr>
          <w:p w:rsidR="00D61EDC" w:rsidRDefault="00D61EDC" w:rsidP="00BE72A4">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w:t>
      </w:r>
      <w:r w:rsidR="00C2191A">
        <w:rPr>
          <w:rFonts w:cs="Tahoma"/>
          <w:szCs w:val="18"/>
        </w:rPr>
        <w:t>ajo javnega naročila gradnje</w:t>
      </w:r>
      <w:r w:rsidR="0091479D">
        <w:rPr>
          <w:rFonts w:cs="Tahoma"/>
          <w:szCs w:val="18"/>
        </w:rPr>
        <w:t xml:space="preserve"> </w:t>
      </w:r>
      <w:r w:rsidR="0091479D" w:rsidRPr="00D27781">
        <w:rPr>
          <w:rFonts w:cs="Tahoma"/>
          <w:szCs w:val="18"/>
        </w:rPr>
        <w:t>za</w:t>
      </w:r>
      <w:r w:rsidR="00C2191A" w:rsidRPr="00D27781">
        <w:rPr>
          <w:rFonts w:cs="Tahoma"/>
          <w:szCs w:val="18"/>
        </w:rPr>
        <w:t xml:space="preserve"> </w:t>
      </w:r>
      <w:r w:rsidR="00C15FF2" w:rsidRPr="00D27781">
        <w:rPr>
          <w:rFonts w:cs="Tahoma"/>
          <w:szCs w:val="18"/>
        </w:rPr>
        <w:t>MOST ČEZ DOLENJSKI POTOK</w:t>
      </w:r>
      <w:r w:rsidRPr="00D27781">
        <w:rPr>
          <w:rFonts w:cs="Tahoma"/>
          <w:szCs w:val="18"/>
        </w:rPr>
        <w:t xml:space="preserve">, </w:t>
      </w:r>
      <w:r w:rsidRPr="0039356D">
        <w:rPr>
          <w:rFonts w:cs="Tahoma"/>
          <w:szCs w:val="18"/>
        </w:rPr>
        <w:t xml:space="preserve">ki je bil objavljen na Portalu javnih naročil, </w:t>
      </w:r>
      <w:r>
        <w:rPr>
          <w:rFonts w:cs="Tahoma"/>
          <w:szCs w:val="18"/>
        </w:rPr>
        <w:t xml:space="preserve">podpiše </w:t>
      </w:r>
      <w:r w:rsidRPr="0039356D">
        <w:rPr>
          <w:rFonts w:cs="Tahoma"/>
          <w:szCs w:val="18"/>
        </w:rPr>
        <w:t xml:space="preserve">pogodbo, razen v primeru, da bi v dogovoru </w:t>
      </w:r>
      <w:r>
        <w:rPr>
          <w:rFonts w:cs="Tahoma"/>
          <w:szCs w:val="18"/>
        </w:rPr>
        <w:t xml:space="preserve">(pogodi) </w:t>
      </w:r>
      <w:r w:rsidRPr="0039356D">
        <w:rPr>
          <w:rFonts w:cs="Tahoma"/>
          <w:szCs w:val="18"/>
        </w:rPr>
        <w:t>o poslovnem sodelovanju določili, da pogodbo podpišejo vsi partnerji v skupini.</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r>
        <w:rPr>
          <w:rFonts w:cs="Tahoma"/>
          <w:szCs w:val="18"/>
        </w:rPr>
        <w:t xml:space="preserve">Izjavljamo tudi, da bomo v primeru, da bomo izbrani ponudniki na predmetnem javnem razpisu pred </w:t>
      </w:r>
      <w:r w:rsidRPr="0087344A">
        <w:rPr>
          <w:rFonts w:cs="Tahoma"/>
          <w:szCs w:val="18"/>
        </w:rPr>
        <w:t xml:space="preserve">podpisom pogodbe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datum:</w:t>
      </w:r>
      <w:r>
        <w:rPr>
          <w:rFonts w:cs="Tahoma"/>
          <w:szCs w:val="18"/>
        </w:rPr>
        <w:tab/>
        <w:t>žig</w:t>
      </w:r>
      <w:r>
        <w:rPr>
          <w:rFonts w:cs="Tahoma"/>
          <w:szCs w:val="18"/>
        </w:rPr>
        <w:tab/>
        <w:t>ime in priimek pooblastitelja:</w:t>
      </w:r>
    </w:p>
    <w:p w:rsidR="00A67143" w:rsidRDefault="00A67143" w:rsidP="00A67143">
      <w:pPr>
        <w:tabs>
          <w:tab w:val="left" w:pos="3261"/>
          <w:tab w:val="left" w:pos="5670"/>
        </w:tabs>
        <w:spacing w:line="264" w:lineRule="auto"/>
        <w:jc w:val="both"/>
        <w:rPr>
          <w:rFonts w:cs="Tahoma"/>
          <w:szCs w:val="18"/>
        </w:rPr>
      </w:pP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t>________________________</w:t>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4956" w:firstLine="708"/>
        <w:jc w:val="both"/>
        <w:rPr>
          <w:rFonts w:cs="Tahoma"/>
          <w:szCs w:val="18"/>
        </w:rPr>
      </w:pPr>
      <w:r>
        <w:rPr>
          <w:rFonts w:cs="Tahoma"/>
          <w:szCs w:val="18"/>
        </w:rPr>
        <w:t>podpis pooblastitelja:</w:t>
      </w:r>
    </w:p>
    <w:p w:rsidR="00A67143" w:rsidRDefault="00A67143" w:rsidP="00A67143">
      <w:pPr>
        <w:tabs>
          <w:tab w:val="left" w:pos="3261"/>
          <w:tab w:val="left" w:pos="5670"/>
        </w:tabs>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p>
    <w:p w:rsidR="00A67143" w:rsidRDefault="00A67143" w:rsidP="00A67143">
      <w:pPr>
        <w:tabs>
          <w:tab w:val="left" w:pos="3261"/>
          <w:tab w:val="left" w:pos="5670"/>
        </w:tabs>
        <w:spacing w:line="264" w:lineRule="auto"/>
        <w:ind w:left="5664"/>
        <w:jc w:val="both"/>
        <w:rPr>
          <w:rFonts w:cs="Tahoma"/>
          <w:szCs w:val="18"/>
        </w:rPr>
      </w:pPr>
      <w:r>
        <w:rPr>
          <w:rFonts w:cs="Tahoma"/>
          <w:szCs w:val="18"/>
        </w:rPr>
        <w:t>________________________</w:t>
      </w:r>
    </w:p>
    <w:p w:rsidR="00A67143" w:rsidRPr="007F2F0C" w:rsidRDefault="00A67143" w:rsidP="00A67143">
      <w:pPr>
        <w:tabs>
          <w:tab w:val="left" w:pos="3261"/>
          <w:tab w:val="left" w:pos="5670"/>
        </w:tabs>
        <w:spacing w:line="264" w:lineRule="auto"/>
        <w:jc w:val="both"/>
        <w:rPr>
          <w:rFonts w:cs="Tahoma"/>
          <w:szCs w:val="18"/>
        </w:rPr>
      </w:pPr>
    </w:p>
    <w:p w:rsidR="00A67143" w:rsidRPr="007F2F0C" w:rsidRDefault="00A67143" w:rsidP="00A67143">
      <w:pPr>
        <w:tabs>
          <w:tab w:val="left" w:pos="5670"/>
        </w:tabs>
        <w:spacing w:line="264" w:lineRule="auto"/>
        <w:jc w:val="both"/>
        <w:rPr>
          <w:rFonts w:cs="Tahoma"/>
          <w:szCs w:val="18"/>
        </w:rPr>
      </w:pPr>
    </w:p>
    <w:p w:rsidR="00A67143" w:rsidRPr="007F2F0C"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7F2F0C"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D61EDC" w:rsidRDefault="00D61EDC"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0C30F4" w:rsidRDefault="000C30F4" w:rsidP="00A67143">
      <w:pPr>
        <w:spacing w:line="264" w:lineRule="auto"/>
        <w:jc w:val="both"/>
        <w:rPr>
          <w:rFonts w:cs="Tahoma"/>
          <w:bCs/>
          <w:szCs w:val="18"/>
        </w:rPr>
      </w:pPr>
    </w:p>
    <w:p w:rsidR="00A67143" w:rsidRDefault="00A67143" w:rsidP="00A67143">
      <w:pPr>
        <w:spacing w:line="264" w:lineRule="auto"/>
        <w:jc w:val="both"/>
        <w:rPr>
          <w:rFonts w:cs="Tahoma"/>
          <w:bCs/>
          <w:szCs w:val="18"/>
        </w:rPr>
      </w:pPr>
    </w:p>
    <w:p w:rsidR="00A67143" w:rsidRPr="00A67143" w:rsidRDefault="00A67143" w:rsidP="00A67143">
      <w:pPr>
        <w:pStyle w:val="Noga"/>
        <w:pBdr>
          <w:top w:val="single" w:sz="4" w:space="1" w:color="auto"/>
        </w:pBdr>
        <w:spacing w:line="264" w:lineRule="auto"/>
        <w:jc w:val="both"/>
        <w:rPr>
          <w:rFonts w:cs="Tahoma"/>
          <w:i/>
          <w:sz w:val="16"/>
          <w:szCs w:val="16"/>
        </w:rPr>
      </w:pPr>
      <w:r w:rsidRPr="00A80449">
        <w:rPr>
          <w:rFonts w:cs="Tahoma"/>
          <w:b/>
          <w:i/>
          <w:sz w:val="16"/>
          <w:szCs w:val="16"/>
        </w:rPr>
        <w:t>navodilo</w:t>
      </w:r>
      <w:r w:rsidRPr="00A80449">
        <w:rPr>
          <w:rFonts w:cs="Tahoma"/>
          <w:i/>
          <w:sz w:val="16"/>
          <w:szCs w:val="16"/>
        </w:rPr>
        <w:t xml:space="preserve">: Ponudnik mora pooblastilo – obrazec št. </w:t>
      </w:r>
      <w:r>
        <w:rPr>
          <w:rFonts w:cs="Tahoma"/>
          <w:i/>
          <w:sz w:val="16"/>
          <w:szCs w:val="16"/>
        </w:rPr>
        <w:t>3</w:t>
      </w:r>
      <w:r w:rsidRPr="00A80449">
        <w:rPr>
          <w:rFonts w:cs="Tahoma"/>
          <w:i/>
          <w:sz w:val="16"/>
          <w:szCs w:val="16"/>
        </w:rPr>
        <w:t xml:space="preserve"> - izpolniti. </w:t>
      </w:r>
      <w:r w:rsidRPr="00D30EAE">
        <w:rPr>
          <w:rFonts w:cs="Tahoma"/>
          <w:b/>
          <w:i/>
          <w:sz w:val="16"/>
          <w:szCs w:val="16"/>
        </w:rPr>
        <w:t xml:space="preserve">Pooblastilo mora biti datirano, žigosano in podpisano </w:t>
      </w:r>
      <w:r w:rsidRPr="00D30EAE">
        <w:rPr>
          <w:rFonts w:cs="Tahoma"/>
          <w:b/>
          <w:i/>
          <w:sz w:val="16"/>
          <w:szCs w:val="16"/>
          <w:u w:val="single"/>
        </w:rPr>
        <w:t>s strani zakonitih zastopnikov (ali njihovih pooblaščencev) vseh partnerjev v skupini</w:t>
      </w:r>
      <w:r w:rsidRPr="00A80449">
        <w:rPr>
          <w:rFonts w:cs="Tahoma"/>
          <w:i/>
          <w:sz w:val="16"/>
          <w:szCs w:val="16"/>
        </w:rPr>
        <w:t xml:space="preserve">. </w:t>
      </w:r>
      <w:r w:rsidRPr="00A67143">
        <w:rPr>
          <w:rFonts w:cs="Tahoma"/>
          <w:i/>
          <w:sz w:val="16"/>
          <w:szCs w:val="16"/>
        </w:rPr>
        <w:t>Pooblastilo se izpolni samo v primeru skupne ponudbe, ki jo predloži skupina ponudnikov.</w:t>
      </w:r>
    </w:p>
    <w:p w:rsidR="00EC450B" w:rsidRDefault="00EC450B" w:rsidP="00A67143">
      <w:pPr>
        <w:pStyle w:val="Noga"/>
        <w:tabs>
          <w:tab w:val="clear" w:pos="9072"/>
          <w:tab w:val="right" w:pos="9000"/>
        </w:tabs>
        <w:spacing w:line="264" w:lineRule="auto"/>
        <w:jc w:val="right"/>
        <w:rPr>
          <w:rFonts w:cs="Tahoma"/>
          <w:b/>
          <w:szCs w:val="18"/>
        </w:rPr>
      </w:pPr>
    </w:p>
    <w:p w:rsidR="00EC450B" w:rsidRDefault="00EC450B" w:rsidP="00A67143">
      <w:pPr>
        <w:pStyle w:val="Noga"/>
        <w:tabs>
          <w:tab w:val="clear" w:pos="9072"/>
          <w:tab w:val="right" w:pos="9000"/>
        </w:tabs>
        <w:spacing w:line="264" w:lineRule="auto"/>
        <w:jc w:val="right"/>
        <w:rPr>
          <w:rFonts w:cs="Tahoma"/>
          <w:b/>
          <w:szCs w:val="18"/>
        </w:rPr>
      </w:pPr>
    </w:p>
    <w:p w:rsidR="00EC450B" w:rsidRDefault="00EC450B" w:rsidP="00A67143">
      <w:pPr>
        <w:pStyle w:val="Noga"/>
        <w:tabs>
          <w:tab w:val="clear" w:pos="9072"/>
          <w:tab w:val="right" w:pos="9000"/>
        </w:tabs>
        <w:spacing w:line="264" w:lineRule="auto"/>
        <w:jc w:val="right"/>
        <w:rPr>
          <w:rFonts w:cs="Tahoma"/>
          <w:b/>
          <w:szCs w:val="18"/>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4</w:t>
      </w:r>
    </w:p>
    <w:p w:rsidR="00A67143" w:rsidRPr="00D71E0C" w:rsidRDefault="00A67143" w:rsidP="00A67143">
      <w:pPr>
        <w:spacing w:line="264" w:lineRule="auto"/>
        <w:jc w:val="both"/>
        <w:rPr>
          <w:rFonts w:cs="Tahoma"/>
          <w:b/>
          <w:szCs w:val="18"/>
        </w:rPr>
      </w:pP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477EAB">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PODATKI O SOPONUDNIKU</w:t>
      </w:r>
    </w:p>
    <w:p w:rsidR="00A67143" w:rsidRDefault="00A67143" w:rsidP="00A67143">
      <w:pPr>
        <w:pStyle w:val="Noga"/>
        <w:spacing w:line="264" w:lineRule="auto"/>
        <w:jc w:val="both"/>
      </w:pPr>
    </w:p>
    <w:p w:rsidR="00A67143" w:rsidRPr="00A030E8" w:rsidRDefault="00A67143" w:rsidP="00A67143">
      <w:pPr>
        <w:pStyle w:val="Noga"/>
        <w:spacing w:line="264" w:lineRule="auto"/>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67143" w:rsidRPr="00201626" w:rsidTr="00477EAB">
        <w:trPr>
          <w:trHeight w:val="284"/>
        </w:trPr>
        <w:tc>
          <w:tcPr>
            <w:tcW w:w="8781" w:type="dxa"/>
            <w:tcBorders>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Naziv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Naslov </w:t>
            </w:r>
            <w:proofErr w:type="spellStart"/>
            <w:r>
              <w:rPr>
                <w:rFonts w:cs="Tahoma"/>
                <w:szCs w:val="18"/>
              </w:rPr>
              <w:t>soponudnika</w:t>
            </w:r>
            <w:proofErr w:type="spellEnd"/>
            <w:r>
              <w:rPr>
                <w:rFonts w:cs="Tahoma"/>
                <w:szCs w:val="18"/>
              </w:rPr>
              <w:t>, poštna številka in pošta</w:t>
            </w:r>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Telefonska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telefaksa: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Elektronski naslov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Matična številka: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ID za DDV:</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Pristojni finančni urad:</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Številka transakcijskega računa: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D56275">
            <w:pPr>
              <w:pStyle w:val="Telobesedila"/>
              <w:spacing w:line="264" w:lineRule="auto"/>
              <w:rPr>
                <w:rFonts w:cs="Tahoma"/>
                <w:szCs w:val="18"/>
              </w:rPr>
            </w:pPr>
            <w:r w:rsidRPr="0024435D">
              <w:rPr>
                <w:rFonts w:cs="Tahoma"/>
                <w:szCs w:val="18"/>
              </w:rPr>
              <w:t>Banka:</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r w:rsidR="00D61EDC"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D61EDC" w:rsidRPr="0024435D" w:rsidRDefault="00D61EDC" w:rsidP="00BE72A4">
            <w:pPr>
              <w:pStyle w:val="Telobesedila"/>
              <w:spacing w:line="264" w:lineRule="auto"/>
              <w:rPr>
                <w:rFonts w:cs="Tahoma"/>
                <w:szCs w:val="18"/>
              </w:rPr>
            </w:pPr>
            <w:r>
              <w:rPr>
                <w:rFonts w:cs="Tahoma"/>
                <w:szCs w:val="18"/>
              </w:rPr>
              <w:t>Velikost družbe (</w:t>
            </w:r>
            <w:proofErr w:type="spellStart"/>
            <w:r>
              <w:rPr>
                <w:rFonts w:cs="Tahoma"/>
                <w:szCs w:val="18"/>
              </w:rPr>
              <w:t>mikro</w:t>
            </w:r>
            <w:proofErr w:type="spellEnd"/>
            <w:r>
              <w:rPr>
                <w:rFonts w:cs="Tahoma"/>
                <w:szCs w:val="18"/>
              </w:rPr>
              <w:t>, majhna, srednja (SMP), velika družba):</w:t>
            </w:r>
          </w:p>
        </w:tc>
      </w:tr>
      <w:tr w:rsidR="00D61EDC" w:rsidRPr="00201626" w:rsidTr="00C2191A">
        <w:trPr>
          <w:trHeight w:val="340"/>
        </w:trPr>
        <w:tc>
          <w:tcPr>
            <w:tcW w:w="8781" w:type="dxa"/>
            <w:tcBorders>
              <w:bottom w:val="double" w:sz="4" w:space="0" w:color="auto"/>
            </w:tcBorders>
            <w:vAlign w:val="center"/>
          </w:tcPr>
          <w:p w:rsidR="00D61EDC" w:rsidRPr="0024435D" w:rsidRDefault="00D61EDC" w:rsidP="00BE72A4">
            <w:pPr>
              <w:pStyle w:val="Telobesedila"/>
              <w:spacing w:line="264" w:lineRule="auto"/>
              <w:rPr>
                <w:rFonts w:cs="Tahoma"/>
                <w:szCs w:val="18"/>
              </w:rPr>
            </w:pPr>
          </w:p>
        </w:tc>
      </w:tr>
      <w:tr w:rsidR="00A67143" w:rsidRPr="00201626" w:rsidTr="00477EAB">
        <w:trPr>
          <w:trHeight w:val="284"/>
        </w:trPr>
        <w:tc>
          <w:tcPr>
            <w:tcW w:w="8781" w:type="dxa"/>
            <w:tcBorders>
              <w:top w:val="double" w:sz="4" w:space="0" w:color="auto"/>
              <w:bottom w:val="single" w:sz="4" w:space="0" w:color="auto"/>
            </w:tcBorders>
            <w:shd w:val="clear" w:color="auto" w:fill="DEEAF6" w:themeFill="accent1" w:themeFillTint="33"/>
            <w:vAlign w:val="center"/>
          </w:tcPr>
          <w:p w:rsidR="00A67143" w:rsidRPr="0024435D" w:rsidRDefault="00A67143" w:rsidP="00A67143">
            <w:pPr>
              <w:pStyle w:val="Telobesedila"/>
              <w:spacing w:line="264" w:lineRule="auto"/>
              <w:rPr>
                <w:rFonts w:cs="Tahoma"/>
                <w:szCs w:val="18"/>
              </w:rPr>
            </w:pPr>
            <w:r w:rsidRPr="0024435D">
              <w:rPr>
                <w:rFonts w:cs="Tahoma"/>
                <w:szCs w:val="18"/>
              </w:rPr>
              <w:t xml:space="preserve">Zakoniti zastopnik </w:t>
            </w:r>
            <w:proofErr w:type="spellStart"/>
            <w:r>
              <w:rPr>
                <w:rFonts w:cs="Tahoma"/>
                <w:szCs w:val="18"/>
              </w:rPr>
              <w:t>soponudnika</w:t>
            </w:r>
            <w:proofErr w:type="spellEnd"/>
            <w:r w:rsidRPr="0024435D">
              <w:rPr>
                <w:rFonts w:cs="Tahoma"/>
                <w:szCs w:val="18"/>
              </w:rPr>
              <w:t>:</w:t>
            </w:r>
          </w:p>
        </w:tc>
      </w:tr>
      <w:tr w:rsidR="00A67143" w:rsidRPr="00201626" w:rsidTr="00C2191A">
        <w:trPr>
          <w:trHeight w:val="340"/>
        </w:trPr>
        <w:tc>
          <w:tcPr>
            <w:tcW w:w="8781" w:type="dxa"/>
            <w:tcBorders>
              <w:bottom w:val="double" w:sz="4" w:space="0" w:color="auto"/>
            </w:tcBorders>
            <w:vAlign w:val="center"/>
          </w:tcPr>
          <w:p w:rsidR="00A67143" w:rsidRPr="0024435D" w:rsidRDefault="00A67143" w:rsidP="00D56275">
            <w:pPr>
              <w:pStyle w:val="Telobesedila"/>
              <w:spacing w:line="264" w:lineRule="auto"/>
              <w:rPr>
                <w:rFonts w:cs="Tahoma"/>
                <w:szCs w:val="18"/>
              </w:rPr>
            </w:pPr>
          </w:p>
        </w:tc>
      </w:tr>
    </w:tbl>
    <w:p w:rsidR="00AB4687" w:rsidRDefault="00AB4687" w:rsidP="00AB4687">
      <w:pPr>
        <w:pStyle w:val="Telobesedila2"/>
        <w:spacing w:after="0" w:line="264" w:lineRule="auto"/>
        <w:jc w:val="both"/>
        <w:rPr>
          <w:rFonts w:ascii="Tahoma" w:hAnsi="Tahoma" w:cs="Tahoma"/>
          <w:b/>
          <w:snapToGrid w:val="0"/>
          <w:sz w:val="18"/>
          <w:szCs w:val="1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170"/>
      </w:tblGrid>
      <w:tr w:rsidR="00AB4687" w:rsidRPr="00CA2FD6" w:rsidTr="0006468F">
        <w:trPr>
          <w:trHeight w:hRule="exact" w:val="680"/>
        </w:trPr>
        <w:tc>
          <w:tcPr>
            <w:tcW w:w="3544" w:type="dxa"/>
            <w:vAlign w:val="center"/>
          </w:tcPr>
          <w:p w:rsidR="00AB4687" w:rsidRDefault="00AB4687" w:rsidP="0006468F">
            <w:pPr>
              <w:rPr>
                <w:rFonts w:ascii="Arial" w:hAnsi="Arial" w:cs="Arial"/>
                <w:color w:val="000000"/>
                <w:sz w:val="22"/>
                <w:szCs w:val="22"/>
              </w:rPr>
            </w:pPr>
          </w:p>
          <w:p w:rsidR="00AB4687" w:rsidRDefault="00AB4687" w:rsidP="0006468F">
            <w:pPr>
              <w:rPr>
                <w:rFonts w:ascii="Arial" w:hAnsi="Arial" w:cs="Arial"/>
                <w:color w:val="000000"/>
                <w:sz w:val="22"/>
                <w:szCs w:val="22"/>
              </w:rPr>
            </w:pPr>
            <w:r>
              <w:rPr>
                <w:rFonts w:ascii="Arial" w:hAnsi="Arial" w:cs="Arial"/>
                <w:color w:val="000000"/>
                <w:sz w:val="22"/>
                <w:szCs w:val="22"/>
              </w:rPr>
              <w:t>MSP*</w:t>
            </w:r>
          </w:p>
          <w:p w:rsidR="00AB4687" w:rsidRDefault="00AB4687" w:rsidP="0006468F">
            <w:pPr>
              <w:tabs>
                <w:tab w:val="left" w:pos="426"/>
              </w:tabs>
              <w:ind w:left="360" w:hanging="360"/>
              <w:rPr>
                <w:rFonts w:ascii="Arial" w:hAnsi="Arial" w:cs="Arial"/>
                <w:sz w:val="22"/>
                <w:szCs w:val="22"/>
                <w:vertAlign w:val="superscript"/>
              </w:rPr>
            </w:pPr>
            <w:r w:rsidRPr="00CA2FD6">
              <w:rPr>
                <w:rFonts w:ascii="Arial" w:hAnsi="Arial" w:cs="Arial"/>
                <w:sz w:val="22"/>
                <w:szCs w:val="22"/>
                <w:vertAlign w:val="superscript"/>
              </w:rPr>
              <w:t>(ustrezno obkroži)</w:t>
            </w: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Default="00AB4687" w:rsidP="0006468F">
            <w:pPr>
              <w:tabs>
                <w:tab w:val="left" w:pos="426"/>
              </w:tabs>
              <w:ind w:left="360" w:hanging="360"/>
              <w:rPr>
                <w:rFonts w:ascii="Arial" w:hAnsi="Arial" w:cs="Arial"/>
                <w:sz w:val="22"/>
                <w:szCs w:val="22"/>
                <w:vertAlign w:val="superscript"/>
              </w:rPr>
            </w:pPr>
          </w:p>
          <w:p w:rsidR="00AB4687" w:rsidRPr="00CA2FD6" w:rsidRDefault="00AB4687" w:rsidP="0006468F">
            <w:pPr>
              <w:rPr>
                <w:rFonts w:ascii="Arial" w:hAnsi="Arial" w:cs="Arial"/>
                <w:color w:val="000000"/>
                <w:sz w:val="22"/>
                <w:szCs w:val="22"/>
              </w:rPr>
            </w:pPr>
          </w:p>
        </w:tc>
        <w:tc>
          <w:tcPr>
            <w:tcW w:w="5170" w:type="dxa"/>
            <w:vAlign w:val="center"/>
          </w:tcPr>
          <w:p w:rsidR="00AB4687" w:rsidRPr="00CA2FD6" w:rsidRDefault="00AB4687" w:rsidP="0006468F">
            <w:pPr>
              <w:jc w:val="both"/>
              <w:rPr>
                <w:rFonts w:ascii="Arial" w:hAnsi="Arial" w:cs="Arial"/>
                <w:color w:val="000000"/>
                <w:sz w:val="22"/>
                <w:szCs w:val="22"/>
              </w:rPr>
            </w:pPr>
            <w:r>
              <w:rPr>
                <w:rFonts w:ascii="Arial" w:hAnsi="Arial" w:cs="Arial"/>
                <w:color w:val="000000"/>
                <w:sz w:val="22"/>
                <w:szCs w:val="22"/>
              </w:rPr>
              <w:t xml:space="preserve">                        Da                                        Ne</w:t>
            </w:r>
          </w:p>
        </w:tc>
      </w:tr>
    </w:tbl>
    <w:p w:rsidR="00AB4687" w:rsidRDefault="00AB4687" w:rsidP="00AB4687">
      <w:pPr>
        <w:pStyle w:val="Telobesedila"/>
        <w:rPr>
          <w:rFonts w:ascii="Arial" w:hAnsi="Arial" w:cs="Arial"/>
          <w:bCs/>
          <w:i/>
          <w:color w:val="000000"/>
          <w:sz w:val="22"/>
          <w:szCs w:val="22"/>
        </w:rPr>
      </w:pPr>
    </w:p>
    <w:p w:rsidR="00AB4687" w:rsidRDefault="00AB4687" w:rsidP="00AB4687">
      <w:pPr>
        <w:pStyle w:val="Telobesedila"/>
        <w:rPr>
          <w:rFonts w:ascii="Arial" w:hAnsi="Arial" w:cs="Arial"/>
          <w:i/>
          <w:sz w:val="16"/>
          <w:szCs w:val="16"/>
        </w:rPr>
      </w:pPr>
      <w:r w:rsidRPr="008925FE">
        <w:rPr>
          <w:rFonts w:ascii="Arial" w:hAnsi="Arial" w:cs="Arial"/>
          <w:bCs/>
          <w:i/>
          <w:color w:val="000000"/>
          <w:sz w:val="16"/>
          <w:szCs w:val="16"/>
        </w:rPr>
        <w:t xml:space="preserve">* </w:t>
      </w:r>
      <w:r w:rsidRPr="008925FE">
        <w:rPr>
          <w:rFonts w:ascii="Arial" w:hAnsi="Arial" w:cs="Arial"/>
          <w:i/>
          <w:sz w:val="16"/>
          <w:szCs w:val="16"/>
        </w:rPr>
        <w:t xml:space="preserve">Kategorijo </w:t>
      </w:r>
      <w:proofErr w:type="spellStart"/>
      <w:r w:rsidRPr="008925FE">
        <w:rPr>
          <w:rFonts w:ascii="Arial" w:hAnsi="Arial" w:cs="Arial"/>
          <w:i/>
          <w:sz w:val="16"/>
          <w:szCs w:val="16"/>
        </w:rPr>
        <w:t>mikro</w:t>
      </w:r>
      <w:proofErr w:type="spellEnd"/>
      <w:r w:rsidRPr="008925FE">
        <w:rPr>
          <w:rFonts w:ascii="Arial" w:hAnsi="Arial" w:cs="Arial"/>
          <w:i/>
          <w:sz w:val="16"/>
          <w:szCs w:val="16"/>
        </w:rPr>
        <w:t>, malih in srednje velikih podjetij (MSP-jev) sestavljajo podjetja z manj kot 250 zaposlenimi ter letnim prometom, ki ne presega 50 milijonov EUR in/ali letno bilančno vsoto, ki ne presega 43 milijonov EUR.“ Izvleček iz člena 2 priloge k Priporočilu 2003/361/ES</w:t>
      </w:r>
    </w:p>
    <w:p w:rsidR="00026A99" w:rsidRDefault="00026A99" w:rsidP="00AB4687">
      <w:pPr>
        <w:pStyle w:val="Telobesedila"/>
        <w:rPr>
          <w:rFonts w:ascii="Arial" w:hAnsi="Arial" w:cs="Arial"/>
          <w:i/>
          <w:sz w:val="16"/>
          <w:szCs w:val="16"/>
        </w:rPr>
      </w:pPr>
    </w:p>
    <w:p w:rsidR="00026A99" w:rsidRDefault="00026A99" w:rsidP="00AB4687">
      <w:pPr>
        <w:pStyle w:val="Telobesedila"/>
        <w:rPr>
          <w:rFonts w:ascii="Arial" w:hAnsi="Arial" w:cs="Arial"/>
          <w:i/>
          <w:sz w:val="16"/>
          <w:szCs w:val="16"/>
        </w:rPr>
      </w:pPr>
    </w:p>
    <w:p w:rsidR="00026A99" w:rsidRPr="008925FE" w:rsidRDefault="00026A99" w:rsidP="00AB4687">
      <w:pPr>
        <w:pStyle w:val="Telobesedila"/>
        <w:rPr>
          <w:rFonts w:ascii="Arial" w:hAnsi="Arial" w:cs="Arial"/>
          <w:bCs/>
          <w:i/>
          <w:color w:val="FF0000"/>
          <w:sz w:val="16"/>
          <w:szCs w:val="16"/>
        </w:rPr>
      </w:pPr>
    </w:p>
    <w:p w:rsidR="00AB4687" w:rsidRDefault="00AB4687" w:rsidP="00A67143">
      <w:pPr>
        <w:pStyle w:val="Noga"/>
        <w:tabs>
          <w:tab w:val="left" w:pos="3544"/>
        </w:tabs>
        <w:spacing w:line="264" w:lineRule="auto"/>
        <w:jc w:val="both"/>
      </w:pPr>
    </w:p>
    <w:p w:rsidR="00D61EDC" w:rsidRPr="00D715D4" w:rsidRDefault="00D61EDC" w:rsidP="00D61EDC">
      <w:pPr>
        <w:pStyle w:val="Noga"/>
        <w:tabs>
          <w:tab w:val="clear" w:pos="4536"/>
          <w:tab w:val="left" w:pos="3544"/>
        </w:tabs>
        <w:spacing w:line="264" w:lineRule="auto"/>
        <w:jc w:val="both"/>
        <w:rPr>
          <w:rFonts w:cs="Tahoma"/>
          <w:szCs w:val="18"/>
        </w:rPr>
      </w:pPr>
      <w:r w:rsidRPr="00D715D4">
        <w:rPr>
          <w:rFonts w:cs="Tahoma"/>
          <w:szCs w:val="18"/>
        </w:rPr>
        <w:t xml:space="preserve">DELA, KI JIH PREVZEMA </w:t>
      </w:r>
      <w:r>
        <w:rPr>
          <w:rFonts w:cs="Tahoma"/>
          <w:szCs w:val="18"/>
        </w:rPr>
        <w:t>SOPONUDNIK</w:t>
      </w:r>
      <w:r w:rsidRPr="00D715D4">
        <w:rPr>
          <w:rFonts w:cs="Tahoma"/>
          <w:szCs w:val="18"/>
        </w:rPr>
        <w:t>:</w:t>
      </w:r>
      <w:r w:rsidRPr="00D715D4">
        <w:rPr>
          <w:rFonts w:cs="Tahoma"/>
          <w:szCs w:val="18"/>
        </w:rPr>
        <w:tab/>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D61EDC" w:rsidRPr="00D715D4" w:rsidRDefault="00D61EDC" w:rsidP="00D61EDC">
      <w:pPr>
        <w:pStyle w:val="Noga"/>
        <w:tabs>
          <w:tab w:val="clear" w:pos="4536"/>
          <w:tab w:val="left" w:pos="3544"/>
        </w:tabs>
        <w:spacing w:line="264" w:lineRule="auto"/>
        <w:jc w:val="both"/>
        <w:rPr>
          <w:rFonts w:cs="Tahoma"/>
          <w:szCs w:val="18"/>
        </w:rPr>
      </w:pPr>
    </w:p>
    <w:p w:rsidR="00D61EDC" w:rsidRPr="00D715D4" w:rsidRDefault="00D61EDC" w:rsidP="00D61EDC">
      <w:pPr>
        <w:pStyle w:val="Noga"/>
        <w:tabs>
          <w:tab w:val="clear" w:pos="4536"/>
          <w:tab w:val="clear" w:pos="9072"/>
          <w:tab w:val="left" w:pos="3828"/>
        </w:tabs>
        <w:spacing w:line="264" w:lineRule="auto"/>
        <w:jc w:val="both"/>
        <w:rPr>
          <w:rFonts w:cs="Tahoma"/>
          <w:szCs w:val="18"/>
        </w:rPr>
      </w:pPr>
      <w:r w:rsidRPr="00D715D4">
        <w:rPr>
          <w:rFonts w:cs="Tahoma"/>
          <w:szCs w:val="18"/>
        </w:rPr>
        <w:t xml:space="preserve">KOLIČINA, KI  JO PREVZEMA </w:t>
      </w:r>
      <w:r>
        <w:rPr>
          <w:rFonts w:cs="Tahoma"/>
          <w:szCs w:val="18"/>
        </w:rPr>
        <w:t>SOPONUDNIK:</w:t>
      </w:r>
    </w:p>
    <w:p w:rsidR="00D61EDC" w:rsidRDefault="00D61EDC" w:rsidP="00D61EDC">
      <w:pPr>
        <w:pStyle w:val="Noga"/>
        <w:tabs>
          <w:tab w:val="clear" w:pos="4536"/>
          <w:tab w:val="left" w:pos="3544"/>
        </w:tabs>
        <w:spacing w:line="264" w:lineRule="auto"/>
        <w:jc w:val="both"/>
        <w:rPr>
          <w:rFonts w:cs="Tahoma"/>
          <w:szCs w:val="18"/>
        </w:rPr>
      </w:pPr>
    </w:p>
    <w:tbl>
      <w:tblPr>
        <w:tblStyle w:val="Tabelamrea"/>
        <w:tblW w:w="0" w:type="auto"/>
        <w:tblLook w:val="04A0" w:firstRow="1" w:lastRow="0" w:firstColumn="1" w:lastColumn="0" w:noHBand="0" w:noVBand="1"/>
      </w:tblPr>
      <w:tblGrid>
        <w:gridCol w:w="8776"/>
      </w:tblGrid>
      <w:tr w:rsidR="00D61EDC" w:rsidTr="00BE72A4">
        <w:trPr>
          <w:trHeight w:val="397"/>
        </w:trPr>
        <w:tc>
          <w:tcPr>
            <w:tcW w:w="8776" w:type="dxa"/>
            <w:vAlign w:val="center"/>
          </w:tcPr>
          <w:p w:rsidR="00D61EDC" w:rsidRDefault="00D61EDC" w:rsidP="00BE72A4">
            <w:pPr>
              <w:pStyle w:val="Noga"/>
              <w:tabs>
                <w:tab w:val="clear" w:pos="4536"/>
                <w:tab w:val="left" w:pos="3544"/>
              </w:tabs>
              <w:spacing w:line="264" w:lineRule="auto"/>
              <w:jc w:val="both"/>
              <w:rPr>
                <w:rFonts w:cs="Tahoma"/>
                <w:szCs w:val="18"/>
              </w:rPr>
            </w:pPr>
          </w:p>
        </w:tc>
      </w:tr>
    </w:tbl>
    <w:p w:rsidR="00A67143" w:rsidRPr="00D715D4" w:rsidRDefault="00A67143" w:rsidP="00A67143">
      <w:pPr>
        <w:pStyle w:val="Noga"/>
        <w:tabs>
          <w:tab w:val="clear" w:pos="4536"/>
          <w:tab w:val="clear" w:pos="9072"/>
          <w:tab w:val="left" w:pos="3828"/>
        </w:tabs>
        <w:spacing w:line="264" w:lineRule="auto"/>
        <w:jc w:val="both"/>
        <w:rPr>
          <w:rFonts w:cs="Tahoma"/>
          <w:szCs w:val="18"/>
        </w:rPr>
      </w:pPr>
      <w:r w:rsidRPr="00D715D4">
        <w:rPr>
          <w:rFonts w:cs="Tahoma"/>
          <w:szCs w:val="18"/>
        </w:rPr>
        <w:t xml:space="preserve">VREDNOST del, ki jih prevzema </w:t>
      </w:r>
      <w:proofErr w:type="spellStart"/>
      <w:r>
        <w:rPr>
          <w:rFonts w:cs="Tahoma"/>
          <w:szCs w:val="18"/>
        </w:rPr>
        <w:t>soponudnik</w:t>
      </w:r>
      <w:proofErr w:type="spellEnd"/>
      <w:r w:rsidRPr="00D715D4">
        <w:rPr>
          <w:rFonts w:cs="Tahoma"/>
          <w:szCs w:val="18"/>
        </w:rPr>
        <w:t>:</w:t>
      </w:r>
    </w:p>
    <w:p w:rsidR="00A67143" w:rsidRPr="00D715D4" w:rsidRDefault="00A67143" w:rsidP="00A67143">
      <w:pPr>
        <w:pStyle w:val="Noga"/>
        <w:tabs>
          <w:tab w:val="clear" w:pos="4536"/>
          <w:tab w:val="clear" w:pos="9072"/>
          <w:tab w:val="left" w:pos="3828"/>
        </w:tabs>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434"/>
      </w:tblGrid>
      <w:tr w:rsidR="00A67143" w:rsidRPr="007729A1" w:rsidTr="00E06C88">
        <w:trPr>
          <w:trHeight w:hRule="exact" w:val="284"/>
          <w:jc w:val="right"/>
        </w:trPr>
        <w:tc>
          <w:tcPr>
            <w:tcW w:w="4399"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Pr>
                <w:rFonts w:cs="Tahoma"/>
                <w:szCs w:val="18"/>
              </w:rPr>
              <w:t>element</w:t>
            </w:r>
          </w:p>
        </w:tc>
        <w:tc>
          <w:tcPr>
            <w:tcW w:w="4495" w:type="dxa"/>
            <w:shd w:val="clear" w:color="auto" w:fill="DEEAF6" w:themeFill="accent1" w:themeFillTint="33"/>
            <w:vAlign w:val="center"/>
          </w:tcPr>
          <w:p w:rsidR="00A67143" w:rsidRPr="007729A1" w:rsidRDefault="00A67143" w:rsidP="00D56275">
            <w:pPr>
              <w:pStyle w:val="Telobesedila"/>
              <w:tabs>
                <w:tab w:val="left" w:pos="284"/>
              </w:tabs>
              <w:spacing w:line="264" w:lineRule="auto"/>
              <w:jc w:val="center"/>
              <w:rPr>
                <w:rFonts w:cs="Tahoma"/>
                <w:szCs w:val="18"/>
              </w:rPr>
            </w:pPr>
            <w:r w:rsidRPr="007729A1">
              <w:rPr>
                <w:rFonts w:cs="Tahoma"/>
                <w:szCs w:val="18"/>
              </w:rPr>
              <w:t>znesek v EUR</w:t>
            </w: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vrednost brez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DDV – 22%</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skupna vrednost z DDV</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r w:rsidR="00A67143" w:rsidRPr="00D715D4" w:rsidTr="00D56275">
        <w:trPr>
          <w:trHeight w:hRule="exact" w:val="340"/>
          <w:jc w:val="right"/>
        </w:trPr>
        <w:tc>
          <w:tcPr>
            <w:tcW w:w="4399" w:type="dxa"/>
            <w:vAlign w:val="center"/>
          </w:tcPr>
          <w:p w:rsidR="00A67143" w:rsidRPr="00D715D4" w:rsidRDefault="00A67143" w:rsidP="00D56275">
            <w:pPr>
              <w:pStyle w:val="Telobesedila"/>
              <w:tabs>
                <w:tab w:val="left" w:pos="284"/>
              </w:tabs>
              <w:spacing w:line="264" w:lineRule="auto"/>
              <w:rPr>
                <w:rFonts w:cs="Tahoma"/>
                <w:szCs w:val="18"/>
              </w:rPr>
            </w:pPr>
            <w:r w:rsidRPr="00D715D4">
              <w:rPr>
                <w:rFonts w:cs="Tahoma"/>
                <w:szCs w:val="18"/>
              </w:rPr>
              <w:t>delež v % glede na vrednost ponudbe</w:t>
            </w:r>
          </w:p>
        </w:tc>
        <w:tc>
          <w:tcPr>
            <w:tcW w:w="4495" w:type="dxa"/>
            <w:vAlign w:val="center"/>
          </w:tcPr>
          <w:p w:rsidR="00A67143" w:rsidRPr="00D715D4" w:rsidRDefault="00A67143" w:rsidP="00D56275">
            <w:pPr>
              <w:pStyle w:val="Telobesedila"/>
              <w:tabs>
                <w:tab w:val="left" w:pos="284"/>
              </w:tabs>
              <w:spacing w:line="264" w:lineRule="auto"/>
              <w:jc w:val="right"/>
              <w:rPr>
                <w:rFonts w:cs="Tahoma"/>
                <w:szCs w:val="18"/>
              </w:rPr>
            </w:pPr>
          </w:p>
        </w:tc>
      </w:tr>
    </w:tbl>
    <w:p w:rsidR="00A67143" w:rsidRPr="00D715D4" w:rsidRDefault="00A67143" w:rsidP="00A67143">
      <w:pPr>
        <w:pStyle w:val="Telobesedila"/>
        <w:spacing w:line="264" w:lineRule="auto"/>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0B4B3E" w:rsidRDefault="000B4B3E" w:rsidP="000B4B3E">
      <w:pPr>
        <w:pStyle w:val="Noga"/>
        <w:spacing w:line="264" w:lineRule="auto"/>
        <w:jc w:val="both"/>
        <w:rPr>
          <w:rFonts w:cs="Tahoma"/>
          <w:color w:val="000000"/>
          <w:szCs w:val="18"/>
        </w:rPr>
      </w:pPr>
    </w:p>
    <w:p w:rsidR="00A67143" w:rsidRPr="004A2495" w:rsidRDefault="00A67143" w:rsidP="00A67143">
      <w:pPr>
        <w:spacing w:line="264" w:lineRule="auto"/>
        <w:jc w:val="both"/>
        <w:rPr>
          <w:rFonts w:cs="Tahoma"/>
          <w:szCs w:val="18"/>
        </w:rPr>
      </w:pPr>
      <w:r w:rsidRPr="004A2495">
        <w:rPr>
          <w:rFonts w:cs="Tahoma"/>
          <w:szCs w:val="18"/>
        </w:rPr>
        <w:t>kraj:</w:t>
      </w:r>
      <w:r w:rsidRPr="004A2495">
        <w:rPr>
          <w:rFonts w:cs="Tahoma"/>
        </w:rPr>
        <w:tab/>
      </w:r>
      <w:r w:rsidRPr="004A2495">
        <w:rPr>
          <w:rFonts w:cs="Tahoma"/>
          <w:szCs w:val="18"/>
        </w:rPr>
        <w:softHyphen/>
        <w:t>____________________</w:t>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ime in priimek zakonitega</w:t>
      </w:r>
    </w:p>
    <w:p w:rsidR="00A67143" w:rsidRPr="004A2495" w:rsidRDefault="00A67143" w:rsidP="00A67143">
      <w:pPr>
        <w:spacing w:line="264" w:lineRule="auto"/>
        <w:jc w:val="both"/>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 xml:space="preserve">zastopnika </w:t>
      </w:r>
      <w:proofErr w:type="spellStart"/>
      <w:r>
        <w:rPr>
          <w:rFonts w:cs="Tahoma"/>
          <w:szCs w:val="18"/>
        </w:rPr>
        <w:t>soponudnika</w:t>
      </w:r>
      <w:proofErr w:type="spellEnd"/>
    </w:p>
    <w:p w:rsidR="00A67143" w:rsidRPr="004A2495" w:rsidRDefault="00A67143" w:rsidP="00A67143">
      <w:pPr>
        <w:spacing w:line="264" w:lineRule="auto"/>
        <w:jc w:val="both"/>
        <w:rPr>
          <w:rFonts w:cs="Tahoma"/>
          <w:szCs w:val="18"/>
        </w:rPr>
      </w:pPr>
      <w:r w:rsidRPr="004A2495">
        <w:rPr>
          <w:rFonts w:cs="Tahoma"/>
          <w:szCs w:val="18"/>
        </w:rPr>
        <w:t>datum:</w:t>
      </w:r>
      <w:r w:rsidRPr="004A2495">
        <w:rPr>
          <w:rFonts w:cs="Tahoma"/>
        </w:rPr>
        <w:tab/>
      </w:r>
      <w:r w:rsidRPr="004A2495">
        <w:rPr>
          <w:rFonts w:cs="Tahoma"/>
          <w:szCs w:val="18"/>
        </w:rPr>
        <w:t>____________________</w:t>
      </w:r>
      <w:r w:rsidRPr="004A2495">
        <w:rPr>
          <w:rFonts w:cs="Tahoma"/>
        </w:rPr>
        <w:tab/>
      </w:r>
      <w:r w:rsidRPr="004A2495">
        <w:rPr>
          <w:rFonts w:cs="Tahoma"/>
        </w:rPr>
        <w:tab/>
      </w:r>
      <w:r w:rsidRPr="004A2495">
        <w:rPr>
          <w:rFonts w:cs="Tahoma"/>
          <w:szCs w:val="18"/>
        </w:rPr>
        <w:t xml:space="preserve">             žig</w:t>
      </w:r>
      <w:r w:rsidRPr="004A2495">
        <w:rPr>
          <w:rFonts w:cs="Tahoma"/>
        </w:rPr>
        <w:tab/>
      </w:r>
      <w:r w:rsidRPr="004A2495">
        <w:rPr>
          <w:rFonts w:cs="Tahoma"/>
        </w:rPr>
        <w:tab/>
      </w:r>
      <w:r w:rsidRPr="004A2495">
        <w:rPr>
          <w:rFonts w:cs="Tahoma"/>
        </w:rPr>
        <w:tab/>
      </w:r>
    </w:p>
    <w:p w:rsidR="00A67143" w:rsidRPr="004A2495" w:rsidRDefault="00A67143" w:rsidP="00A67143">
      <w:pPr>
        <w:tabs>
          <w:tab w:val="left" w:pos="5670"/>
        </w:tabs>
        <w:spacing w:line="264" w:lineRule="auto"/>
        <w:jc w:val="both"/>
        <w:rPr>
          <w:rFonts w:cs="Tahoma"/>
          <w:szCs w:val="18"/>
        </w:rPr>
      </w:pPr>
      <w:r>
        <w:rPr>
          <w:rFonts w:cs="Tahoma"/>
          <w:szCs w:val="18"/>
        </w:rPr>
        <w:tab/>
      </w:r>
      <w:r w:rsidRPr="004A2495">
        <w:rPr>
          <w:rFonts w:cs="Tahoma"/>
          <w:szCs w:val="18"/>
        </w:rPr>
        <w:t>________________________</w:t>
      </w:r>
    </w:p>
    <w:p w:rsidR="00A67143" w:rsidRPr="004A2495" w:rsidRDefault="00A67143" w:rsidP="00A67143">
      <w:pPr>
        <w:pStyle w:val="Telobesedila"/>
        <w:tabs>
          <w:tab w:val="center" w:pos="7020"/>
        </w:tabs>
        <w:spacing w:line="264" w:lineRule="auto"/>
        <w:rPr>
          <w:rFonts w:cs="Tahoma"/>
          <w:szCs w:val="18"/>
        </w:rPr>
      </w:pPr>
    </w:p>
    <w:p w:rsidR="00A67143" w:rsidRPr="004A2495" w:rsidRDefault="00A67143" w:rsidP="00A67143">
      <w:pPr>
        <w:pStyle w:val="Telobesedila"/>
        <w:spacing w:line="264" w:lineRule="auto"/>
        <w:rPr>
          <w:rFonts w:cs="Tahoma"/>
          <w:szCs w:val="18"/>
        </w:rPr>
      </w:pP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rPr>
        <w:tab/>
      </w:r>
      <w:r w:rsidRPr="004A2495">
        <w:rPr>
          <w:rFonts w:cs="Tahoma"/>
          <w:szCs w:val="18"/>
        </w:rPr>
        <w:t>podpis zakonitega zastopnika</w:t>
      </w:r>
      <w:r>
        <w:rPr>
          <w:rFonts w:cs="Tahoma"/>
          <w:szCs w:val="18"/>
        </w:rPr>
        <w:t>*</w:t>
      </w:r>
    </w:p>
    <w:p w:rsidR="00A67143" w:rsidRDefault="00A67143" w:rsidP="00A67143">
      <w:pPr>
        <w:pStyle w:val="Telobesedila"/>
        <w:spacing w:line="264" w:lineRule="auto"/>
        <w:rPr>
          <w:rFonts w:cs="Tahoma"/>
        </w:rPr>
      </w:pPr>
    </w:p>
    <w:p w:rsidR="00A67143" w:rsidRPr="004A2495" w:rsidRDefault="00A67143" w:rsidP="00A67143">
      <w:pPr>
        <w:pStyle w:val="Telobesedila"/>
        <w:spacing w:line="264" w:lineRule="auto"/>
        <w:rPr>
          <w:rFonts w:cs="Tahoma"/>
          <w:szCs w:val="18"/>
        </w:rPr>
      </w:pP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Pr>
          <w:rFonts w:cs="Tahoma"/>
        </w:rPr>
        <w:tab/>
      </w:r>
      <w:r w:rsidRPr="004A2495">
        <w:rPr>
          <w:rFonts w:cs="Tahoma"/>
          <w:szCs w:val="18"/>
        </w:rPr>
        <w:t>________________________</w:t>
      </w: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0F52E7" w:rsidRDefault="000F52E7" w:rsidP="00A67143">
      <w:pPr>
        <w:pStyle w:val="Telobesedila"/>
        <w:spacing w:line="264" w:lineRule="auto"/>
        <w:rPr>
          <w:rFonts w:cs="Tahoma"/>
          <w:szCs w:val="18"/>
        </w:rPr>
      </w:pPr>
    </w:p>
    <w:p w:rsidR="00A67143" w:rsidRDefault="00A67143" w:rsidP="00A67143">
      <w:pPr>
        <w:pStyle w:val="Telobesedila"/>
        <w:spacing w:line="264" w:lineRule="auto"/>
        <w:rPr>
          <w:rFonts w:cs="Tahoma"/>
          <w:szCs w:val="18"/>
        </w:rPr>
      </w:pPr>
    </w:p>
    <w:p w:rsidR="00A67143" w:rsidRDefault="00A67143" w:rsidP="00A67143">
      <w:pPr>
        <w:pStyle w:val="Telobesedila"/>
        <w:spacing w:line="264" w:lineRule="auto"/>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Pr>
          <w:rFonts w:cs="Tahoma"/>
          <w:i/>
          <w:sz w:val="16"/>
          <w:szCs w:val="16"/>
        </w:rPr>
        <w:t xml:space="preserve"> </w:t>
      </w:r>
      <w:r w:rsidRPr="004F0968">
        <w:rPr>
          <w:rFonts w:cs="Tahoma"/>
          <w:i/>
          <w:sz w:val="16"/>
          <w:szCs w:val="16"/>
        </w:rPr>
        <w:t xml:space="preserve">mora biti ponudbi priloženo pooblastilo zakonitega zastopnika </w:t>
      </w:r>
      <w:proofErr w:type="spellStart"/>
      <w:r>
        <w:rPr>
          <w:rFonts w:cs="Tahoma"/>
          <w:i/>
          <w:sz w:val="16"/>
          <w:szCs w:val="16"/>
        </w:rPr>
        <w:t>soponudnika</w:t>
      </w:r>
      <w:proofErr w:type="spellEnd"/>
    </w:p>
    <w:p w:rsidR="00A67143" w:rsidRPr="00C77DAC" w:rsidRDefault="00A67143" w:rsidP="00A67143">
      <w:pPr>
        <w:pStyle w:val="Telobesedila"/>
        <w:spacing w:line="264" w:lineRule="auto"/>
        <w:rPr>
          <w:rFonts w:cs="Tahoma"/>
          <w:i/>
          <w:sz w:val="12"/>
          <w:szCs w:val="12"/>
        </w:rPr>
      </w:pPr>
    </w:p>
    <w:p w:rsidR="00A67143" w:rsidRDefault="00A67143" w:rsidP="00A67143">
      <w:pPr>
        <w:pStyle w:val="Noga"/>
        <w:pBdr>
          <w:top w:val="single" w:sz="4" w:space="1" w:color="auto"/>
        </w:pBdr>
        <w:spacing w:line="264" w:lineRule="auto"/>
        <w:jc w:val="both"/>
        <w:rPr>
          <w:i/>
          <w:color w:val="000000"/>
          <w:sz w:val="16"/>
          <w:szCs w:val="16"/>
        </w:rPr>
      </w:pPr>
      <w:r w:rsidRPr="00A80449">
        <w:rPr>
          <w:b/>
          <w:i/>
          <w:color w:val="000000"/>
          <w:sz w:val="16"/>
          <w:szCs w:val="16"/>
        </w:rPr>
        <w:t>navodilo</w:t>
      </w:r>
      <w:r w:rsidRPr="00A80449">
        <w:rPr>
          <w:i/>
          <w:color w:val="000000"/>
          <w:sz w:val="16"/>
          <w:szCs w:val="16"/>
        </w:rPr>
        <w:t xml:space="preserve">: </w:t>
      </w:r>
      <w:proofErr w:type="spellStart"/>
      <w:r w:rsidRPr="00A80449">
        <w:rPr>
          <w:i/>
          <w:sz w:val="16"/>
          <w:szCs w:val="16"/>
        </w:rPr>
        <w:t>Soponudnik</w:t>
      </w:r>
      <w:proofErr w:type="spellEnd"/>
      <w:r w:rsidRPr="00A80449">
        <w:rPr>
          <w:i/>
          <w:sz w:val="16"/>
          <w:szCs w:val="16"/>
        </w:rPr>
        <w:t xml:space="preserve"> – partner v skupini mora obrazec št. </w:t>
      </w:r>
      <w:r>
        <w:rPr>
          <w:i/>
          <w:sz w:val="16"/>
          <w:szCs w:val="16"/>
        </w:rPr>
        <w:t>4</w:t>
      </w:r>
      <w:r w:rsidRPr="00A80449">
        <w:rPr>
          <w:i/>
          <w:sz w:val="16"/>
          <w:szCs w:val="16"/>
        </w:rPr>
        <w:t xml:space="preserve"> izpolniti. Obrazec mora biti datiran, žigosan in podpisan s strani zakonitega zastopnika </w:t>
      </w:r>
      <w:proofErr w:type="spellStart"/>
      <w:r w:rsidRPr="00A80449">
        <w:rPr>
          <w:i/>
          <w:sz w:val="16"/>
          <w:szCs w:val="16"/>
        </w:rPr>
        <w:t>soponudnika</w:t>
      </w:r>
      <w:proofErr w:type="spellEnd"/>
      <w:r w:rsidRPr="00A80449">
        <w:rPr>
          <w:i/>
          <w:sz w:val="16"/>
          <w:szCs w:val="16"/>
        </w:rPr>
        <w:t>.</w:t>
      </w:r>
      <w:r>
        <w:rPr>
          <w:i/>
          <w:color w:val="000000"/>
          <w:sz w:val="16"/>
          <w:szCs w:val="16"/>
        </w:rPr>
        <w:t xml:space="preserve"> </w:t>
      </w:r>
      <w:r w:rsidRPr="00A80449">
        <w:rPr>
          <w:i/>
          <w:color w:val="000000"/>
          <w:sz w:val="16"/>
          <w:szCs w:val="16"/>
        </w:rPr>
        <w:t xml:space="preserve">Obrazec </w:t>
      </w:r>
      <w:r>
        <w:rPr>
          <w:i/>
          <w:color w:val="000000"/>
          <w:sz w:val="16"/>
          <w:szCs w:val="16"/>
        </w:rPr>
        <w:t xml:space="preserve">vsak od </w:t>
      </w:r>
      <w:proofErr w:type="spellStart"/>
      <w:r>
        <w:rPr>
          <w:i/>
          <w:color w:val="000000"/>
          <w:sz w:val="16"/>
          <w:szCs w:val="16"/>
        </w:rPr>
        <w:t>soponudnikov</w:t>
      </w:r>
      <w:proofErr w:type="spellEnd"/>
      <w:r w:rsidRPr="00A80449">
        <w:rPr>
          <w:i/>
          <w:color w:val="000000"/>
          <w:sz w:val="16"/>
          <w:szCs w:val="16"/>
        </w:rPr>
        <w:t xml:space="preserve"> (partnerjev v skupini), ki </w:t>
      </w:r>
      <w:r>
        <w:rPr>
          <w:i/>
          <w:color w:val="000000"/>
          <w:sz w:val="16"/>
          <w:szCs w:val="16"/>
        </w:rPr>
        <w:t>je naveden</w:t>
      </w:r>
      <w:r w:rsidRPr="00A80449">
        <w:rPr>
          <w:i/>
          <w:color w:val="000000"/>
          <w:sz w:val="16"/>
          <w:szCs w:val="16"/>
        </w:rPr>
        <w:t xml:space="preserve"> v Obrazcu št. </w:t>
      </w:r>
      <w:r>
        <w:rPr>
          <w:i/>
          <w:color w:val="000000"/>
          <w:sz w:val="16"/>
          <w:szCs w:val="16"/>
        </w:rPr>
        <w:t>1</w:t>
      </w:r>
      <w:r w:rsidRPr="00A80449">
        <w:rPr>
          <w:i/>
          <w:color w:val="000000"/>
          <w:sz w:val="16"/>
          <w:szCs w:val="16"/>
        </w:rPr>
        <w:t xml:space="preserve"> – </w:t>
      </w:r>
      <w:r>
        <w:rPr>
          <w:i/>
          <w:color w:val="000000"/>
          <w:sz w:val="16"/>
          <w:szCs w:val="16"/>
        </w:rPr>
        <w:t>Ponudba</w:t>
      </w:r>
      <w:r w:rsidRPr="00A80449">
        <w:rPr>
          <w:i/>
          <w:color w:val="000000"/>
          <w:sz w:val="16"/>
          <w:szCs w:val="16"/>
        </w:rPr>
        <w:t xml:space="preserve">. Zaradi večjega števila partnerjev v skupini ponudnik obrazec </w:t>
      </w:r>
      <w:r>
        <w:rPr>
          <w:i/>
          <w:color w:val="000000"/>
          <w:sz w:val="16"/>
          <w:szCs w:val="16"/>
        </w:rPr>
        <w:t>kopira.</w:t>
      </w: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733771" w:rsidRDefault="00733771" w:rsidP="00A67143">
      <w:pPr>
        <w:pStyle w:val="Noga"/>
        <w:pBdr>
          <w:top w:val="single" w:sz="4" w:space="1" w:color="auto"/>
        </w:pBdr>
        <w:spacing w:line="264" w:lineRule="auto"/>
        <w:jc w:val="both"/>
        <w:rPr>
          <w:i/>
          <w:color w:val="000000"/>
          <w:sz w:val="16"/>
          <w:szCs w:val="16"/>
        </w:rPr>
      </w:pPr>
    </w:p>
    <w:p w:rsidR="00A67143" w:rsidRPr="00D8616F" w:rsidRDefault="00A67143" w:rsidP="00A67143">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5</w:t>
      </w:r>
    </w:p>
    <w:p w:rsidR="00A67143" w:rsidRPr="00D71E0C" w:rsidRDefault="00A67143" w:rsidP="00A67143">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naziv:</w:t>
            </w:r>
          </w:p>
        </w:tc>
        <w:tc>
          <w:tcPr>
            <w:tcW w:w="3827" w:type="dxa"/>
            <w:vAlign w:val="center"/>
          </w:tcPr>
          <w:p w:rsidR="00A67143" w:rsidRPr="004B2015" w:rsidRDefault="00A67143" w:rsidP="004B2015">
            <w:pPr>
              <w:spacing w:line="264" w:lineRule="auto"/>
              <w:jc w:val="both"/>
              <w:rPr>
                <w:rFonts w:cs="Tahoma"/>
                <w:szCs w:val="18"/>
              </w:rPr>
            </w:pPr>
          </w:p>
        </w:tc>
      </w:tr>
      <w:tr w:rsidR="00A67143" w:rsidRPr="004B2015" w:rsidTr="00D61EDC">
        <w:trPr>
          <w:trHeight w:val="454"/>
        </w:trPr>
        <w:tc>
          <w:tcPr>
            <w:tcW w:w="1673" w:type="dxa"/>
            <w:vAlign w:val="center"/>
          </w:tcPr>
          <w:p w:rsidR="00A67143" w:rsidRPr="004B2015" w:rsidRDefault="00A67143" w:rsidP="004B2015">
            <w:pPr>
              <w:spacing w:line="264" w:lineRule="auto"/>
              <w:jc w:val="both"/>
              <w:rPr>
                <w:rFonts w:cs="Tahoma"/>
                <w:szCs w:val="18"/>
              </w:rPr>
            </w:pPr>
            <w:r w:rsidRPr="004B2015">
              <w:rPr>
                <w:rFonts w:cs="Tahoma"/>
                <w:szCs w:val="18"/>
              </w:rPr>
              <w:t>naslov:</w:t>
            </w:r>
          </w:p>
        </w:tc>
        <w:tc>
          <w:tcPr>
            <w:tcW w:w="3827" w:type="dxa"/>
            <w:vAlign w:val="center"/>
          </w:tcPr>
          <w:p w:rsidR="00A67143" w:rsidRPr="004B2015" w:rsidRDefault="00A67143" w:rsidP="004B2015">
            <w:pPr>
              <w:spacing w:line="264" w:lineRule="auto"/>
              <w:jc w:val="both"/>
              <w:rPr>
                <w:rFonts w:cs="Tahoma"/>
                <w:szCs w:val="18"/>
              </w:rPr>
            </w:pPr>
          </w:p>
        </w:tc>
      </w:tr>
    </w:tbl>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Default="00A67143" w:rsidP="00A67143">
      <w:pPr>
        <w:spacing w:line="264" w:lineRule="auto"/>
        <w:jc w:val="both"/>
        <w:rPr>
          <w:rFonts w:cs="Tahoma"/>
          <w:szCs w:val="18"/>
        </w:rPr>
      </w:pPr>
    </w:p>
    <w:p w:rsidR="00A67143" w:rsidRPr="00D71E0C" w:rsidRDefault="00A67143"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SPREJEMANJU POGOJEV IN UPOŠTEVANJU VELJAVNIH PREDPISOV</w:t>
      </w:r>
    </w:p>
    <w:p w:rsidR="00A67143" w:rsidRDefault="00A67143" w:rsidP="00A67143">
      <w:pPr>
        <w:pStyle w:val="Noga"/>
        <w:spacing w:line="264" w:lineRule="auto"/>
        <w:jc w:val="both"/>
      </w:pPr>
    </w:p>
    <w:p w:rsidR="00A67143" w:rsidRDefault="00A67143" w:rsidP="00A67143">
      <w:pPr>
        <w:pStyle w:val="Noga"/>
        <w:spacing w:line="264" w:lineRule="auto"/>
        <w:jc w:val="both"/>
      </w:pPr>
    </w:p>
    <w:p w:rsidR="00A67143" w:rsidRDefault="00A67143" w:rsidP="000B4B3E">
      <w:pPr>
        <w:pStyle w:val="Noga"/>
        <w:spacing w:line="264" w:lineRule="auto"/>
        <w:jc w:val="both"/>
        <w:rPr>
          <w:rFonts w:cs="Tahoma"/>
          <w:color w:val="000000"/>
          <w:szCs w:val="18"/>
        </w:rPr>
      </w:pPr>
    </w:p>
    <w:p w:rsidR="00A67143" w:rsidRPr="00B70662" w:rsidRDefault="00A67143" w:rsidP="00A67143">
      <w:pPr>
        <w:pStyle w:val="Telobesedila"/>
        <w:spacing w:line="264" w:lineRule="auto"/>
        <w:rPr>
          <w:rFonts w:cs="Tahoma"/>
          <w:szCs w:val="18"/>
        </w:rPr>
      </w:pPr>
      <w:r w:rsidRPr="00B70662">
        <w:rPr>
          <w:rFonts w:cs="Tahoma"/>
          <w:szCs w:val="18"/>
        </w:rPr>
        <w:t xml:space="preserve">Naročniku </w:t>
      </w:r>
      <w:r w:rsidR="00C2191A">
        <w:rPr>
          <w:rFonts w:cs="Tahoma"/>
          <w:szCs w:val="18"/>
        </w:rPr>
        <w:t xml:space="preserve">Občini </w:t>
      </w:r>
      <w:r w:rsidR="00E06C88">
        <w:rPr>
          <w:rFonts w:cs="Tahoma"/>
          <w:szCs w:val="18"/>
        </w:rPr>
        <w:t>Ilirska Bistrica, Bazoviška cesta 14, 6250 Ilirska Bistrica</w:t>
      </w:r>
      <w:r>
        <w:rPr>
          <w:rFonts w:cs="Tahoma"/>
          <w:szCs w:val="18"/>
        </w:rPr>
        <w:t>,</w:t>
      </w:r>
      <w:r w:rsidRPr="00B70662">
        <w:rPr>
          <w:rFonts w:cs="Tahoma"/>
          <w:szCs w:val="18"/>
        </w:rPr>
        <w:t xml:space="preserve"> izjavljamo, da:</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 xml:space="preserve">smo se pred pripravo ponudbe v celoti seznanili s pogoji in zahtevami iz dokumentacije, ki se nanaša na javni razpis za oddajo javnega naročila gradnje </w:t>
      </w:r>
      <w:r>
        <w:rPr>
          <w:rFonts w:cs="Tahoma"/>
          <w:szCs w:val="18"/>
        </w:rPr>
        <w:t xml:space="preserve">po </w:t>
      </w:r>
      <w:r w:rsidR="00E06C88">
        <w:rPr>
          <w:rFonts w:cs="Tahoma"/>
          <w:szCs w:val="18"/>
        </w:rPr>
        <w:t>postopku naročila male vrednosti</w:t>
      </w:r>
      <w:r w:rsidR="00DE67D7">
        <w:rPr>
          <w:rFonts w:cs="Tahoma"/>
          <w:szCs w:val="18"/>
        </w:rPr>
        <w:t xml:space="preserve"> </w:t>
      </w:r>
      <w:r w:rsidR="00DE67D7" w:rsidRPr="00D27781">
        <w:rPr>
          <w:rFonts w:cs="Tahoma"/>
          <w:szCs w:val="18"/>
        </w:rPr>
        <w:t>za</w:t>
      </w:r>
      <w:r w:rsidR="00C2191A" w:rsidRPr="00D27781">
        <w:rPr>
          <w:rFonts w:cs="Tahoma"/>
          <w:szCs w:val="18"/>
        </w:rPr>
        <w:t xml:space="preserve"> </w:t>
      </w:r>
      <w:r w:rsidR="001F2865" w:rsidRPr="00D27781">
        <w:rPr>
          <w:rFonts w:cs="Tahoma"/>
          <w:szCs w:val="18"/>
        </w:rPr>
        <w:t>MOST ČEZ DOLENJSKI POTOK</w:t>
      </w:r>
      <w:r w:rsidR="00C2191A" w:rsidRPr="00D27781">
        <w:rPr>
          <w:rFonts w:cs="Tahoma"/>
          <w:szCs w:val="18"/>
        </w:rPr>
        <w:t>,</w:t>
      </w:r>
      <w:r w:rsidRPr="00D27781">
        <w:rPr>
          <w:rFonts w:cs="Tahoma"/>
          <w:szCs w:val="18"/>
        </w:rPr>
        <w:t xml:space="preserve"> ki je bil objavljen na Portalu javnih naročil in za katerega dajemo ponudb</w:t>
      </w:r>
      <w:r>
        <w:rPr>
          <w:rFonts w:cs="Tahoma"/>
          <w:szCs w:val="18"/>
        </w:rPr>
        <w:t>o,</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se strinjamo s pogoji in zahtevami iz dokumentacije in jo kot tako sprejemamo,</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smo v ponudbi navedli resnične podatke in da le-ti ustrezajo dejanskemu stanju,</w:t>
      </w:r>
    </w:p>
    <w:p w:rsidR="00A67143" w:rsidRPr="00B70662" w:rsidRDefault="00A67143" w:rsidP="00570C67">
      <w:pPr>
        <w:pStyle w:val="Telobesedila"/>
        <w:widowControl/>
        <w:numPr>
          <w:ilvl w:val="0"/>
          <w:numId w:val="26"/>
        </w:numPr>
        <w:tabs>
          <w:tab w:val="clear" w:pos="1440"/>
        </w:tabs>
        <w:spacing w:before="60" w:line="264" w:lineRule="auto"/>
        <w:ind w:left="284" w:hanging="284"/>
        <w:rPr>
          <w:rFonts w:cs="Tahoma"/>
          <w:szCs w:val="18"/>
        </w:rPr>
      </w:pPr>
      <w:r w:rsidRPr="00B70662">
        <w:rPr>
          <w:rFonts w:cs="Tahoma"/>
          <w:szCs w:val="18"/>
        </w:rPr>
        <w:t>dodeljenega javnega naročila ne bomo prenesli na drugega izvajalca,</w:t>
      </w:r>
    </w:p>
    <w:p w:rsidR="00A67143" w:rsidRDefault="00A67143" w:rsidP="00570C67">
      <w:pPr>
        <w:pStyle w:val="Telobesedila"/>
        <w:widowControl/>
        <w:numPr>
          <w:ilvl w:val="0"/>
          <w:numId w:val="26"/>
        </w:numPr>
        <w:tabs>
          <w:tab w:val="clear" w:pos="1440"/>
        </w:tabs>
        <w:spacing w:before="60" w:line="264" w:lineRule="auto"/>
        <w:ind w:left="284" w:hanging="284"/>
        <w:rPr>
          <w:rFonts w:cs="Tahoma"/>
          <w:szCs w:val="18"/>
        </w:rPr>
      </w:pPr>
      <w:r>
        <w:rPr>
          <w:rFonts w:cs="Tahoma"/>
          <w:szCs w:val="18"/>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w:t>
      </w:r>
      <w:r w:rsidR="00043BF4">
        <w:rPr>
          <w:rFonts w:cs="Tahoma"/>
          <w:szCs w:val="18"/>
        </w:rPr>
        <w:t>stev (Uradni list RS, št. 5/15).</w:t>
      </w:r>
    </w:p>
    <w:p w:rsidR="00A67143" w:rsidRDefault="00A67143"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p>
    <w:p w:rsidR="00043BF4" w:rsidRDefault="00043BF4" w:rsidP="000B4B3E">
      <w:pPr>
        <w:pStyle w:val="Noga"/>
        <w:spacing w:line="264" w:lineRule="auto"/>
        <w:jc w:val="both"/>
        <w:rPr>
          <w:rFonts w:cs="Tahoma"/>
          <w:color w:val="000000"/>
          <w:szCs w:val="18"/>
        </w:rPr>
      </w:pPr>
      <w:r>
        <w:rPr>
          <w:rFonts w:cs="Tahoma"/>
          <w:color w:val="000000"/>
          <w:szCs w:val="18"/>
        </w:rPr>
        <w:t>Obvezujemo se, da: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B70662">
        <w:rPr>
          <w:rFonts w:cs="Tahoma"/>
          <w:szCs w:val="18"/>
        </w:rPr>
        <w:t xml:space="preserve">imamo sklenjeno zavarovanje za odgovornost za škodo, ki bi utegnila nastati </w:t>
      </w:r>
      <w:r>
        <w:rPr>
          <w:rFonts w:cs="Tahoma"/>
          <w:szCs w:val="18"/>
        </w:rPr>
        <w:t>naročniku</w:t>
      </w:r>
      <w:r w:rsidR="00C2236A">
        <w:rPr>
          <w:rFonts w:cs="Tahoma"/>
          <w:szCs w:val="18"/>
        </w:rPr>
        <w:t xml:space="preserve"> </w:t>
      </w:r>
      <w:r w:rsidRPr="00B70662">
        <w:rPr>
          <w:rFonts w:cs="Tahoma"/>
          <w:szCs w:val="18"/>
        </w:rPr>
        <w:t xml:space="preserve">in tretjim osebam v zvezi z opravljanjem </w:t>
      </w:r>
      <w:r>
        <w:rPr>
          <w:rFonts w:cs="Tahoma"/>
          <w:szCs w:val="18"/>
        </w:rPr>
        <w:t xml:space="preserve">naše </w:t>
      </w:r>
      <w:r w:rsidRPr="00B70662">
        <w:rPr>
          <w:rFonts w:cs="Tahoma"/>
          <w:szCs w:val="18"/>
        </w:rPr>
        <w:t>dejavnosti v skladu z določbami  Zakona o graditvi objektov (Uradni list RS, št. 102/04 – uradno prečiščeno besedilo</w:t>
      </w:r>
      <w:r>
        <w:rPr>
          <w:rFonts w:cs="Tahoma"/>
          <w:szCs w:val="18"/>
        </w:rPr>
        <w:t>, z vsemi spremembami in dopolnitvami), ob upoštevanju investicije, ki je predmet javnega naročila,</w:t>
      </w:r>
    </w:p>
    <w:p w:rsidR="00043BF4" w:rsidRPr="00C06E0F"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C06E0F">
        <w:rPr>
          <w:rFonts w:cs="Tahoma"/>
          <w:szCs w:val="18"/>
        </w:rPr>
        <w:t>pri izvedbi javnega naročila vse veljavne predpise, ki urejajo področje gradenj</w:t>
      </w:r>
      <w:r>
        <w:rPr>
          <w:rFonts w:cs="Tahoma"/>
          <w:szCs w:val="18"/>
        </w:rPr>
        <w:t xml:space="preserve">, normative in standarde, ki veljajo za področje predmeta javnega naročila v </w:t>
      </w:r>
      <w:r w:rsidRPr="00C06E0F">
        <w:rPr>
          <w:rFonts w:cs="Tahoma"/>
          <w:szCs w:val="18"/>
        </w:rPr>
        <w:t>Republiki Sloveniji</w:t>
      </w:r>
      <w:r>
        <w:rPr>
          <w:rFonts w:cs="Tahoma"/>
          <w:szCs w:val="18"/>
        </w:rPr>
        <w:t>,</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C2236A" w:rsidRPr="008A6990" w:rsidRDefault="00C2236A" w:rsidP="00C2236A">
      <w:pPr>
        <w:pStyle w:val="Telobesedila"/>
        <w:widowControl/>
        <w:numPr>
          <w:ilvl w:val="0"/>
          <w:numId w:val="13"/>
        </w:numPr>
        <w:tabs>
          <w:tab w:val="clear" w:pos="720"/>
        </w:tabs>
        <w:spacing w:before="60" w:line="264" w:lineRule="auto"/>
        <w:ind w:left="284" w:hanging="284"/>
        <w:rPr>
          <w:rFonts w:cs="Tahoma"/>
          <w:szCs w:val="18"/>
        </w:rPr>
      </w:pPr>
      <w:r w:rsidRPr="009A2CC6">
        <w:rPr>
          <w:rFonts w:cs="Tahoma"/>
          <w:szCs w:val="18"/>
        </w:rPr>
        <w:t xml:space="preserve">bomo pri izvedbi naročila upoštevali vse </w:t>
      </w:r>
      <w:proofErr w:type="spellStart"/>
      <w:r w:rsidRPr="009A2CC6">
        <w:rPr>
          <w:rFonts w:cs="Tahoma"/>
          <w:szCs w:val="18"/>
        </w:rPr>
        <w:t>okoljske</w:t>
      </w:r>
      <w:proofErr w:type="spellEnd"/>
      <w:r w:rsidRPr="009A2CC6">
        <w:rPr>
          <w:rFonts w:cs="Tahoma"/>
          <w:szCs w:val="18"/>
        </w:rPr>
        <w:t xml:space="preserve"> predpise, k</w:t>
      </w:r>
      <w:r>
        <w:rPr>
          <w:rFonts w:cs="Tahoma"/>
          <w:szCs w:val="18"/>
        </w:rPr>
        <w:t>i veljajo v Republiki Sloveniji,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upoštevali </w:t>
      </w:r>
      <w:r w:rsidRPr="00B70662">
        <w:rPr>
          <w:rFonts w:cs="Tahoma"/>
          <w:szCs w:val="18"/>
        </w:rPr>
        <w:t>vse obveznosti, ki izhajajo iz veljavnih predpisov v Republiki Sloveniji in se nanašajo na varstvo in zdravje pri delu, z</w:t>
      </w:r>
      <w:r>
        <w:rPr>
          <w:rFonts w:cs="Tahoma"/>
          <w:szCs w:val="18"/>
        </w:rPr>
        <w:t>aposlovanje in delovne pogoje,</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v celoti zagotovili vso potrebno varnost na gradbišču in njegovi okolici,</w:t>
      </w:r>
      <w:r w:rsidR="00976709">
        <w:rPr>
          <w:rFonts w:cs="Tahoma"/>
          <w:szCs w:val="18"/>
        </w:rPr>
        <w:t xml:space="preserve"> </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zagotovili delavcem osebno varovalno in drugo opremo tako, da bo zagotovljena njihova varnost ves čas izvajanja naročila,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za izvedbo del zagotovili delavce, ki so usposobljeni za dela na objektih, ki so predmet javnega naročila,</w:t>
      </w:r>
    </w:p>
    <w:p w:rsidR="00043BF4" w:rsidRPr="00EB4C59"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pri izvedbi naročila uporabljali </w:t>
      </w:r>
      <w:proofErr w:type="spellStart"/>
      <w:r>
        <w:rPr>
          <w:rFonts w:cs="Tahoma"/>
          <w:szCs w:val="18"/>
        </w:rPr>
        <w:t>okoljsko</w:t>
      </w:r>
      <w:proofErr w:type="spellEnd"/>
      <w:r>
        <w:rPr>
          <w:rFonts w:cs="Tahoma"/>
          <w:szCs w:val="18"/>
        </w:rPr>
        <w:t xml:space="preserve"> tehnologijo, to je tehnologijo, katere uporaba je okolju manj škodljiva, in ki varuje okolje, ga manj onesnažuje ter omogoča boljše recikliranje vsega odpadnega materiala,</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 pri izvedbi del upoštevali območje in lokacijo, na kateri bo potekala investicija in bomo še posebno pozornost namenili varnosti,</w:t>
      </w:r>
    </w:p>
    <w:p w:rsidR="00043BF4" w:rsidRPr="00967BFF"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967BFF">
        <w:rPr>
          <w:rFonts w:cs="Tahoma"/>
          <w:szCs w:val="18"/>
        </w:rPr>
        <w:t xml:space="preserve">bomo pri izvedbi naročila v celoti upoštevali vse zahteve naročnika iz dokumentacije </w:t>
      </w:r>
      <w:r>
        <w:rPr>
          <w:rFonts w:cs="Tahoma"/>
          <w:szCs w:val="18"/>
        </w:rPr>
        <w:t xml:space="preserve">za javno naročilo </w:t>
      </w:r>
      <w:r w:rsidRPr="00967BFF">
        <w:rPr>
          <w:rFonts w:cs="Tahoma"/>
          <w:szCs w:val="18"/>
        </w:rPr>
        <w:t>in vsa navodila, ki nam bi jih v času izvedbe del dal nar</w:t>
      </w:r>
      <w:r>
        <w:rPr>
          <w:rFonts w:cs="Tahoma"/>
          <w:szCs w:val="18"/>
        </w:rPr>
        <w:t>očnik ali njegov nadzorni organ,</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C06E0F">
        <w:rPr>
          <w:rFonts w:cs="Tahoma"/>
          <w:szCs w:val="18"/>
        </w:rPr>
        <w:t>bomo varno izvajali začasno ločeno skladiščenje materialov, po zaključku del odstranili z gradbišča ves odpadni material in embalažo</w:t>
      </w:r>
      <w:r>
        <w:rPr>
          <w:rFonts w:cs="Tahoma"/>
          <w:szCs w:val="18"/>
        </w:rPr>
        <w:t xml:space="preserve"> ter</w:t>
      </w:r>
      <w:r w:rsidRPr="00C06E0F">
        <w:rPr>
          <w:rFonts w:cs="Tahoma"/>
          <w:szCs w:val="18"/>
        </w:rPr>
        <w:t xml:space="preserve"> zagotovili ravnanje skladno s predpisi </w:t>
      </w:r>
      <w:r>
        <w:rPr>
          <w:rFonts w:cs="Tahoma"/>
          <w:szCs w:val="18"/>
        </w:rPr>
        <w:t xml:space="preserve">o ravnanju </w:t>
      </w:r>
      <w:r w:rsidRPr="00C06E0F">
        <w:rPr>
          <w:rFonts w:cs="Tahoma"/>
          <w:szCs w:val="18"/>
        </w:rPr>
        <w:t>z odpad</w:t>
      </w:r>
      <w:r>
        <w:rPr>
          <w:rFonts w:cs="Tahoma"/>
          <w:szCs w:val="18"/>
        </w:rPr>
        <w:t>ki,</w:t>
      </w:r>
    </w:p>
    <w:p w:rsidR="00043BF4" w:rsidRDefault="00D56275"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bomo</w:t>
      </w:r>
      <w:r w:rsidR="00043BF4" w:rsidRPr="00043BF4">
        <w:rPr>
          <w:rFonts w:cs="Tahoma"/>
          <w:szCs w:val="18"/>
        </w:rPr>
        <w:t xml:space="preserve"> kakršenkoli material, ki bi ostal ali se pridobil pri gradbenih delih na lastne stroške ponovno uporabili, reciklirali, obdelali oziroma shranili ali deponirali ali oddali na </w:t>
      </w:r>
      <w:proofErr w:type="spellStart"/>
      <w:r w:rsidR="00043BF4" w:rsidRPr="00043BF4">
        <w:rPr>
          <w:rFonts w:cs="Tahoma"/>
          <w:szCs w:val="18"/>
        </w:rPr>
        <w:t>okoljsko</w:t>
      </w:r>
      <w:proofErr w:type="spellEnd"/>
      <w:r w:rsidR="00043BF4" w:rsidRPr="00043BF4">
        <w:rPr>
          <w:rFonts w:cs="Tahoma"/>
          <w:szCs w:val="18"/>
        </w:rPr>
        <w:t xml:space="preserve"> neoporečen način, skladno s predpisi ter o tem dali naročniku dokumentacijo (evidenčni list in tehtalni list) p</w:t>
      </w:r>
      <w:r w:rsidR="00043BF4">
        <w:rPr>
          <w:rFonts w:cs="Tahoma"/>
          <w:szCs w:val="18"/>
        </w:rPr>
        <w:t>ri vsakokratni izdani situaciji,</w:t>
      </w:r>
    </w:p>
    <w:p w:rsidR="00043BF4" w:rsidRDefault="00043BF4" w:rsidP="004B2015">
      <w:pPr>
        <w:pStyle w:val="Telobesedila"/>
        <w:widowControl/>
        <w:numPr>
          <w:ilvl w:val="0"/>
          <w:numId w:val="13"/>
        </w:numPr>
        <w:tabs>
          <w:tab w:val="clear" w:pos="720"/>
        </w:tabs>
        <w:spacing w:before="60" w:line="264" w:lineRule="auto"/>
        <w:ind w:left="284" w:hanging="284"/>
        <w:rPr>
          <w:rFonts w:cs="Tahoma"/>
          <w:szCs w:val="18"/>
        </w:rPr>
      </w:pPr>
      <w:r w:rsidRPr="00043BF4">
        <w:rPr>
          <w:rFonts w:cs="Tahoma"/>
          <w:szCs w:val="18"/>
        </w:rPr>
        <w:t xml:space="preserve">bomo v primeru zahteve naročnika, dostavili dokazilo ali listino, iz katere bo izhajala </w:t>
      </w:r>
      <w:r>
        <w:rPr>
          <w:rFonts w:cs="Tahoma"/>
          <w:szCs w:val="18"/>
        </w:rPr>
        <w:t>resničnost vseh zgornjih navedb,</w:t>
      </w:r>
    </w:p>
    <w:p w:rsidR="00043BF4" w:rsidRPr="008A0184" w:rsidRDefault="00043BF4" w:rsidP="004B2015">
      <w:pPr>
        <w:pStyle w:val="Telobesedila"/>
        <w:widowControl/>
        <w:numPr>
          <w:ilvl w:val="0"/>
          <w:numId w:val="13"/>
        </w:numPr>
        <w:tabs>
          <w:tab w:val="clear" w:pos="720"/>
        </w:tabs>
        <w:spacing w:before="60" w:line="264" w:lineRule="auto"/>
        <w:ind w:left="284" w:hanging="284"/>
        <w:rPr>
          <w:rFonts w:cs="Tahoma"/>
          <w:szCs w:val="18"/>
        </w:rPr>
      </w:pPr>
      <w:r>
        <w:rPr>
          <w:rFonts w:cs="Tahoma"/>
          <w:szCs w:val="18"/>
        </w:rPr>
        <w:t xml:space="preserve">bomo </w:t>
      </w:r>
      <w:r w:rsidRPr="008A0184">
        <w:rPr>
          <w:rFonts w:cs="Tahoma"/>
          <w:szCs w:val="18"/>
        </w:rPr>
        <w:t xml:space="preserve">naročniku izročili vse dokumente, ki jih zahteva naročnik in vse dokumente, ki izhajajo </w:t>
      </w:r>
      <w:r>
        <w:rPr>
          <w:rFonts w:cs="Tahoma"/>
          <w:szCs w:val="18"/>
        </w:rPr>
        <w:t xml:space="preserve">iz </w:t>
      </w:r>
      <w:r w:rsidRPr="008A0184">
        <w:rPr>
          <w:rFonts w:cs="Tahoma"/>
          <w:szCs w:val="18"/>
        </w:rPr>
        <w:t>veljavnih predpisov za investicijo, ki je predmet javnega naročila.</w:t>
      </w:r>
    </w:p>
    <w:p w:rsidR="00043BF4" w:rsidRDefault="00043BF4" w:rsidP="00043BF4">
      <w:pPr>
        <w:pStyle w:val="Telobesedila"/>
        <w:spacing w:line="264" w:lineRule="auto"/>
        <w:rPr>
          <w:rFonts w:cs="Tahoma"/>
          <w:szCs w:val="18"/>
        </w:rPr>
      </w:pPr>
    </w:p>
    <w:p w:rsidR="00043BF4" w:rsidRPr="00A016CD" w:rsidRDefault="00043BF4" w:rsidP="00043BF4">
      <w:pPr>
        <w:pStyle w:val="Telobesedila"/>
        <w:spacing w:line="264" w:lineRule="auto"/>
        <w:rPr>
          <w:rFonts w:cs="Tahoma"/>
          <w:szCs w:val="18"/>
        </w:rPr>
      </w:pPr>
    </w:p>
    <w:p w:rsidR="00043BF4" w:rsidRPr="00B70662" w:rsidRDefault="00043BF4" w:rsidP="00043BF4">
      <w:pPr>
        <w:pStyle w:val="Telobesedila"/>
        <w:spacing w:line="264" w:lineRule="auto"/>
        <w:rPr>
          <w:rFonts w:cs="Tahoma"/>
          <w:szCs w:val="18"/>
        </w:rPr>
      </w:pPr>
      <w:r w:rsidRPr="00B70662">
        <w:rPr>
          <w:rFonts w:cs="Tahoma"/>
          <w:szCs w:val="18"/>
        </w:rPr>
        <w:t>S to izjavo v celoti prevzemamo vso odgovornost in morebitne posledice, ki iz nje izhajajo.</w:t>
      </w: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Default="00D56275" w:rsidP="000B4B3E">
      <w:pPr>
        <w:pStyle w:val="Noga"/>
        <w:spacing w:line="264" w:lineRule="auto"/>
        <w:jc w:val="both"/>
        <w:rPr>
          <w:rFonts w:cs="Tahoma"/>
          <w:color w:val="000000"/>
          <w:szCs w:val="18"/>
        </w:rPr>
      </w:pPr>
    </w:p>
    <w:p w:rsidR="00D56275" w:rsidRPr="007605B3" w:rsidRDefault="00D56275" w:rsidP="00D56275">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D56275" w:rsidRPr="007605B3" w:rsidRDefault="00D56275" w:rsidP="00D56275">
      <w:pPr>
        <w:spacing w:line="264" w:lineRule="auto"/>
        <w:jc w:val="both"/>
        <w:rPr>
          <w:rFonts w:cs="Tahoma"/>
          <w:b/>
          <w:szCs w:val="18"/>
        </w:rPr>
      </w:pPr>
    </w:p>
    <w:p w:rsidR="00D56275" w:rsidRPr="007605B3" w:rsidRDefault="00D56275" w:rsidP="00D56275">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D56275" w:rsidRPr="007605B3" w:rsidRDefault="00D56275" w:rsidP="00D56275">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r>
        <w:rPr>
          <w:rFonts w:cs="Tahoma"/>
          <w:i/>
          <w:szCs w:val="18"/>
        </w:rPr>
        <w:t>po</w:t>
      </w:r>
      <w:r w:rsidR="00F8254D">
        <w:rPr>
          <w:rFonts w:cs="Tahoma"/>
          <w:i/>
          <w:szCs w:val="18"/>
        </w:rPr>
        <w:t>nudnika</w:t>
      </w:r>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D56275" w:rsidRPr="007605B3" w:rsidRDefault="00D56275" w:rsidP="00D56275">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D56275" w:rsidRPr="007605B3" w:rsidRDefault="00D56275" w:rsidP="00D56275">
      <w:pPr>
        <w:spacing w:line="264" w:lineRule="auto"/>
        <w:ind w:left="4956" w:firstLine="708"/>
        <w:jc w:val="both"/>
        <w:rPr>
          <w:rFonts w:cs="Tahoma"/>
          <w:szCs w:val="18"/>
        </w:rPr>
      </w:pPr>
      <w:r>
        <w:rPr>
          <w:rFonts w:cs="Tahoma"/>
          <w:szCs w:val="18"/>
        </w:rPr>
        <w:t>______</w:t>
      </w:r>
      <w:r w:rsidRPr="007605B3">
        <w:rPr>
          <w:rFonts w:cs="Tahoma"/>
          <w:szCs w:val="18"/>
        </w:rPr>
        <w:t>___________</w:t>
      </w:r>
      <w:r w:rsidR="00C2236A">
        <w:rPr>
          <w:rFonts w:cs="Tahoma"/>
          <w:szCs w:val="18"/>
        </w:rPr>
        <w:t>_</w:t>
      </w:r>
      <w:r w:rsidRPr="007605B3">
        <w:rPr>
          <w:rFonts w:cs="Tahoma"/>
          <w:szCs w:val="18"/>
        </w:rPr>
        <w:t>_____________</w:t>
      </w:r>
    </w:p>
    <w:p w:rsidR="00D56275" w:rsidRDefault="00D56275" w:rsidP="00D56275">
      <w:pPr>
        <w:pStyle w:val="Telobesedila"/>
        <w:tabs>
          <w:tab w:val="center" w:pos="7020"/>
        </w:tabs>
        <w:spacing w:line="264" w:lineRule="auto"/>
        <w:ind w:left="284"/>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Default="00976709" w:rsidP="00D56275">
      <w:pPr>
        <w:pStyle w:val="Telobesedila"/>
        <w:tabs>
          <w:tab w:val="center" w:pos="7020"/>
        </w:tabs>
        <w:spacing w:line="264" w:lineRule="auto"/>
        <w:rPr>
          <w:rFonts w:cs="Tahoma"/>
          <w:szCs w:val="18"/>
        </w:rPr>
      </w:pPr>
    </w:p>
    <w:p w:rsidR="00976709" w:rsidRPr="00627678" w:rsidRDefault="00976709" w:rsidP="00D56275">
      <w:pPr>
        <w:pStyle w:val="Telobesedila"/>
        <w:tabs>
          <w:tab w:val="center" w:pos="7020"/>
        </w:tabs>
        <w:spacing w:line="264" w:lineRule="auto"/>
        <w:rPr>
          <w:rFonts w:cs="Tahoma"/>
          <w:szCs w:val="18"/>
        </w:rPr>
      </w:pPr>
    </w:p>
    <w:p w:rsidR="00D56275" w:rsidRDefault="00D56275" w:rsidP="00D56275">
      <w:pPr>
        <w:pStyle w:val="Telobesedila"/>
        <w:tabs>
          <w:tab w:val="center" w:pos="7020"/>
        </w:tabs>
        <w:spacing w:line="264" w:lineRule="auto"/>
        <w:rPr>
          <w:rFonts w:cs="Tahoma"/>
          <w:szCs w:val="18"/>
        </w:rPr>
      </w:pPr>
    </w:p>
    <w:p w:rsidR="00D56275" w:rsidRPr="00B70662" w:rsidRDefault="00D56275" w:rsidP="00D56275">
      <w:pPr>
        <w:pStyle w:val="Telobesedila"/>
        <w:tabs>
          <w:tab w:val="center" w:pos="7020"/>
        </w:tabs>
        <w:spacing w:line="264" w:lineRule="auto"/>
        <w:rPr>
          <w:rFonts w:cs="Tahoma"/>
          <w:szCs w:val="18"/>
        </w:rPr>
      </w:pPr>
    </w:p>
    <w:p w:rsidR="00D56275" w:rsidRDefault="00D56275" w:rsidP="00D56275">
      <w:pPr>
        <w:pStyle w:val="Noga"/>
        <w:pBdr>
          <w:top w:val="single" w:sz="4" w:space="1" w:color="auto"/>
        </w:pBdr>
        <w:spacing w:line="264" w:lineRule="auto"/>
        <w:jc w:val="both"/>
        <w:rPr>
          <w:i/>
          <w:sz w:val="16"/>
          <w:szCs w:val="16"/>
        </w:rPr>
      </w:pPr>
      <w:r w:rsidRPr="00A80449">
        <w:rPr>
          <w:b/>
          <w:i/>
          <w:sz w:val="16"/>
          <w:szCs w:val="16"/>
        </w:rPr>
        <w:t>navodilo</w:t>
      </w:r>
      <w:r w:rsidRPr="00A80449">
        <w:rPr>
          <w:i/>
          <w:sz w:val="16"/>
          <w:szCs w:val="16"/>
        </w:rPr>
        <w:t>: Ponudnik</w:t>
      </w:r>
      <w:r>
        <w:rPr>
          <w:i/>
          <w:sz w:val="16"/>
          <w:szCs w:val="16"/>
        </w:rPr>
        <w:t xml:space="preserve"> / podizvajalec / </w:t>
      </w:r>
      <w:proofErr w:type="spellStart"/>
      <w:r>
        <w:rPr>
          <w:i/>
          <w:sz w:val="16"/>
          <w:szCs w:val="16"/>
        </w:rPr>
        <w:t>soponudnik</w:t>
      </w:r>
      <w:proofErr w:type="spellEnd"/>
      <w:r w:rsidRPr="00A80449">
        <w:rPr>
          <w:i/>
          <w:sz w:val="16"/>
          <w:szCs w:val="16"/>
        </w:rPr>
        <w:t xml:space="preserve"> mora obrazec št. </w:t>
      </w:r>
      <w:r>
        <w:rPr>
          <w:i/>
          <w:sz w:val="16"/>
          <w:szCs w:val="16"/>
        </w:rPr>
        <w:t>5</w:t>
      </w:r>
      <w:r w:rsidRPr="00A80449">
        <w:rPr>
          <w:i/>
          <w:sz w:val="16"/>
          <w:szCs w:val="16"/>
        </w:rPr>
        <w:t xml:space="preserve"> izpolniti. Izjava mora biti datirana, žigosana in podpisana s strani pooblaščene osebe. Obrazec se izpolni tudi za vsakega od </w:t>
      </w:r>
      <w:r>
        <w:rPr>
          <w:i/>
          <w:sz w:val="16"/>
          <w:szCs w:val="16"/>
        </w:rPr>
        <w:t xml:space="preserve">podizvajalcev in za vsakega od </w:t>
      </w:r>
      <w:r w:rsidRPr="00A80449">
        <w:rPr>
          <w:i/>
          <w:sz w:val="16"/>
          <w:szCs w:val="16"/>
        </w:rPr>
        <w:t>partnerjev v skupini v primeru skupne ponudbe.</w:t>
      </w:r>
      <w:r>
        <w:rPr>
          <w:i/>
          <w:sz w:val="16"/>
          <w:szCs w:val="16"/>
        </w:rPr>
        <w:t xml:space="preserve"> </w:t>
      </w:r>
      <w:r w:rsidRPr="00A80449">
        <w:rPr>
          <w:i/>
          <w:sz w:val="16"/>
          <w:szCs w:val="16"/>
        </w:rPr>
        <w:t>Ponudnik obrazec lahko kopira.</w:t>
      </w: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spacing w:line="264" w:lineRule="auto"/>
        <w:jc w:val="both"/>
        <w:rPr>
          <w:rFonts w:cs="Tahoma"/>
          <w:szCs w:val="18"/>
        </w:rPr>
      </w:pPr>
    </w:p>
    <w:p w:rsidR="00E06C88" w:rsidRPr="00D71E0C" w:rsidRDefault="00E06C88"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ESPD obrazec</w:t>
      </w:r>
    </w:p>
    <w:p w:rsidR="00E06C88" w:rsidRDefault="00E06C88" w:rsidP="00E06C88">
      <w:pPr>
        <w:pStyle w:val="Noga"/>
        <w:spacing w:line="264" w:lineRule="auto"/>
        <w:jc w:val="both"/>
      </w:pPr>
    </w:p>
    <w:p w:rsidR="00E06C88" w:rsidRP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spacing w:line="264" w:lineRule="auto"/>
        <w:jc w:val="both"/>
      </w:pPr>
    </w:p>
    <w:p w:rsidR="00E06C88" w:rsidRDefault="000E48E7" w:rsidP="00E06C88">
      <w:pPr>
        <w:pStyle w:val="Noga"/>
        <w:spacing w:line="264" w:lineRule="auto"/>
        <w:jc w:val="both"/>
      </w:pPr>
      <w:r>
        <w:t>Iz</w:t>
      </w:r>
      <w:r w:rsidR="00E06C88">
        <w:t>polnjen</w:t>
      </w:r>
      <w:r>
        <w:t xml:space="preserve"> obrazec »</w:t>
      </w:r>
      <w:r w:rsidR="00E06C88">
        <w:t>ESPD</w:t>
      </w:r>
      <w:r>
        <w:t xml:space="preserve">« </w:t>
      </w:r>
      <w:r w:rsidR="00E06C88">
        <w:t>in sicer za:</w:t>
      </w:r>
    </w:p>
    <w:p w:rsidR="00E06C88" w:rsidRDefault="00E06C88" w:rsidP="00E06C88">
      <w:pPr>
        <w:pStyle w:val="Noga"/>
        <w:numPr>
          <w:ilvl w:val="0"/>
          <w:numId w:val="26"/>
        </w:numPr>
        <w:tabs>
          <w:tab w:val="clear" w:pos="1440"/>
          <w:tab w:val="clear" w:pos="4536"/>
        </w:tabs>
        <w:spacing w:before="60" w:line="264" w:lineRule="auto"/>
        <w:ind w:left="284" w:hanging="284"/>
        <w:jc w:val="both"/>
      </w:pPr>
      <w:r>
        <w:t>ponudnika</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podizvajalcev navedenega v ponudb (v primeru ponudbe s podizvajalci)</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vsakega od partnerjev v skupni ponudbi (v primeru skupne ponudbe)</w:t>
      </w:r>
    </w:p>
    <w:p w:rsidR="00E06C88" w:rsidRDefault="00E06C88" w:rsidP="00E06C88">
      <w:pPr>
        <w:pStyle w:val="Noga"/>
        <w:numPr>
          <w:ilvl w:val="0"/>
          <w:numId w:val="26"/>
        </w:numPr>
        <w:tabs>
          <w:tab w:val="clear" w:pos="1440"/>
          <w:tab w:val="clear" w:pos="4536"/>
        </w:tabs>
        <w:spacing w:before="60" w:line="264" w:lineRule="auto"/>
        <w:ind w:left="284" w:hanging="284"/>
        <w:jc w:val="both"/>
      </w:pPr>
      <w:r>
        <w:t>vsak drug gospodarski subjekt na katerega kapacitete se ponudnik sklicuje v ponudbi.</w:t>
      </w:r>
    </w:p>
    <w:p w:rsidR="00E06C88" w:rsidRDefault="00E06C88" w:rsidP="00E06C88">
      <w:pPr>
        <w:pStyle w:val="Noga"/>
        <w:tabs>
          <w:tab w:val="clear" w:pos="4536"/>
        </w:tabs>
        <w:spacing w:line="264" w:lineRule="auto"/>
        <w:jc w:val="both"/>
      </w:pPr>
    </w:p>
    <w:p w:rsidR="00E06C88" w:rsidRDefault="00E06C88" w:rsidP="00E06C88">
      <w:pPr>
        <w:pStyle w:val="Noga"/>
        <w:tabs>
          <w:tab w:val="clear" w:pos="4536"/>
        </w:tabs>
        <w:spacing w:line="264" w:lineRule="auto"/>
        <w:jc w:val="both"/>
      </w:pPr>
    </w:p>
    <w:p w:rsidR="00243B16" w:rsidRDefault="00243B16" w:rsidP="00243B16">
      <w:pPr>
        <w:jc w:val="both"/>
      </w:pPr>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3B16" w:rsidRDefault="00243B16" w:rsidP="00243B16">
      <w:pPr>
        <w:jc w:val="both"/>
      </w:pPr>
    </w:p>
    <w:p w:rsidR="00243B16" w:rsidRDefault="00243B16" w:rsidP="00243B16">
      <w:pPr>
        <w:jc w:val="both"/>
        <w:rPr>
          <w:rFonts w:cs="Arial"/>
          <w:szCs w:val="20"/>
        </w:rPr>
      </w:pPr>
      <w:r>
        <w:rPr>
          <w:rFonts w:cs="Arial"/>
          <w:szCs w:val="20"/>
        </w:rPr>
        <w:t>Navedbe v ESPD in/ali dokazila, ki ji predloži gospodarski subjekt, morajo biti veljavni.</w:t>
      </w:r>
    </w:p>
    <w:p w:rsidR="00243B16" w:rsidRDefault="00243B16" w:rsidP="00243B16">
      <w:pPr>
        <w:jc w:val="both"/>
        <w:rPr>
          <w:rFonts w:cs="Arial"/>
          <w:szCs w:val="20"/>
        </w:rPr>
      </w:pPr>
    </w:p>
    <w:p w:rsidR="00243B16" w:rsidRDefault="00243B16" w:rsidP="00243B16">
      <w:pPr>
        <w:jc w:val="both"/>
      </w:pPr>
      <w:r>
        <w:t>Gospodarski subjekt naročnikov obrazec ESPD (datoteka XML) uvozi na spletni strani Portala javnih naročil/ESPD</w:t>
      </w:r>
      <w:r w:rsidRPr="00D27781">
        <w:t xml:space="preserve">: </w:t>
      </w:r>
      <w:hyperlink r:id="rId15" w:history="1">
        <w:r w:rsidRPr="00D27781">
          <w:rPr>
            <w:rStyle w:val="Hiperpovezava"/>
            <w:color w:val="auto"/>
            <w:u w:val="none"/>
          </w:rPr>
          <w:t>http://www.enarocanje.si/_ESPD</w:t>
        </w:r>
        <w:r w:rsidRPr="00D27781">
          <w:rPr>
            <w:rStyle w:val="Hiperpovezava"/>
            <w:color w:val="auto"/>
          </w:rPr>
          <w:t>/</w:t>
        </w:r>
      </w:hyperlink>
      <w:r w:rsidRPr="00D27781">
        <w:t xml:space="preserve"> in v njega </w:t>
      </w:r>
      <w:r>
        <w:t>neposredno vnese zahtevane podatke.</w:t>
      </w:r>
    </w:p>
    <w:p w:rsidR="00243B16" w:rsidRPr="003171DD" w:rsidRDefault="00243B16" w:rsidP="00243B16">
      <w:pPr>
        <w:jc w:val="both"/>
        <w:rPr>
          <w:color w:val="FF0000"/>
        </w:rPr>
      </w:pPr>
    </w:p>
    <w:p w:rsidR="00243B16" w:rsidRPr="00CE507A" w:rsidRDefault="00243B16" w:rsidP="00243B16">
      <w:pPr>
        <w:jc w:val="both"/>
      </w:pPr>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3B16" w:rsidRPr="00CE507A" w:rsidRDefault="00243B16" w:rsidP="00243B16">
      <w:pPr>
        <w:jc w:val="both"/>
      </w:pPr>
    </w:p>
    <w:p w:rsidR="00243B16" w:rsidRPr="00CE507A" w:rsidRDefault="00243B16" w:rsidP="00243B16">
      <w:pPr>
        <w:jc w:val="both"/>
      </w:pPr>
      <w:bookmarkStart w:id="1" w:name="_Toc466382905"/>
      <w:bookmarkStart w:id="2" w:name="_Toc466382906"/>
      <w:bookmarkStart w:id="3" w:name="_Hlk511905322"/>
      <w:bookmarkEnd w:id="1"/>
      <w:bookmarkEnd w:id="2"/>
      <w:r w:rsidRPr="00CE507A">
        <w:t xml:space="preserve">Ponudnik, ki v sistemu e-JN oddaja ponudbo, naloži svoj ESPD v razdelek »ESPD – ponudnik«, ESPD ostalih sodelujočih pa naloži v razdelek »ESPD – ostali sodelujoči«. Ponudnik, ki v sistemu e-JN oddaja ponudbo, naloži </w:t>
      </w:r>
      <w:r>
        <w:t xml:space="preserve">nepodpisan </w:t>
      </w:r>
      <w:r w:rsidRPr="00CE507A">
        <w:t xml:space="preserve">ESPD v </w:t>
      </w:r>
      <w:proofErr w:type="spellStart"/>
      <w:r>
        <w:t>xml</w:t>
      </w:r>
      <w:proofErr w:type="spellEnd"/>
      <w:r w:rsidRPr="00CE507A">
        <w:t xml:space="preserve">. obliki in bo podpisan hkrati s podpisom ponudbe. </w:t>
      </w:r>
    </w:p>
    <w:bookmarkEnd w:id="3"/>
    <w:p w:rsidR="00243B16" w:rsidRPr="00CE507A" w:rsidRDefault="00243B16" w:rsidP="00243B16">
      <w:pPr>
        <w:jc w:val="both"/>
      </w:pPr>
    </w:p>
    <w:p w:rsidR="00243B16" w:rsidRPr="00CE507A" w:rsidRDefault="00243B16" w:rsidP="00243B16">
      <w:pPr>
        <w:jc w:val="both"/>
      </w:pPr>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E06C88" w:rsidRDefault="00E06C88" w:rsidP="00243B16">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C450B" w:rsidRDefault="00EC450B"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E06C88" w:rsidRDefault="00E06C88" w:rsidP="00E06C88">
      <w:pPr>
        <w:pStyle w:val="Noga"/>
        <w:tabs>
          <w:tab w:val="clear" w:pos="9072"/>
          <w:tab w:val="right" w:pos="9000"/>
        </w:tabs>
        <w:spacing w:line="264" w:lineRule="auto"/>
        <w:jc w:val="both"/>
        <w:rPr>
          <w:rFonts w:cs="Tahoma"/>
          <w:szCs w:val="18"/>
        </w:rPr>
      </w:pPr>
    </w:p>
    <w:p w:rsidR="00D56275" w:rsidRPr="00D8616F" w:rsidRDefault="00D56275" w:rsidP="00D56275">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6</w:t>
      </w:r>
    </w:p>
    <w:p w:rsidR="00B0655F" w:rsidRDefault="00B0655F"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C2191A" w:rsidRDefault="00C2191A"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C2191A"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PRAVNE OSEBE</w:t>
      </w:r>
    </w:p>
    <w:p w:rsidR="00B0655F" w:rsidRDefault="00B0655F" w:rsidP="00B0655F">
      <w:pPr>
        <w:pStyle w:val="Noga"/>
        <w:spacing w:line="264" w:lineRule="auto"/>
        <w:jc w:val="both"/>
      </w:pP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podpisani zakoniti zastopnik ponudnika / </w:t>
      </w:r>
      <w:proofErr w:type="spellStart"/>
      <w:r>
        <w:rPr>
          <w:rFonts w:cs="Tahoma"/>
          <w:szCs w:val="20"/>
        </w:rPr>
        <w:t>soponudnika</w:t>
      </w:r>
      <w:proofErr w:type="spellEnd"/>
      <w:r>
        <w:rPr>
          <w:rFonts w:cs="Tahoma"/>
          <w:szCs w:val="20"/>
        </w:rPr>
        <w:t xml:space="preserve"> / podizvajalca oziroma pooblaščena oseba za podpis ponudbe,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3B5262">
        <w:rPr>
          <w:rFonts w:cs="Tahoma"/>
          <w:szCs w:val="20"/>
        </w:rPr>
        <w:t xml:space="preserve"> za</w:t>
      </w:r>
      <w:r w:rsidRPr="007605B3">
        <w:rPr>
          <w:rFonts w:cs="Tahoma"/>
          <w:szCs w:val="20"/>
        </w:rPr>
        <w:t xml:space="preserve"> </w:t>
      </w:r>
      <w:r w:rsidR="00C57F9C" w:rsidRPr="00D27781">
        <w:rPr>
          <w:rFonts w:cs="Tahoma"/>
          <w:szCs w:val="18"/>
        </w:rPr>
        <w:t>MOST ČEZ DOLENJSKI POTOK</w:t>
      </w:r>
      <w:r w:rsidRPr="00D27781">
        <w:rPr>
          <w:rFonts w:cs="Tahoma"/>
          <w:szCs w:val="20"/>
        </w:rPr>
        <w:t xml:space="preserve">, pridobi podatke iz uradnih evidenc državnih organov, organov lokalne skupnosti, nosilcev javnih pooblastil, </w:t>
      </w:r>
      <w:r>
        <w:rPr>
          <w:rFonts w:cs="Tahoma"/>
          <w:szCs w:val="20"/>
        </w:rPr>
        <w:t xml:space="preserve">predvsem pa iz kazenske evidence, ki jo vodi ministrstvo pristojno za pravosodje, za vpisano pravno osebo: </w:t>
      </w:r>
    </w:p>
    <w:p w:rsidR="00B0655F" w:rsidRDefault="00B0655F" w:rsidP="00B0655F">
      <w:pPr>
        <w:spacing w:line="264" w:lineRule="auto"/>
        <w:jc w:val="both"/>
        <w:rPr>
          <w:rFonts w:cs="Tahoma"/>
          <w:szCs w:val="18"/>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552"/>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naslov (sedež) pravne osebe</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matična številka</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pStyle w:val="Noga"/>
        <w:spacing w:line="264" w:lineRule="auto"/>
        <w:jc w:val="both"/>
        <w:rPr>
          <w:i/>
          <w:color w:val="000000"/>
          <w:sz w:val="16"/>
          <w:szCs w:val="16"/>
        </w:rPr>
      </w:pPr>
    </w:p>
    <w:p w:rsidR="00B0655F" w:rsidRDefault="00B0655F" w:rsidP="00B0655F">
      <w:pPr>
        <w:pStyle w:val="Noga"/>
        <w:spacing w:line="264" w:lineRule="auto"/>
        <w:jc w:val="both"/>
        <w:rPr>
          <w:i/>
          <w:color w:val="000000"/>
          <w:sz w:val="16"/>
          <w:szCs w:val="16"/>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576E76" w:rsidRDefault="00576E76"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w:t>
      </w:r>
      <w:r w:rsidR="00576E76">
        <w:rPr>
          <w:rFonts w:cs="Tahoma"/>
          <w:i/>
          <w:sz w:val="16"/>
          <w:szCs w:val="16"/>
        </w:rPr>
        <w:t xml:space="preserve"> Obrazec št. 6 – soglasje pravne osebe. Soglasje mora biti izpolnjeno, datirano, žigosano in podpisano s strani pooblaščene osebe. </w:t>
      </w:r>
      <w:r>
        <w:rPr>
          <w:i/>
          <w:color w:val="000000"/>
          <w:sz w:val="16"/>
          <w:szCs w:val="16"/>
        </w:rPr>
        <w:t xml:space="preserve">Zaradi večjega števila podizvajalcev / </w:t>
      </w:r>
      <w:proofErr w:type="spellStart"/>
      <w:r>
        <w:rPr>
          <w:i/>
          <w:color w:val="000000"/>
          <w:sz w:val="16"/>
          <w:szCs w:val="16"/>
        </w:rPr>
        <w:t>soponudnikov</w:t>
      </w:r>
      <w:proofErr w:type="spellEnd"/>
      <w:r>
        <w:rPr>
          <w:i/>
          <w:color w:val="000000"/>
          <w:sz w:val="16"/>
          <w:szCs w:val="16"/>
        </w:rPr>
        <w:t xml:space="preserve"> se </w:t>
      </w:r>
      <w:r w:rsidR="00576E76">
        <w:rPr>
          <w:i/>
          <w:color w:val="000000"/>
          <w:sz w:val="16"/>
          <w:szCs w:val="16"/>
        </w:rPr>
        <w:t>soglasje</w:t>
      </w:r>
      <w:r w:rsidRPr="00F87518">
        <w:rPr>
          <w:i/>
          <w:color w:val="000000"/>
          <w:sz w:val="16"/>
          <w:szCs w:val="16"/>
        </w:rPr>
        <w:t xml:space="preserve">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ki je podpisan in žigosan in iz katerega izhajajo zahtevani podatki. </w:t>
      </w:r>
      <w:r w:rsidR="00576E76">
        <w:rPr>
          <w:i/>
          <w:color w:val="000000"/>
          <w:sz w:val="16"/>
          <w:szCs w:val="16"/>
        </w:rPr>
        <w:t xml:space="preserve">Soglasje se </w:t>
      </w:r>
      <w:r>
        <w:rPr>
          <w:i/>
          <w:color w:val="000000"/>
          <w:sz w:val="16"/>
          <w:szCs w:val="16"/>
        </w:rPr>
        <w:t xml:space="preserve">ne izpolnjuje za samostojne podjetnike posameznike. </w:t>
      </w:r>
    </w:p>
    <w:p w:rsidR="00EC450B" w:rsidRDefault="00EC450B" w:rsidP="00B0655F">
      <w:pPr>
        <w:spacing w:line="264" w:lineRule="auto"/>
        <w:jc w:val="right"/>
        <w:rPr>
          <w:rFonts w:cs="Tahoma"/>
          <w:b/>
          <w:bCs/>
          <w:szCs w:val="18"/>
        </w:rPr>
      </w:pPr>
    </w:p>
    <w:p w:rsidR="00B0655F" w:rsidRPr="00B70662" w:rsidRDefault="00576E76" w:rsidP="00B0655F">
      <w:pPr>
        <w:spacing w:line="264" w:lineRule="auto"/>
        <w:jc w:val="right"/>
        <w:rPr>
          <w:rFonts w:cs="Tahoma"/>
          <w:b/>
          <w:bCs/>
          <w:szCs w:val="18"/>
        </w:rPr>
      </w:pPr>
      <w:r>
        <w:rPr>
          <w:rFonts w:cs="Tahoma"/>
          <w:b/>
          <w:bCs/>
          <w:szCs w:val="18"/>
        </w:rPr>
        <w:t>Obrazec št. 6</w:t>
      </w:r>
      <w:r w:rsidR="00114042">
        <w:rPr>
          <w:rFonts w:cs="Tahoma"/>
          <w:b/>
          <w:bCs/>
          <w:szCs w:val="18"/>
        </w:rPr>
        <w:t>.1</w:t>
      </w: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p>
    <w:p w:rsidR="00B0655F" w:rsidRDefault="00B0655F" w:rsidP="00B0655F">
      <w:pPr>
        <w:spacing w:line="264" w:lineRule="auto"/>
        <w:jc w:val="both"/>
        <w:rPr>
          <w:rFonts w:cs="Tahoma"/>
          <w:szCs w:val="18"/>
        </w:rPr>
      </w:pPr>
    </w:p>
    <w:p w:rsidR="00B0655F" w:rsidRPr="00D71E0C" w:rsidRDefault="00576E76"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SOGLASJE FIZIČNE OSEBE</w:t>
      </w:r>
    </w:p>
    <w:p w:rsidR="00B0655F" w:rsidRDefault="00B0655F" w:rsidP="00B0655F">
      <w:pPr>
        <w:spacing w:line="264" w:lineRule="auto"/>
        <w:jc w:val="both"/>
        <w:rPr>
          <w:rFonts w:cs="Tahoma"/>
          <w:szCs w:val="20"/>
        </w:rPr>
      </w:pPr>
    </w:p>
    <w:p w:rsidR="00B0655F" w:rsidRPr="00D540E3" w:rsidRDefault="00B0655F" w:rsidP="00B0655F">
      <w:pPr>
        <w:spacing w:line="264" w:lineRule="auto"/>
        <w:jc w:val="both"/>
        <w:rPr>
          <w:rFonts w:cs="Tahoma"/>
          <w:szCs w:val="18"/>
        </w:rPr>
      </w:pPr>
    </w:p>
    <w:p w:rsidR="00B0655F" w:rsidRDefault="00B0655F" w:rsidP="00B0655F">
      <w:pPr>
        <w:spacing w:line="264" w:lineRule="auto"/>
        <w:jc w:val="both"/>
        <w:rPr>
          <w:rFonts w:cs="Tahoma"/>
          <w:szCs w:val="20"/>
        </w:rPr>
      </w:pPr>
      <w:r>
        <w:rPr>
          <w:rFonts w:cs="Tahoma"/>
          <w:szCs w:val="20"/>
        </w:rPr>
        <w:t xml:space="preserve">Spodaj vpisani in podpisani zakoniti zastopnik / pooblaščeni zastopnik (prokurist) ponudnika / </w:t>
      </w:r>
      <w:proofErr w:type="spellStart"/>
      <w:r>
        <w:rPr>
          <w:rFonts w:cs="Tahoma"/>
          <w:szCs w:val="20"/>
        </w:rPr>
        <w:t>soponudnika</w:t>
      </w:r>
      <w:proofErr w:type="spellEnd"/>
      <w:r>
        <w:rPr>
          <w:rFonts w:cs="Tahoma"/>
          <w:szCs w:val="20"/>
        </w:rPr>
        <w:t xml:space="preserve"> / podizvajalca n</w:t>
      </w:r>
      <w:r w:rsidRPr="007605B3">
        <w:rPr>
          <w:rFonts w:cs="Tahoma"/>
          <w:szCs w:val="20"/>
        </w:rPr>
        <w:t>aročnik</w:t>
      </w:r>
      <w:r>
        <w:rPr>
          <w:rFonts w:cs="Tahoma"/>
          <w:szCs w:val="20"/>
        </w:rPr>
        <w:t xml:space="preserve">u </w:t>
      </w:r>
      <w:r w:rsidRPr="007605B3">
        <w:rPr>
          <w:rFonts w:cs="Tahoma"/>
          <w:szCs w:val="20"/>
        </w:rPr>
        <w:t>dovoljujem, da lahko za namene javnega razpisa</w:t>
      </w:r>
      <w:r w:rsidR="00861878">
        <w:rPr>
          <w:rFonts w:cs="Tahoma"/>
          <w:szCs w:val="20"/>
        </w:rPr>
        <w:t xml:space="preserve"> za</w:t>
      </w:r>
      <w:r w:rsidRPr="007605B3">
        <w:rPr>
          <w:rFonts w:cs="Tahoma"/>
          <w:szCs w:val="20"/>
        </w:rPr>
        <w:t xml:space="preserve"> </w:t>
      </w:r>
      <w:r w:rsidR="00C57F9C" w:rsidRPr="00D27781">
        <w:rPr>
          <w:rFonts w:cs="Tahoma"/>
          <w:szCs w:val="18"/>
        </w:rPr>
        <w:t>MOST ČEZ DOLENJSKI POTOK</w:t>
      </w:r>
      <w:r w:rsidRPr="00D27781">
        <w:rPr>
          <w:rFonts w:cs="Tahoma"/>
          <w:szCs w:val="20"/>
        </w:rPr>
        <w:t>, pridobi osebne podatke iz uradnih evidenc državnih organov, organov lokalne skupnosti</w:t>
      </w:r>
      <w:r>
        <w:rPr>
          <w:rFonts w:cs="Tahoma"/>
          <w:szCs w:val="20"/>
        </w:rPr>
        <w:t xml:space="preserve">, </w:t>
      </w:r>
      <w:r w:rsidRPr="007605B3">
        <w:rPr>
          <w:rFonts w:cs="Tahoma"/>
          <w:szCs w:val="20"/>
        </w:rPr>
        <w:t>nosilcev javnih pooblastil</w:t>
      </w:r>
      <w:r>
        <w:rPr>
          <w:rFonts w:cs="Tahoma"/>
          <w:szCs w:val="20"/>
        </w:rPr>
        <w:t xml:space="preserve">, predvsem pa iz kazenske evidence, ki jo vodi ministrstvo pristojno za pravosodje: </w:t>
      </w:r>
    </w:p>
    <w:p w:rsidR="00B0655F" w:rsidRDefault="00B0655F" w:rsidP="00B0655F">
      <w:pPr>
        <w:spacing w:line="264" w:lineRule="auto"/>
        <w:jc w:val="both"/>
        <w:rPr>
          <w:rFonts w:cs="Tahoma"/>
          <w:szCs w:val="20"/>
        </w:rPr>
      </w:pPr>
    </w:p>
    <w:p w:rsidR="00B0655F" w:rsidRPr="003405EB" w:rsidRDefault="00B0655F" w:rsidP="00B0655F">
      <w:pPr>
        <w:spacing w:line="264" w:lineRule="auto"/>
        <w:jc w:val="both"/>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5548"/>
      </w:tblGrid>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 xml:space="preserve">ime in priimek </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B0655F">
            <w:pPr>
              <w:spacing w:line="264" w:lineRule="auto"/>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datum in kraj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občina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država rojstva</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enotna matična številka občana (EMŠO)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sidRPr="00FE099D">
              <w:rPr>
                <w:rFonts w:cs="Tahoma"/>
                <w:sz w:val="16"/>
                <w:szCs w:val="16"/>
              </w:rPr>
              <w:t>državljanstvo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jc w:val="both"/>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0655F" w:rsidRPr="00FE099D" w:rsidRDefault="00B0655F" w:rsidP="00100DA0">
            <w:pPr>
              <w:spacing w:line="264" w:lineRule="auto"/>
              <w:jc w:val="both"/>
              <w:rPr>
                <w:rFonts w:cs="Tahoma"/>
                <w:sz w:val="16"/>
                <w:szCs w:val="16"/>
              </w:rPr>
            </w:pPr>
          </w:p>
        </w:tc>
      </w:tr>
      <w:tr w:rsidR="00B0655F" w:rsidRPr="00FE099D" w:rsidTr="00100DA0">
        <w:trPr>
          <w:trHeight w:hRule="exact" w:val="567"/>
          <w:jc w:val="right"/>
        </w:trPr>
        <w:tc>
          <w:tcPr>
            <w:tcW w:w="3261" w:type="dxa"/>
            <w:vAlign w:val="center"/>
          </w:tcPr>
          <w:p w:rsidR="00B0655F" w:rsidRPr="00FE099D" w:rsidRDefault="00B0655F" w:rsidP="00100DA0">
            <w:pPr>
              <w:spacing w:line="264" w:lineRule="auto"/>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0655F" w:rsidRPr="00FE099D" w:rsidRDefault="00B0655F" w:rsidP="00100DA0">
            <w:pPr>
              <w:spacing w:line="264" w:lineRule="auto"/>
              <w:jc w:val="both"/>
              <w:rPr>
                <w:rFonts w:cs="Tahoma"/>
                <w:sz w:val="16"/>
                <w:szCs w:val="16"/>
              </w:rPr>
            </w:pPr>
          </w:p>
        </w:tc>
      </w:tr>
    </w:tbl>
    <w:p w:rsidR="00B0655F" w:rsidRDefault="00B0655F" w:rsidP="00B0655F">
      <w:pPr>
        <w:pStyle w:val="Telobesedila"/>
        <w:spacing w:line="264" w:lineRule="auto"/>
        <w:rPr>
          <w:rFonts w:cs="Tahoma"/>
          <w:szCs w:val="18"/>
        </w:rPr>
      </w:pPr>
    </w:p>
    <w:p w:rsidR="00B0655F" w:rsidRDefault="00B0655F" w:rsidP="00B0655F">
      <w:pPr>
        <w:pStyle w:val="Telobesedila"/>
        <w:spacing w:line="264" w:lineRule="auto"/>
        <w:rPr>
          <w:rFonts w:cs="Tahoma"/>
          <w:szCs w:val="18"/>
        </w:rPr>
      </w:pPr>
    </w:p>
    <w:p w:rsidR="00B0655F" w:rsidRPr="00BC0F54" w:rsidRDefault="00B0655F" w:rsidP="00B0655F">
      <w:pPr>
        <w:spacing w:line="264" w:lineRule="auto"/>
        <w:jc w:val="both"/>
        <w:rPr>
          <w:rFonts w:cs="Tahoma"/>
          <w:b/>
          <w:szCs w:val="20"/>
        </w:rPr>
      </w:pPr>
    </w:p>
    <w:p w:rsidR="00B0655F" w:rsidRPr="007605B3" w:rsidRDefault="00B0655F" w:rsidP="00B0655F">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B0655F" w:rsidRPr="007605B3" w:rsidRDefault="00B0655F" w:rsidP="00B0655F">
      <w:pPr>
        <w:spacing w:line="264" w:lineRule="auto"/>
        <w:jc w:val="both"/>
        <w:rPr>
          <w:rFonts w:cs="Tahoma"/>
          <w:b/>
          <w:szCs w:val="18"/>
        </w:rPr>
      </w:pPr>
    </w:p>
    <w:p w:rsidR="00B0655F" w:rsidRPr="007605B3" w:rsidRDefault="00B0655F" w:rsidP="00B0655F">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sidRPr="007605B3">
        <w:rPr>
          <w:rFonts w:cs="Tahoma"/>
          <w:szCs w:val="18"/>
        </w:rPr>
        <w:t>podpis osebe</w:t>
      </w:r>
    </w:p>
    <w:p w:rsidR="00B0655F" w:rsidRPr="007605B3" w:rsidRDefault="00B0655F" w:rsidP="00B0655F">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B0655F" w:rsidRPr="007605B3" w:rsidRDefault="00B0655F" w:rsidP="00B0655F">
      <w:pPr>
        <w:spacing w:line="264" w:lineRule="auto"/>
        <w:ind w:left="5664" w:firstLine="708"/>
        <w:jc w:val="both"/>
        <w:rPr>
          <w:rFonts w:cs="Tahoma"/>
          <w:szCs w:val="18"/>
        </w:rPr>
      </w:pPr>
      <w:r>
        <w:rPr>
          <w:rFonts w:cs="Tahoma"/>
          <w:szCs w:val="18"/>
        </w:rPr>
        <w:t>______</w:t>
      </w:r>
      <w:r w:rsidRPr="007605B3">
        <w:rPr>
          <w:rFonts w:cs="Tahoma"/>
          <w:szCs w:val="18"/>
        </w:rPr>
        <w:t>_______________</w:t>
      </w:r>
    </w:p>
    <w:p w:rsidR="00B0655F" w:rsidRDefault="00B0655F" w:rsidP="00B0655F">
      <w:pPr>
        <w:pStyle w:val="Telobesedila"/>
        <w:spacing w:line="264" w:lineRule="auto"/>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Default="00B0655F" w:rsidP="00B0655F">
      <w:pPr>
        <w:spacing w:line="264" w:lineRule="auto"/>
        <w:jc w:val="both"/>
        <w:rPr>
          <w:rFonts w:cs="Tahoma"/>
          <w:szCs w:val="18"/>
        </w:rPr>
      </w:pPr>
    </w:p>
    <w:p w:rsidR="00B0655F" w:rsidRPr="0099407A" w:rsidRDefault="00B0655F" w:rsidP="00B0655F">
      <w:pPr>
        <w:spacing w:line="264" w:lineRule="auto"/>
        <w:ind w:left="5664" w:firstLine="708"/>
        <w:jc w:val="both"/>
        <w:rPr>
          <w:rFonts w:cs="Tahoma"/>
          <w:szCs w:val="18"/>
        </w:rPr>
      </w:pPr>
    </w:p>
    <w:p w:rsidR="00B0655F" w:rsidRDefault="00B0655F" w:rsidP="00B0655F">
      <w:pPr>
        <w:pStyle w:val="Noga"/>
        <w:pBdr>
          <w:top w:val="single" w:sz="4" w:space="1" w:color="auto"/>
        </w:pBdr>
        <w:spacing w:line="264" w:lineRule="auto"/>
        <w:jc w:val="both"/>
        <w:rPr>
          <w:i/>
          <w:color w:val="000000"/>
          <w:sz w:val="16"/>
          <w:szCs w:val="16"/>
        </w:rPr>
      </w:pPr>
      <w:r w:rsidRPr="00F87518">
        <w:rPr>
          <w:rFonts w:cs="Tahoma"/>
          <w:b/>
          <w:i/>
          <w:sz w:val="16"/>
          <w:szCs w:val="16"/>
        </w:rPr>
        <w:t>navodilo:</w:t>
      </w:r>
      <w:r w:rsidRPr="00F87518">
        <w:rPr>
          <w:rFonts w:cs="Tahoma"/>
          <w:i/>
          <w:sz w:val="16"/>
          <w:szCs w:val="16"/>
        </w:rPr>
        <w:t xml:space="preserve"> Ponudnik </w:t>
      </w:r>
      <w:r>
        <w:rPr>
          <w:rFonts w:cs="Tahoma"/>
          <w:i/>
          <w:sz w:val="16"/>
          <w:szCs w:val="16"/>
        </w:rPr>
        <w:t xml:space="preserve">/ podizvajalec / </w:t>
      </w:r>
      <w:proofErr w:type="spellStart"/>
      <w:r>
        <w:rPr>
          <w:rFonts w:cs="Tahoma"/>
          <w:i/>
          <w:sz w:val="16"/>
          <w:szCs w:val="16"/>
        </w:rPr>
        <w:t>soponudnik</w:t>
      </w:r>
      <w:proofErr w:type="spellEnd"/>
      <w:r>
        <w:rPr>
          <w:rFonts w:cs="Tahoma"/>
          <w:i/>
          <w:sz w:val="16"/>
          <w:szCs w:val="16"/>
        </w:rPr>
        <w:t xml:space="preserve"> v ponudbi predloži izpolnjeno </w:t>
      </w:r>
      <w:r w:rsidR="00576E76">
        <w:rPr>
          <w:rFonts w:cs="Tahoma"/>
          <w:i/>
          <w:sz w:val="16"/>
          <w:szCs w:val="16"/>
        </w:rPr>
        <w:t>soglasje</w:t>
      </w:r>
      <w:r>
        <w:rPr>
          <w:rFonts w:cs="Tahoma"/>
          <w:i/>
          <w:sz w:val="16"/>
          <w:szCs w:val="16"/>
        </w:rPr>
        <w:t xml:space="preserve">, za </w:t>
      </w:r>
      <w:r w:rsidRPr="003506B3">
        <w:rPr>
          <w:rFonts w:cs="Tahoma"/>
          <w:b/>
          <w:i/>
          <w:sz w:val="16"/>
          <w:szCs w:val="16"/>
        </w:rPr>
        <w:t>vsakega</w:t>
      </w:r>
      <w:r>
        <w:rPr>
          <w:rFonts w:cs="Tahoma"/>
          <w:i/>
          <w:sz w:val="16"/>
          <w:szCs w:val="16"/>
        </w:rPr>
        <w:t xml:space="preserve"> od zakonitih zastopnikov in </w:t>
      </w:r>
      <w:r w:rsidR="00576E76">
        <w:rPr>
          <w:rFonts w:cs="Tahoma"/>
          <w:i/>
          <w:sz w:val="16"/>
          <w:szCs w:val="16"/>
        </w:rPr>
        <w:t>pooblaščenih zastopnikov</w:t>
      </w:r>
      <w:r>
        <w:rPr>
          <w:rFonts w:cs="Tahoma"/>
          <w:i/>
          <w:sz w:val="16"/>
          <w:szCs w:val="16"/>
        </w:rPr>
        <w:t xml:space="preserve"> (prokurist</w:t>
      </w:r>
      <w:r w:rsidR="00576E76">
        <w:rPr>
          <w:rFonts w:cs="Tahoma"/>
          <w:i/>
          <w:sz w:val="16"/>
          <w:szCs w:val="16"/>
        </w:rPr>
        <w:t>ov)</w:t>
      </w:r>
      <w:r>
        <w:rPr>
          <w:rFonts w:cs="Tahoma"/>
          <w:i/>
          <w:sz w:val="16"/>
          <w:szCs w:val="16"/>
        </w:rPr>
        <w:t xml:space="preserve">. </w:t>
      </w:r>
      <w:r w:rsidRPr="00F87518">
        <w:rPr>
          <w:rFonts w:cs="Tahoma"/>
          <w:i/>
          <w:sz w:val="16"/>
          <w:szCs w:val="16"/>
        </w:rPr>
        <w:t>Obrazec mora biti</w:t>
      </w:r>
      <w:r>
        <w:rPr>
          <w:rFonts w:cs="Tahoma"/>
          <w:i/>
          <w:sz w:val="16"/>
          <w:szCs w:val="16"/>
        </w:rPr>
        <w:t xml:space="preserve"> izpolnjen, datiran </w:t>
      </w:r>
      <w:r w:rsidRPr="00F87518">
        <w:rPr>
          <w:rFonts w:cs="Tahoma"/>
          <w:i/>
          <w:sz w:val="16"/>
          <w:szCs w:val="16"/>
        </w:rPr>
        <w:t>in podpisan</w:t>
      </w:r>
      <w:r>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w:t>
      </w:r>
      <w:r w:rsidR="00576E76">
        <w:rPr>
          <w:i/>
          <w:color w:val="000000"/>
          <w:sz w:val="16"/>
          <w:szCs w:val="16"/>
        </w:rPr>
        <w:t>Soglasje</w:t>
      </w:r>
      <w:r>
        <w:rPr>
          <w:i/>
          <w:color w:val="000000"/>
          <w:sz w:val="16"/>
          <w:szCs w:val="16"/>
        </w:rPr>
        <w:t xml:space="preserve"> se lahko predloži tudi na svojem obrazcu, iz katerega izhajajo zahtevani podatki, vpisana oseba pa je lastnoročno podpisana. </w:t>
      </w:r>
      <w:r w:rsidR="00576E76">
        <w:rPr>
          <w:i/>
          <w:color w:val="000000"/>
          <w:sz w:val="16"/>
          <w:szCs w:val="16"/>
        </w:rPr>
        <w:t>Soglasje</w:t>
      </w:r>
      <w:r>
        <w:rPr>
          <w:i/>
          <w:color w:val="000000"/>
          <w:sz w:val="16"/>
          <w:szCs w:val="16"/>
        </w:rPr>
        <w:t xml:space="preserve"> se izpolni tudi za nosilca dejavnosti – samostojnega podjetnika posameznika. </w:t>
      </w:r>
    </w:p>
    <w:p w:rsidR="00EC450B" w:rsidRDefault="00EC450B" w:rsidP="009525B4">
      <w:pPr>
        <w:pStyle w:val="Noga"/>
        <w:tabs>
          <w:tab w:val="clear" w:pos="9072"/>
          <w:tab w:val="right" w:pos="9000"/>
        </w:tabs>
        <w:spacing w:line="264" w:lineRule="auto"/>
        <w:jc w:val="right"/>
        <w:rPr>
          <w:rFonts w:cs="Tahoma"/>
          <w:b/>
          <w:szCs w:val="18"/>
        </w:rPr>
      </w:pPr>
    </w:p>
    <w:p w:rsidR="009525B4" w:rsidRPr="00D8616F" w:rsidRDefault="009525B4" w:rsidP="009525B4">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7</w:t>
      </w:r>
    </w:p>
    <w:p w:rsidR="009525B4" w:rsidRPr="00D71E0C" w:rsidRDefault="009525B4" w:rsidP="009525B4">
      <w:pPr>
        <w:spacing w:line="264" w:lineRule="auto"/>
        <w:jc w:val="both"/>
        <w:rPr>
          <w:rFonts w:cs="Tahoma"/>
          <w:b/>
          <w:szCs w:val="18"/>
        </w:rPr>
      </w:pPr>
      <w:r>
        <w:rPr>
          <w:rFonts w:cs="Tahoma"/>
          <w:b/>
          <w:szCs w:val="18"/>
        </w:rPr>
        <w:t xml:space="preserve">Ponudnik / podizvajalec / </w:t>
      </w:r>
      <w:proofErr w:type="spellStart"/>
      <w:r>
        <w:rPr>
          <w:rFonts w:cs="Tahoma"/>
          <w:b/>
          <w:szCs w:val="18"/>
        </w:rPr>
        <w:t>soponudnik</w:t>
      </w:r>
      <w:proofErr w:type="spellEnd"/>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naziv:</w:t>
            </w:r>
          </w:p>
        </w:tc>
        <w:tc>
          <w:tcPr>
            <w:tcW w:w="3827" w:type="dxa"/>
            <w:vAlign w:val="center"/>
          </w:tcPr>
          <w:p w:rsidR="009525B4" w:rsidRPr="004B2015" w:rsidRDefault="009525B4" w:rsidP="009525B4">
            <w:pPr>
              <w:spacing w:line="264" w:lineRule="auto"/>
              <w:jc w:val="both"/>
              <w:rPr>
                <w:rFonts w:cs="Tahoma"/>
                <w:szCs w:val="18"/>
              </w:rPr>
            </w:pPr>
          </w:p>
        </w:tc>
      </w:tr>
      <w:tr w:rsidR="009525B4" w:rsidRPr="004B2015" w:rsidTr="009525B4">
        <w:trPr>
          <w:trHeight w:val="454"/>
        </w:trPr>
        <w:tc>
          <w:tcPr>
            <w:tcW w:w="1673" w:type="dxa"/>
            <w:vAlign w:val="center"/>
          </w:tcPr>
          <w:p w:rsidR="009525B4" w:rsidRPr="004B2015" w:rsidRDefault="009525B4" w:rsidP="009525B4">
            <w:pPr>
              <w:spacing w:line="264" w:lineRule="auto"/>
              <w:jc w:val="both"/>
              <w:rPr>
                <w:rFonts w:cs="Tahoma"/>
                <w:szCs w:val="18"/>
              </w:rPr>
            </w:pPr>
            <w:r w:rsidRPr="004B2015">
              <w:rPr>
                <w:rFonts w:cs="Tahoma"/>
                <w:szCs w:val="18"/>
              </w:rPr>
              <w:t>naslov:</w:t>
            </w:r>
          </w:p>
        </w:tc>
        <w:tc>
          <w:tcPr>
            <w:tcW w:w="3827" w:type="dxa"/>
            <w:vAlign w:val="center"/>
          </w:tcPr>
          <w:p w:rsidR="009525B4" w:rsidRPr="004B2015" w:rsidRDefault="009525B4" w:rsidP="009525B4">
            <w:pPr>
              <w:spacing w:line="264" w:lineRule="auto"/>
              <w:jc w:val="both"/>
              <w:rPr>
                <w:rFonts w:cs="Tahoma"/>
                <w:szCs w:val="18"/>
              </w:rPr>
            </w:pPr>
          </w:p>
        </w:tc>
      </w:tr>
    </w:tbl>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Default="009525B4" w:rsidP="009525B4">
      <w:pPr>
        <w:spacing w:line="264" w:lineRule="auto"/>
        <w:jc w:val="both"/>
        <w:rPr>
          <w:rFonts w:cs="Tahoma"/>
          <w:szCs w:val="18"/>
        </w:rPr>
      </w:pPr>
    </w:p>
    <w:p w:rsidR="009525B4" w:rsidRPr="00D71E0C" w:rsidRDefault="009525B4" w:rsidP="00E06C88">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OMEJITVAH POSLOVANJA</w:t>
      </w:r>
    </w:p>
    <w:p w:rsidR="009525B4" w:rsidRDefault="009525B4" w:rsidP="009525B4">
      <w:pPr>
        <w:pStyle w:val="Noga"/>
        <w:spacing w:line="264" w:lineRule="auto"/>
        <w:jc w:val="both"/>
      </w:pPr>
    </w:p>
    <w:p w:rsidR="009525B4" w:rsidRDefault="009525B4" w:rsidP="009525B4">
      <w:pPr>
        <w:pStyle w:val="Noga"/>
        <w:spacing w:line="264" w:lineRule="auto"/>
        <w:jc w:val="both"/>
      </w:pPr>
    </w:p>
    <w:p w:rsidR="009525B4" w:rsidRDefault="009525B4" w:rsidP="009525B4">
      <w:pPr>
        <w:pStyle w:val="Navadensplet"/>
        <w:spacing w:line="264" w:lineRule="auto"/>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Pr>
          <w:rFonts w:ascii="Tahoma" w:hAnsi="Tahoma" w:cs="Tahoma"/>
          <w:color w:val="auto"/>
          <w:sz w:val="18"/>
          <w:szCs w:val="18"/>
        </w:rPr>
        <w:t>Izjavljamo,</w:t>
      </w:r>
      <w:r w:rsidRPr="00B920C5">
        <w:rPr>
          <w:rFonts w:ascii="Tahoma" w:hAnsi="Tahoma" w:cs="Tahoma"/>
          <w:color w:val="auto"/>
          <w:sz w:val="18"/>
          <w:szCs w:val="18"/>
        </w:rPr>
        <w:t xml:space="preserve"> da v primeru, da bomo izbrani v postopku javnega naročila</w:t>
      </w:r>
      <w:r w:rsidR="00F425FE">
        <w:rPr>
          <w:rFonts w:ascii="Tahoma" w:hAnsi="Tahoma" w:cs="Tahoma"/>
          <w:color w:val="auto"/>
          <w:sz w:val="18"/>
          <w:szCs w:val="18"/>
        </w:rPr>
        <w:t xml:space="preserve"> za</w:t>
      </w:r>
      <w:r w:rsidRPr="00B920C5">
        <w:rPr>
          <w:rFonts w:ascii="Tahoma" w:hAnsi="Tahoma" w:cs="Tahoma"/>
          <w:color w:val="auto"/>
          <w:sz w:val="18"/>
          <w:szCs w:val="18"/>
        </w:rPr>
        <w:t xml:space="preserve"> </w:t>
      </w:r>
      <w:r w:rsidR="00C57F9C" w:rsidRPr="00D27781">
        <w:rPr>
          <w:rFonts w:ascii="Tahoma" w:hAnsi="Tahoma" w:cs="Tahoma"/>
          <w:color w:val="auto"/>
          <w:sz w:val="18"/>
          <w:szCs w:val="18"/>
        </w:rPr>
        <w:t>MOST ČEZ DOLENJSKI POTOK</w:t>
      </w:r>
      <w:r w:rsidRPr="00D27781">
        <w:rPr>
          <w:rFonts w:ascii="Tahoma" w:hAnsi="Tahoma" w:cs="Tahoma"/>
          <w:color w:val="auto"/>
          <w:sz w:val="18"/>
          <w:szCs w:val="18"/>
        </w:rPr>
        <w:t xml:space="preserve">, ni ovir za podpis pogodbe in izvršitev javnega naročila, saj spodaj navedeni zakoniti </w:t>
      </w:r>
      <w:r w:rsidRPr="00B920C5">
        <w:rPr>
          <w:rFonts w:ascii="Tahoma" w:hAnsi="Tahoma" w:cs="Tahoma"/>
          <w:color w:val="auto"/>
          <w:sz w:val="18"/>
          <w:szCs w:val="18"/>
        </w:rPr>
        <w:t>zastopniki, poslovodje in člani poslovodstva ponudnika</w:t>
      </w:r>
      <w:r>
        <w:rPr>
          <w:rFonts w:ascii="Tahoma" w:hAnsi="Tahoma" w:cs="Tahoma"/>
          <w:color w:val="auto"/>
          <w:sz w:val="18"/>
          <w:szCs w:val="18"/>
        </w:rPr>
        <w:t xml:space="preserve"> / podizvajalca / </w:t>
      </w:r>
      <w:proofErr w:type="spellStart"/>
      <w:r>
        <w:rPr>
          <w:rFonts w:ascii="Tahoma" w:hAnsi="Tahoma" w:cs="Tahoma"/>
          <w:color w:val="auto"/>
          <w:sz w:val="18"/>
          <w:szCs w:val="18"/>
        </w:rPr>
        <w:t>soponudnika</w:t>
      </w:r>
      <w:proofErr w:type="spellEnd"/>
      <w:r w:rsidRPr="00B920C5">
        <w:rPr>
          <w:rFonts w:ascii="Tahoma" w:hAnsi="Tahoma" w:cs="Tahoma"/>
          <w:color w:val="auto"/>
          <w:sz w:val="18"/>
          <w:szCs w:val="18"/>
        </w:rPr>
        <w:t>:</w:t>
      </w:r>
    </w:p>
    <w:p w:rsidR="009525B4"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9525B4" w:rsidRPr="00B920C5" w:rsidTr="00E06C88">
        <w:trPr>
          <w:trHeight w:val="340"/>
        </w:trPr>
        <w:tc>
          <w:tcPr>
            <w:tcW w:w="4394"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ime in priimek</w:t>
            </w:r>
          </w:p>
        </w:tc>
        <w:tc>
          <w:tcPr>
            <w:tcW w:w="4387" w:type="dxa"/>
            <w:shd w:val="clear" w:color="auto" w:fill="DEEAF6" w:themeFill="accent1" w:themeFillTint="33"/>
            <w:vAlign w:val="center"/>
          </w:tcPr>
          <w:p w:rsidR="009525B4" w:rsidRPr="002928C9" w:rsidRDefault="009525B4" w:rsidP="009525B4">
            <w:pPr>
              <w:pStyle w:val="Navadensplet"/>
              <w:spacing w:line="264" w:lineRule="auto"/>
              <w:jc w:val="center"/>
              <w:rPr>
                <w:rFonts w:ascii="Tahoma" w:hAnsi="Tahoma" w:cs="Tahoma"/>
                <w:color w:val="auto"/>
                <w:sz w:val="18"/>
                <w:szCs w:val="18"/>
              </w:rPr>
            </w:pPr>
            <w:r w:rsidRPr="002928C9">
              <w:rPr>
                <w:rFonts w:ascii="Tahoma" w:hAnsi="Tahoma" w:cs="Tahoma"/>
                <w:color w:val="auto"/>
                <w:sz w:val="18"/>
                <w:szCs w:val="18"/>
              </w:rPr>
              <w:t>funkcija</w:t>
            </w: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r w:rsidR="009525B4" w:rsidRPr="00B920C5" w:rsidTr="009525B4">
        <w:trPr>
          <w:trHeight w:val="340"/>
        </w:trPr>
        <w:tc>
          <w:tcPr>
            <w:tcW w:w="4394"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c>
          <w:tcPr>
            <w:tcW w:w="4387" w:type="dxa"/>
            <w:vAlign w:val="center"/>
          </w:tcPr>
          <w:p w:rsidR="009525B4" w:rsidRPr="002928C9" w:rsidRDefault="009525B4" w:rsidP="009525B4">
            <w:pPr>
              <w:pStyle w:val="Navadensplet"/>
              <w:spacing w:line="264" w:lineRule="auto"/>
              <w:jc w:val="both"/>
              <w:rPr>
                <w:rFonts w:ascii="Tahoma" w:hAnsi="Tahoma" w:cs="Tahoma"/>
                <w:color w:val="auto"/>
                <w:sz w:val="18"/>
                <w:szCs w:val="18"/>
              </w:rPr>
            </w:pPr>
          </w:p>
        </w:tc>
      </w:tr>
    </w:tbl>
    <w:p w:rsidR="009525B4" w:rsidRPr="00B920C5" w:rsidRDefault="009525B4"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ne opravljajo hkrati funkcije župana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E06C88">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ali občinskega svetnika Občine </w:t>
      </w:r>
      <w:r w:rsidR="00E06C88">
        <w:rPr>
          <w:rFonts w:ascii="Tahoma" w:hAnsi="Tahoma" w:cs="Tahoma"/>
          <w:color w:val="auto"/>
          <w:sz w:val="18"/>
          <w:szCs w:val="18"/>
        </w:rPr>
        <w:t>Ilirska Bistrica</w:t>
      </w:r>
      <w:r w:rsidRPr="00B920C5">
        <w:rPr>
          <w:rFonts w:ascii="Tahoma" w:hAnsi="Tahoma" w:cs="Tahoma"/>
          <w:color w:val="auto"/>
          <w:sz w:val="18"/>
          <w:szCs w:val="18"/>
        </w:rPr>
        <w:t xml:space="preserve">,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funkcionarji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w:t>
      </w:r>
      <w:r w:rsidR="00992691">
        <w:rPr>
          <w:rFonts w:ascii="Tahoma" w:hAnsi="Tahoma" w:cs="Tahoma"/>
          <w:color w:val="auto"/>
          <w:sz w:val="18"/>
          <w:szCs w:val="18"/>
        </w:rPr>
        <w:t>Ilirska Bistrica</w:t>
      </w:r>
      <w:r w:rsidR="00576E76">
        <w:rPr>
          <w:rFonts w:ascii="Tahoma" w:hAnsi="Tahoma" w:cs="Tahoma"/>
          <w:color w:val="auto"/>
          <w:sz w:val="18"/>
          <w:szCs w:val="18"/>
        </w:rPr>
        <w:t>,</w:t>
      </w:r>
      <w:r w:rsidRPr="00B920C5">
        <w:rPr>
          <w:rFonts w:ascii="Tahoma" w:hAnsi="Tahoma" w:cs="Tahoma"/>
          <w:color w:val="auto"/>
          <w:sz w:val="18"/>
          <w:szCs w:val="18"/>
        </w:rPr>
        <w:t xml:space="preserve"> podžupana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občinskega svetnika Občine </w:t>
      </w:r>
      <w:r w:rsidR="00992691">
        <w:rPr>
          <w:rFonts w:ascii="Tahoma" w:hAnsi="Tahoma" w:cs="Tahoma"/>
          <w:color w:val="auto"/>
          <w:sz w:val="18"/>
          <w:szCs w:val="18"/>
        </w:rPr>
        <w:t>Ilirska Bistrica</w:t>
      </w:r>
      <w:r w:rsidR="00576E76">
        <w:rPr>
          <w:rFonts w:ascii="Tahoma" w:hAnsi="Tahoma" w:cs="Tahoma"/>
          <w:color w:val="auto"/>
          <w:sz w:val="18"/>
          <w:szCs w:val="18"/>
        </w:rPr>
        <w:t>.</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z 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podžupanom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članom občinskega sveta Občine</w:t>
      </w:r>
      <w:r w:rsidR="00576E76">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zgoraj naštetim njihovim družinskim članom kot fizično osebo.</w:t>
      </w:r>
    </w:p>
    <w:p w:rsidR="009525B4" w:rsidRPr="00B920C5" w:rsidRDefault="009525B4" w:rsidP="009525B4">
      <w:pPr>
        <w:pStyle w:val="Navadensplet"/>
        <w:spacing w:line="264" w:lineRule="auto"/>
        <w:jc w:val="both"/>
        <w:rPr>
          <w:rFonts w:ascii="Tahoma" w:hAnsi="Tahoma" w:cs="Tahoma"/>
          <w:color w:val="auto"/>
          <w:sz w:val="18"/>
          <w:szCs w:val="18"/>
        </w:rPr>
      </w:pPr>
    </w:p>
    <w:p w:rsidR="009525B4"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direktor občinske uprave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oziroma njegov zakonec ali sorodnik v ravni vrsti ali sorodnik v stranski vrsti do tretjega kolena v lastništvu ponudnika ni udeležen z več kot 20% deležem.</w:t>
      </w:r>
    </w:p>
    <w:p w:rsidR="009525B4" w:rsidRDefault="009525B4" w:rsidP="009525B4">
      <w:pPr>
        <w:pStyle w:val="Navadensplet"/>
        <w:spacing w:line="264" w:lineRule="auto"/>
        <w:jc w:val="both"/>
        <w:rPr>
          <w:rFonts w:ascii="Tahoma" w:hAnsi="Tahoma" w:cs="Tahoma"/>
          <w:color w:val="auto"/>
          <w:sz w:val="18"/>
          <w:szCs w:val="18"/>
        </w:rPr>
      </w:pPr>
    </w:p>
    <w:p w:rsidR="00576E76" w:rsidRPr="00B920C5" w:rsidRDefault="00576E76" w:rsidP="009525B4">
      <w:pPr>
        <w:pStyle w:val="Navadensplet"/>
        <w:spacing w:line="264" w:lineRule="auto"/>
        <w:jc w:val="both"/>
        <w:rPr>
          <w:rFonts w:ascii="Tahoma" w:hAnsi="Tahoma" w:cs="Tahoma"/>
          <w:color w:val="auto"/>
          <w:sz w:val="18"/>
          <w:szCs w:val="18"/>
        </w:rPr>
      </w:pPr>
    </w:p>
    <w:p w:rsidR="009525B4" w:rsidRPr="00B920C5" w:rsidRDefault="009525B4" w:rsidP="009525B4">
      <w:pPr>
        <w:pStyle w:val="Navadensplet"/>
        <w:spacing w:line="264" w:lineRule="auto"/>
        <w:jc w:val="both"/>
        <w:rPr>
          <w:rFonts w:ascii="Tahoma" w:hAnsi="Tahoma" w:cs="Tahoma"/>
          <w:color w:val="auto"/>
          <w:sz w:val="18"/>
          <w:szCs w:val="18"/>
        </w:rPr>
      </w:pPr>
      <w:r w:rsidRPr="00B920C5">
        <w:rPr>
          <w:rFonts w:ascii="Tahoma" w:hAnsi="Tahoma" w:cs="Tahoma"/>
          <w:color w:val="auto"/>
          <w:sz w:val="18"/>
          <w:szCs w:val="18"/>
        </w:rPr>
        <w:t xml:space="preserve">Prav tako ni ovir za podpis in izvršitev naročila, saj ne gre za poslovanje Občine </w:t>
      </w:r>
      <w:r w:rsidR="00992691">
        <w:rPr>
          <w:rFonts w:ascii="Tahoma" w:hAnsi="Tahoma" w:cs="Tahoma"/>
          <w:color w:val="auto"/>
          <w:sz w:val="18"/>
          <w:szCs w:val="18"/>
        </w:rPr>
        <w:t>Ilirska Bistrica</w:t>
      </w:r>
      <w:r w:rsidRPr="00B920C5">
        <w:rPr>
          <w:rFonts w:ascii="Tahoma" w:hAnsi="Tahoma" w:cs="Tahoma"/>
          <w:color w:val="auto"/>
          <w:sz w:val="18"/>
          <w:szCs w:val="18"/>
        </w:rPr>
        <w:t xml:space="preserve"> s pravno osebo, v kateri je bivši župan Občine </w:t>
      </w:r>
      <w:r w:rsidR="00992691">
        <w:rPr>
          <w:rFonts w:ascii="Tahoma" w:hAnsi="Tahoma" w:cs="Tahoma"/>
          <w:color w:val="auto"/>
          <w:sz w:val="18"/>
          <w:szCs w:val="18"/>
        </w:rPr>
        <w:t>Ilirska Bistrica</w:t>
      </w:r>
      <w:r>
        <w:rPr>
          <w:rFonts w:ascii="Tahoma" w:hAnsi="Tahoma" w:cs="Tahoma"/>
          <w:color w:val="auto"/>
          <w:sz w:val="18"/>
          <w:szCs w:val="18"/>
        </w:rPr>
        <w:t>,</w:t>
      </w:r>
      <w:r w:rsidRPr="00B920C5">
        <w:rPr>
          <w:rFonts w:ascii="Tahoma" w:hAnsi="Tahoma" w:cs="Tahoma"/>
          <w:color w:val="auto"/>
          <w:sz w:val="18"/>
          <w:szCs w:val="18"/>
        </w:rPr>
        <w:t xml:space="preserve"> bivši podžupan Občine</w:t>
      </w:r>
      <w:r>
        <w:rPr>
          <w:rFonts w:ascii="Tahoma" w:hAnsi="Tahoma" w:cs="Tahoma"/>
          <w:color w:val="auto"/>
          <w:sz w:val="18"/>
          <w:szCs w:val="18"/>
        </w:rPr>
        <w:t xml:space="preserve"> </w:t>
      </w:r>
      <w:r w:rsidR="00992691">
        <w:rPr>
          <w:rFonts w:ascii="Tahoma" w:hAnsi="Tahoma" w:cs="Tahoma"/>
          <w:color w:val="auto"/>
          <w:sz w:val="18"/>
          <w:szCs w:val="18"/>
        </w:rPr>
        <w:t>Ilirska Bistrica</w:t>
      </w:r>
      <w:r w:rsidRPr="00B920C5">
        <w:rPr>
          <w:rFonts w:ascii="Tahoma" w:hAnsi="Tahoma" w:cs="Tahoma"/>
          <w:color w:val="auto"/>
          <w:sz w:val="18"/>
          <w:szCs w:val="18"/>
        </w:rPr>
        <w:t xml:space="preserve"> ali bivši član občinskega sveta Občine </w:t>
      </w:r>
      <w:r w:rsidR="00992691">
        <w:rPr>
          <w:rFonts w:ascii="Tahoma" w:hAnsi="Tahoma" w:cs="Tahoma"/>
          <w:color w:val="auto"/>
          <w:sz w:val="18"/>
          <w:szCs w:val="18"/>
        </w:rPr>
        <w:t>Ilirska Bistrica</w:t>
      </w:r>
      <w:r>
        <w:rPr>
          <w:rFonts w:ascii="Tahoma" w:hAnsi="Tahoma" w:cs="Tahoma"/>
          <w:color w:val="auto"/>
          <w:sz w:val="18"/>
          <w:szCs w:val="18"/>
        </w:rPr>
        <w:t xml:space="preserve"> </w:t>
      </w:r>
      <w:r w:rsidRPr="00B920C5">
        <w:rPr>
          <w:rFonts w:ascii="Tahoma" w:hAnsi="Tahoma" w:cs="Tahoma"/>
          <w:color w:val="auto"/>
          <w:sz w:val="18"/>
          <w:szCs w:val="18"/>
        </w:rPr>
        <w:t xml:space="preserve">neposredno ali preko drugih pravnih oseb v več kot 5% udeležen pri ustanoviteljskih pravicah, upravljanju oziroma kapitalu, pri čemer od prenehanja funkcije prej naštetih funkcionarjev še ni preteklo eno leto. </w:t>
      </w:r>
    </w:p>
    <w:p w:rsidR="009525B4" w:rsidRPr="00414917" w:rsidRDefault="009525B4" w:rsidP="009525B4">
      <w:pPr>
        <w:spacing w:line="264" w:lineRule="auto"/>
        <w:jc w:val="both"/>
        <w:rPr>
          <w:rFonts w:cs="Tahoma"/>
          <w:bCs/>
          <w:szCs w:val="18"/>
        </w:rPr>
      </w:pPr>
    </w:p>
    <w:p w:rsidR="009525B4" w:rsidRPr="007E51BE" w:rsidRDefault="009525B4" w:rsidP="009525B4">
      <w:pPr>
        <w:pStyle w:val="Glava"/>
        <w:spacing w:line="264" w:lineRule="auto"/>
        <w:rPr>
          <w:rFonts w:cs="Tahoma"/>
          <w:szCs w:val="18"/>
          <w:lang w:val="sk-SK"/>
        </w:rPr>
      </w:pPr>
      <w:r w:rsidRPr="007E51BE">
        <w:rPr>
          <w:rFonts w:cs="Tahoma"/>
          <w:szCs w:val="18"/>
          <w:lang w:val="sk-SK"/>
        </w:rPr>
        <w:t>S to izjavo v celoti prevzemamo vso odgovornost in morebitne posledice, ki iz nje izhajajo.</w:t>
      </w:r>
    </w:p>
    <w:p w:rsidR="009525B4" w:rsidRDefault="009525B4" w:rsidP="009525B4">
      <w:pPr>
        <w:spacing w:line="264" w:lineRule="auto"/>
        <w:jc w:val="both"/>
        <w:rPr>
          <w:rFonts w:cs="Tahoma"/>
          <w:b/>
          <w:szCs w:val="18"/>
        </w:rPr>
      </w:pPr>
    </w:p>
    <w:p w:rsidR="009525B4" w:rsidRDefault="009525B4" w:rsidP="009525B4">
      <w:pPr>
        <w:spacing w:line="264" w:lineRule="auto"/>
        <w:jc w:val="both"/>
        <w:rPr>
          <w:rFonts w:cs="Tahoma"/>
          <w:b/>
          <w:szCs w:val="18"/>
        </w:rPr>
      </w:pPr>
    </w:p>
    <w:p w:rsidR="009525B4" w:rsidRPr="007E51BE"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9525B4" w:rsidRPr="007605B3" w:rsidRDefault="009525B4" w:rsidP="009525B4">
      <w:pPr>
        <w:spacing w:line="264" w:lineRule="auto"/>
        <w:jc w:val="both"/>
        <w:rPr>
          <w:rFonts w:cs="Tahoma"/>
          <w:b/>
          <w:szCs w:val="18"/>
        </w:rPr>
      </w:pPr>
    </w:p>
    <w:p w:rsidR="009525B4" w:rsidRPr="007605B3" w:rsidRDefault="009525B4" w:rsidP="009525B4">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9525B4" w:rsidRPr="007605B3" w:rsidRDefault="009525B4" w:rsidP="009525B4">
      <w:pPr>
        <w:spacing w:line="264" w:lineRule="auto"/>
        <w:jc w:val="both"/>
        <w:rPr>
          <w:rFonts w:cs="Tahoma"/>
          <w:i/>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Pr>
          <w:rFonts w:cs="Tahoma"/>
          <w:szCs w:val="18"/>
        </w:rPr>
        <w:tab/>
      </w:r>
      <w:r w:rsidRPr="007605B3">
        <w:rPr>
          <w:rFonts w:cs="Tahoma"/>
          <w:i/>
          <w:szCs w:val="18"/>
        </w:rPr>
        <w:t>(</w:t>
      </w:r>
      <w:proofErr w:type="spellStart"/>
      <w:r>
        <w:rPr>
          <w:rFonts w:cs="Tahoma"/>
          <w:i/>
          <w:szCs w:val="18"/>
        </w:rPr>
        <w:t>podnunika</w:t>
      </w:r>
      <w:proofErr w:type="spellEnd"/>
      <w:r>
        <w:rPr>
          <w:rFonts w:cs="Tahoma"/>
          <w:i/>
          <w:szCs w:val="18"/>
        </w:rPr>
        <w:t>/</w:t>
      </w:r>
      <w:r w:rsidRPr="007605B3">
        <w:rPr>
          <w:rFonts w:cs="Tahoma"/>
          <w:i/>
          <w:szCs w:val="18"/>
        </w:rPr>
        <w:t>podizvajalca</w:t>
      </w:r>
      <w:r>
        <w:rPr>
          <w:rFonts w:cs="Tahoma"/>
          <w:i/>
          <w:szCs w:val="18"/>
        </w:rPr>
        <w:t>/</w:t>
      </w:r>
      <w:proofErr w:type="spellStart"/>
      <w:r>
        <w:rPr>
          <w:rFonts w:cs="Tahoma"/>
          <w:i/>
          <w:szCs w:val="18"/>
        </w:rPr>
        <w:t>soponudnika</w:t>
      </w:r>
      <w:proofErr w:type="spellEnd"/>
      <w:r w:rsidRPr="007605B3">
        <w:rPr>
          <w:rFonts w:cs="Tahoma"/>
          <w:i/>
          <w:szCs w:val="18"/>
        </w:rPr>
        <w:t>)</w:t>
      </w:r>
    </w:p>
    <w:p w:rsidR="009525B4" w:rsidRPr="007605B3" w:rsidRDefault="009525B4" w:rsidP="009525B4">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9525B4" w:rsidRPr="007605B3" w:rsidRDefault="009525B4" w:rsidP="009525B4">
      <w:pPr>
        <w:spacing w:line="264" w:lineRule="auto"/>
        <w:ind w:left="4956" w:firstLine="708"/>
        <w:jc w:val="both"/>
        <w:rPr>
          <w:rFonts w:cs="Tahoma"/>
          <w:szCs w:val="18"/>
        </w:rPr>
      </w:pPr>
      <w:r>
        <w:rPr>
          <w:rFonts w:cs="Tahoma"/>
          <w:szCs w:val="18"/>
        </w:rPr>
        <w:t>______</w:t>
      </w:r>
      <w:r w:rsidRPr="007605B3">
        <w:rPr>
          <w:rFonts w:cs="Tahoma"/>
          <w:szCs w:val="18"/>
        </w:rPr>
        <w:t>_____________</w:t>
      </w:r>
      <w:r>
        <w:rPr>
          <w:rFonts w:cs="Tahoma"/>
          <w:szCs w:val="18"/>
        </w:rPr>
        <w:t>_</w:t>
      </w:r>
      <w:r w:rsidRPr="007605B3">
        <w:rPr>
          <w:rFonts w:cs="Tahoma"/>
          <w:szCs w:val="18"/>
        </w:rPr>
        <w:t>___________</w:t>
      </w:r>
    </w:p>
    <w:p w:rsidR="009525B4" w:rsidRDefault="009525B4" w:rsidP="009525B4">
      <w:pPr>
        <w:pStyle w:val="Telobesedila"/>
        <w:tabs>
          <w:tab w:val="center" w:pos="7020"/>
        </w:tabs>
        <w:spacing w:line="264" w:lineRule="auto"/>
        <w:ind w:left="284"/>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pStyle w:val="Telobesedila"/>
        <w:tabs>
          <w:tab w:val="center" w:pos="7020"/>
        </w:tabs>
        <w:spacing w:line="264" w:lineRule="auto"/>
        <w:rPr>
          <w:rFonts w:cs="Tahoma"/>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Default="009525B4" w:rsidP="009525B4">
      <w:pPr>
        <w:spacing w:line="264" w:lineRule="auto"/>
        <w:jc w:val="both"/>
        <w:rPr>
          <w:rFonts w:cs="Tahoma"/>
          <w:bCs/>
          <w:szCs w:val="18"/>
        </w:rPr>
      </w:pPr>
    </w:p>
    <w:p w:rsidR="009525B4" w:rsidRPr="007E51BE" w:rsidRDefault="009525B4" w:rsidP="009525B4">
      <w:pPr>
        <w:pStyle w:val="Telobesedila2"/>
        <w:spacing w:after="0" w:line="264" w:lineRule="auto"/>
        <w:jc w:val="both"/>
        <w:rPr>
          <w:rFonts w:ascii="Tahoma" w:hAnsi="Tahoma" w:cs="Tahoma"/>
          <w:sz w:val="18"/>
          <w:szCs w:val="18"/>
        </w:rPr>
      </w:pPr>
    </w:p>
    <w:p w:rsidR="009525B4" w:rsidRPr="007E51BE" w:rsidRDefault="009525B4" w:rsidP="009525B4">
      <w:pPr>
        <w:pStyle w:val="Noga"/>
        <w:pBdr>
          <w:top w:val="single" w:sz="4" w:space="1" w:color="auto"/>
        </w:pBdr>
        <w:spacing w:line="264" w:lineRule="auto"/>
        <w:jc w:val="both"/>
        <w:rPr>
          <w:rFonts w:cs="Tahoma"/>
          <w:i/>
          <w:snapToGrid w:val="0"/>
          <w:sz w:val="16"/>
          <w:szCs w:val="16"/>
        </w:rPr>
      </w:pPr>
      <w:r w:rsidRPr="007E51BE">
        <w:rPr>
          <w:rFonts w:cs="Tahoma"/>
          <w:b/>
          <w:i/>
          <w:snapToGrid w:val="0"/>
          <w:sz w:val="16"/>
          <w:szCs w:val="16"/>
        </w:rPr>
        <w:t xml:space="preserve">navodilo: </w:t>
      </w:r>
      <w:r w:rsidRPr="007E51BE">
        <w:rPr>
          <w:rFonts w:cs="Tahoma"/>
          <w:i/>
          <w:snapToGrid w:val="0"/>
          <w:sz w:val="16"/>
          <w:szCs w:val="16"/>
        </w:rPr>
        <w:t xml:space="preserve">Ponudnik </w:t>
      </w:r>
      <w:r>
        <w:rPr>
          <w:rFonts w:cs="Tahoma"/>
          <w:i/>
          <w:snapToGrid w:val="0"/>
          <w:sz w:val="16"/>
          <w:szCs w:val="16"/>
        </w:rPr>
        <w:t xml:space="preserve">/ podizvajalec / </w:t>
      </w:r>
      <w:proofErr w:type="spellStart"/>
      <w:r>
        <w:rPr>
          <w:rFonts w:cs="Tahoma"/>
          <w:i/>
          <w:snapToGrid w:val="0"/>
          <w:sz w:val="16"/>
          <w:szCs w:val="16"/>
        </w:rPr>
        <w:t>soponudnik</w:t>
      </w:r>
      <w:proofErr w:type="spellEnd"/>
      <w:r>
        <w:rPr>
          <w:rFonts w:cs="Tahoma"/>
          <w:i/>
          <w:snapToGrid w:val="0"/>
          <w:sz w:val="16"/>
          <w:szCs w:val="16"/>
        </w:rPr>
        <w:t xml:space="preserve"> </w:t>
      </w:r>
      <w:r w:rsidRPr="007E51BE">
        <w:rPr>
          <w:rFonts w:cs="Tahoma"/>
          <w:i/>
          <w:snapToGrid w:val="0"/>
          <w:sz w:val="16"/>
          <w:szCs w:val="16"/>
        </w:rPr>
        <w:t xml:space="preserve">mora obrazec št. </w:t>
      </w:r>
      <w:r>
        <w:rPr>
          <w:rFonts w:cs="Tahoma"/>
          <w:i/>
          <w:snapToGrid w:val="0"/>
          <w:sz w:val="16"/>
          <w:szCs w:val="16"/>
        </w:rPr>
        <w:t>7</w:t>
      </w:r>
      <w:r w:rsidRPr="007E51BE">
        <w:rPr>
          <w:rFonts w:cs="Tahoma"/>
          <w:i/>
          <w:snapToGrid w:val="0"/>
          <w:sz w:val="16"/>
          <w:szCs w:val="16"/>
        </w:rPr>
        <w:t xml:space="preserve"> izpolniti. Izjava mora biti datirana, žigosana in podpisana s strani pooblaščene osebe</w:t>
      </w:r>
      <w:r>
        <w:rPr>
          <w:rFonts w:cs="Tahoma"/>
          <w:i/>
          <w:snapToGrid w:val="0"/>
          <w:sz w:val="16"/>
          <w:szCs w:val="16"/>
        </w:rPr>
        <w:t xml:space="preserve"> ponudnika / podizvajalca / </w:t>
      </w:r>
      <w:proofErr w:type="spellStart"/>
      <w:r>
        <w:rPr>
          <w:rFonts w:cs="Tahoma"/>
          <w:i/>
          <w:snapToGrid w:val="0"/>
          <w:sz w:val="16"/>
          <w:szCs w:val="16"/>
        </w:rPr>
        <w:t>soponudnika</w:t>
      </w:r>
      <w:proofErr w:type="spellEnd"/>
      <w:r w:rsidRPr="007E51BE">
        <w:rPr>
          <w:rFonts w:cs="Tahoma"/>
          <w:i/>
          <w:snapToGrid w:val="0"/>
          <w:sz w:val="16"/>
          <w:szCs w:val="16"/>
        </w:rPr>
        <w:t xml:space="preserve">. </w:t>
      </w:r>
      <w:r>
        <w:rPr>
          <w:rFonts w:cs="Tahoma"/>
          <w:i/>
          <w:snapToGrid w:val="0"/>
          <w:sz w:val="16"/>
          <w:szCs w:val="16"/>
        </w:rPr>
        <w:t>Ponudnik obrazec lahko kopira.</w:t>
      </w:r>
    </w:p>
    <w:p w:rsidR="00ED3D00" w:rsidRPr="00D8616F" w:rsidRDefault="00ED3D00" w:rsidP="00ED3D00">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9525B4">
        <w:rPr>
          <w:rFonts w:cs="Tahoma"/>
          <w:b/>
          <w:szCs w:val="18"/>
        </w:rPr>
        <w:t>8</w:t>
      </w:r>
    </w:p>
    <w:p w:rsidR="00ED3D00" w:rsidRDefault="00ED3D00"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752992" w:rsidRDefault="00752992" w:rsidP="00ED3D00">
      <w:pPr>
        <w:spacing w:line="264" w:lineRule="auto"/>
        <w:jc w:val="both"/>
        <w:rPr>
          <w:rFonts w:cs="Tahoma"/>
          <w:szCs w:val="18"/>
        </w:rPr>
      </w:pPr>
    </w:p>
    <w:p w:rsidR="00ED3D00" w:rsidRDefault="00ED3D00" w:rsidP="00ED3D00">
      <w:pPr>
        <w:spacing w:line="264" w:lineRule="auto"/>
        <w:jc w:val="both"/>
        <w:rPr>
          <w:rFonts w:cs="Tahoma"/>
          <w:szCs w:val="18"/>
        </w:rPr>
      </w:pPr>
    </w:p>
    <w:p w:rsidR="00ED3D00" w:rsidRPr="00D71E0C" w:rsidRDefault="00ED3D00"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 xml:space="preserve">IZJAVA O </w:t>
      </w:r>
      <w:r w:rsidR="00067E1B">
        <w:rPr>
          <w:rFonts w:cs="Tahoma"/>
          <w:sz w:val="22"/>
          <w:szCs w:val="22"/>
        </w:rPr>
        <w:t>UDELEŽBI FIZIČNIH IN PRAVNIH OSEB V LASTNIŠTVU SUBJEKTA</w:t>
      </w:r>
    </w:p>
    <w:p w:rsidR="00067E1B" w:rsidRDefault="00067E1B" w:rsidP="000B4B3E">
      <w:pPr>
        <w:pStyle w:val="Noga"/>
        <w:spacing w:line="264" w:lineRule="auto"/>
        <w:jc w:val="both"/>
        <w:rPr>
          <w:rFonts w:cs="Tahoma"/>
          <w:color w:val="000000"/>
          <w:szCs w:val="18"/>
        </w:rPr>
      </w:pPr>
    </w:p>
    <w:p w:rsidR="00815E49" w:rsidRDefault="00815E49" w:rsidP="000B4B3E">
      <w:pPr>
        <w:pStyle w:val="Noga"/>
        <w:spacing w:line="264" w:lineRule="auto"/>
        <w:jc w:val="both"/>
        <w:rPr>
          <w:rFonts w:cs="Tahoma"/>
          <w:color w:val="000000"/>
          <w:szCs w:val="18"/>
        </w:rPr>
      </w:pPr>
    </w:p>
    <w:p w:rsidR="00752992" w:rsidRPr="00067E1B" w:rsidRDefault="00752992" w:rsidP="000B4B3E">
      <w:pPr>
        <w:pStyle w:val="Noga"/>
        <w:spacing w:line="264" w:lineRule="auto"/>
        <w:jc w:val="both"/>
        <w:rPr>
          <w:rFonts w:cs="Tahoma"/>
          <w:color w:val="000000"/>
          <w:szCs w:val="18"/>
        </w:rPr>
      </w:pPr>
    </w:p>
    <w:p w:rsidR="00067E1B" w:rsidRPr="00067E1B" w:rsidRDefault="00067E1B" w:rsidP="00067E1B">
      <w:pPr>
        <w:jc w:val="both"/>
        <w:rPr>
          <w:rFonts w:cs="Tahoma"/>
          <w:b/>
          <w:szCs w:val="18"/>
        </w:rPr>
      </w:pPr>
      <w:r w:rsidRPr="00067E1B">
        <w:rPr>
          <w:rFonts w:cs="Tahoma"/>
          <w:b/>
          <w:szCs w:val="18"/>
        </w:rPr>
        <w:t>Podatki o</w:t>
      </w:r>
      <w:r>
        <w:rPr>
          <w:rFonts w:cs="Tahoma"/>
          <w:b/>
          <w:szCs w:val="18"/>
        </w:rPr>
        <w:t xml:space="preserve"> subjektu</w:t>
      </w:r>
      <w:r w:rsidRPr="00067E1B">
        <w:rPr>
          <w:rFonts w:cs="Tahoma"/>
          <w:b/>
          <w:szCs w:val="18"/>
        </w:rPr>
        <w:t xml:space="preserve"> (pravna oseba, podjetnik ali drug pravni subjekt, ki nastopa v postopku javnega naročanja):</w:t>
      </w:r>
    </w:p>
    <w:p w:rsidR="00067E1B" w:rsidRDefault="00067E1B" w:rsidP="00067E1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sidRPr="0024435D">
              <w:rPr>
                <w:rFonts w:cs="Tahoma"/>
                <w:szCs w:val="18"/>
              </w:rPr>
              <w:t>Naziv:</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Sedež subjekta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Matična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Subjekt je nosilec tihe družbe (tuji subjekt*; vpisati DA - NE)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067E1B">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067E1B" w:rsidRPr="00067E1B" w:rsidRDefault="00067E1B" w:rsidP="00067E1B">
      <w:pPr>
        <w:rPr>
          <w:rFonts w:cs="Tahoma"/>
          <w:b/>
          <w:szCs w:val="18"/>
        </w:rPr>
      </w:pPr>
      <w:r w:rsidRPr="00067E1B">
        <w:rPr>
          <w:rFonts w:cs="Tahoma"/>
          <w:b/>
          <w:szCs w:val="18"/>
        </w:rPr>
        <w:t>Lastniška struktura</w:t>
      </w:r>
      <w:r>
        <w:rPr>
          <w:rFonts w:cs="Tahoma"/>
          <w:b/>
          <w:szCs w:val="18"/>
        </w:rPr>
        <w:t xml:space="preserve"> subjekta</w:t>
      </w:r>
      <w:r w:rsidRPr="00067E1B">
        <w:rPr>
          <w:rFonts w:cs="Tahoma"/>
          <w:b/>
          <w:szCs w:val="18"/>
        </w:rPr>
        <w:t>:</w:t>
      </w:r>
    </w:p>
    <w:p w:rsidR="00067E1B" w:rsidRPr="00067E1B" w:rsidRDefault="00067E1B" w:rsidP="00067E1B">
      <w:pPr>
        <w:rPr>
          <w:rFonts w:cs="Tahoma"/>
          <w:b/>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fizičnih </w:t>
      </w:r>
      <w:r w:rsidR="00815E49">
        <w:rPr>
          <w:rFonts w:cs="Tahoma"/>
          <w:b/>
          <w:szCs w:val="18"/>
        </w:rPr>
        <w:t xml:space="preserve">oseb </w:t>
      </w:r>
      <w:r w:rsidRPr="00067E1B">
        <w:rPr>
          <w:rFonts w:cs="Tahoma"/>
          <w:b/>
          <w:szCs w:val="18"/>
        </w:rPr>
        <w:t xml:space="preserve">v lastništvu </w:t>
      </w:r>
      <w:r w:rsidR="00815E49">
        <w:rPr>
          <w:rFonts w:cs="Tahoma"/>
          <w:b/>
          <w:szCs w:val="18"/>
        </w:rPr>
        <w:t>subjekta</w:t>
      </w:r>
      <w:r>
        <w:rPr>
          <w:rFonts w:cs="Tahoma"/>
          <w:b/>
          <w:szCs w:val="18"/>
        </w:rPr>
        <w:t>, vključno s tihimi družbeniki*</w:t>
      </w:r>
      <w:r w:rsidRPr="00067E1B">
        <w:rPr>
          <w:rFonts w:cs="Tahoma"/>
          <w:b/>
          <w:szCs w:val="18"/>
        </w:rPr>
        <w:t>:</w:t>
      </w:r>
    </w:p>
    <w:p w:rsidR="00752992" w:rsidRDefault="00752992" w:rsidP="00752992">
      <w:pPr>
        <w:jc w:val="both"/>
        <w:rPr>
          <w:rFonts w:cs="Tahoma"/>
          <w:szCs w:val="18"/>
        </w:rPr>
      </w:pPr>
    </w:p>
    <w:p w:rsidR="00752992" w:rsidRPr="00067E1B" w:rsidRDefault="00752992" w:rsidP="00752992">
      <w:pPr>
        <w:jc w:val="both"/>
        <w:rPr>
          <w:rFonts w:cs="Tahoma"/>
          <w:szCs w:val="18"/>
        </w:rPr>
      </w:pPr>
      <w:r>
        <w:rPr>
          <w:rFonts w:cs="Tahoma"/>
          <w:szCs w:val="18"/>
        </w:rPr>
        <w:t xml:space="preserve">Navesti: </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52992" w:rsidRPr="00067E1B" w:rsidRDefault="00752992" w:rsidP="00570C67">
      <w:pPr>
        <w:numPr>
          <w:ilvl w:val="0"/>
          <w:numId w:val="29"/>
        </w:numPr>
        <w:spacing w:line="276" w:lineRule="auto"/>
        <w:ind w:left="284" w:hanging="284"/>
        <w:jc w:val="both"/>
        <w:rPr>
          <w:rFonts w:cs="Tahoma"/>
          <w:szCs w:val="18"/>
        </w:rPr>
      </w:pPr>
      <w:r w:rsidRPr="00067E1B">
        <w:rPr>
          <w:rFonts w:cs="Tahoma"/>
          <w:szCs w:val="18"/>
        </w:rPr>
        <w:t>vsak</w:t>
      </w:r>
      <w:r>
        <w:rPr>
          <w:rFonts w:cs="Tahoma"/>
          <w:szCs w:val="18"/>
        </w:rPr>
        <w:t>o fizično</w:t>
      </w:r>
      <w:r w:rsidRPr="00067E1B">
        <w:rPr>
          <w:rFonts w:cs="Tahoma"/>
          <w:szCs w:val="18"/>
        </w:rPr>
        <w:t xml:space="preserve"> oseb</w:t>
      </w:r>
      <w:r>
        <w:rPr>
          <w:rFonts w:cs="Tahoma"/>
          <w:szCs w:val="18"/>
        </w:rPr>
        <w:t>o</w:t>
      </w:r>
      <w:r w:rsidRPr="00067E1B">
        <w:rPr>
          <w:rFonts w:cs="Tahoma"/>
          <w:szCs w:val="18"/>
        </w:rPr>
        <w:t>, ki pravni osebi posredno zagotovi ali zagotavlja sredstva, in ima na tej podlagi možnost nadzorovati, usmerjati ali drugače bistveno vplivati na odločitve uprave ali drugega poslovodnega organa pravne osebe pri odločanju o financiranju in poslovanju.</w:t>
      </w:r>
    </w:p>
    <w:p w:rsidR="00752992" w:rsidRDefault="00752992" w:rsidP="00067E1B">
      <w:pPr>
        <w:jc w:val="both"/>
        <w:rPr>
          <w:rFonts w:cs="Tahoma"/>
          <w:szCs w:val="18"/>
        </w:rPr>
      </w:pPr>
    </w:p>
    <w:p w:rsidR="00067E1B" w:rsidRDefault="00067E1B" w:rsidP="00067E1B">
      <w:pPr>
        <w:jc w:val="both"/>
        <w:rPr>
          <w:rFonts w:cs="Tahoma"/>
          <w:szCs w:val="18"/>
        </w:rPr>
      </w:pPr>
      <w:r>
        <w:rPr>
          <w:rFonts w:cs="Tahoma"/>
          <w:szCs w:val="18"/>
        </w:rPr>
        <w:t>Fizična oseba 1:</w:t>
      </w:r>
    </w:p>
    <w:p w:rsidR="00067E1B" w:rsidRP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067E1B" w:rsidRPr="00201626" w:rsidTr="00992691">
        <w:trPr>
          <w:trHeight w:val="284"/>
        </w:trPr>
        <w:tc>
          <w:tcPr>
            <w:tcW w:w="8781" w:type="dxa"/>
            <w:tcBorders>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Ime in priimek:</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100DA0">
            <w:pPr>
              <w:pStyle w:val="Telobesedila"/>
              <w:spacing w:line="264" w:lineRule="auto"/>
              <w:rPr>
                <w:rFonts w:cs="Tahoma"/>
                <w:szCs w:val="18"/>
              </w:rPr>
            </w:pPr>
            <w:r>
              <w:rPr>
                <w:rFonts w:cs="Tahoma"/>
                <w:szCs w:val="18"/>
              </w:rPr>
              <w:t>Delež lastništva:</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r w:rsidR="00067E1B"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067E1B" w:rsidRPr="0024435D" w:rsidRDefault="00067E1B" w:rsidP="00067E1B">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067E1B" w:rsidRPr="00201626" w:rsidTr="00CA5436">
        <w:trPr>
          <w:trHeight w:val="340"/>
        </w:trPr>
        <w:tc>
          <w:tcPr>
            <w:tcW w:w="8781" w:type="dxa"/>
            <w:tcBorders>
              <w:bottom w:val="double" w:sz="4" w:space="0" w:color="auto"/>
            </w:tcBorders>
            <w:vAlign w:val="center"/>
          </w:tcPr>
          <w:p w:rsidR="00067E1B" w:rsidRPr="0024435D" w:rsidRDefault="00067E1B" w:rsidP="00100DA0">
            <w:pPr>
              <w:pStyle w:val="Telobesedila"/>
              <w:spacing w:line="264" w:lineRule="auto"/>
              <w:rPr>
                <w:rFonts w:cs="Tahoma"/>
                <w:szCs w:val="18"/>
              </w:rPr>
            </w:pPr>
          </w:p>
        </w:tc>
      </w:tr>
    </w:tbl>
    <w:p w:rsidR="00067E1B" w:rsidRDefault="00067E1B"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752992" w:rsidRDefault="00752992" w:rsidP="00067E1B">
      <w:pPr>
        <w:rPr>
          <w:rFonts w:cs="Tahoma"/>
          <w:szCs w:val="18"/>
        </w:rPr>
      </w:pPr>
    </w:p>
    <w:p w:rsidR="00815E49" w:rsidRDefault="00815E49" w:rsidP="00815E49">
      <w:pPr>
        <w:jc w:val="both"/>
        <w:rPr>
          <w:rFonts w:cs="Tahoma"/>
          <w:szCs w:val="18"/>
        </w:rPr>
      </w:pPr>
      <w:r>
        <w:rPr>
          <w:rFonts w:cs="Tahoma"/>
          <w:szCs w:val="18"/>
        </w:rPr>
        <w:t>Fizična oseba 2:</w:t>
      </w:r>
    </w:p>
    <w:p w:rsidR="00815E49" w:rsidRPr="00067E1B" w:rsidRDefault="00815E49" w:rsidP="00815E49">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815E49">
      <w:pPr>
        <w:rPr>
          <w:rFonts w:cs="Tahoma"/>
          <w:szCs w:val="18"/>
        </w:rPr>
      </w:pPr>
    </w:p>
    <w:p w:rsidR="00067E1B" w:rsidRDefault="00067E1B" w:rsidP="00067E1B">
      <w:pPr>
        <w:jc w:val="both"/>
        <w:rPr>
          <w:rFonts w:cs="Tahoma"/>
          <w:szCs w:val="18"/>
        </w:rPr>
      </w:pPr>
      <w:r w:rsidRPr="00067E1B">
        <w:rPr>
          <w:rFonts w:cs="Tahoma"/>
          <w:szCs w:val="18"/>
        </w:rPr>
        <w:t>(v kolikor je več fizičnih oseb ustrezno nadaljuj seznam)</w:t>
      </w:r>
    </w:p>
    <w:p w:rsidR="00752992" w:rsidRDefault="00752992" w:rsidP="00067E1B">
      <w:pPr>
        <w:jc w:val="both"/>
        <w:rPr>
          <w:rFonts w:cs="Tahoma"/>
          <w:szCs w:val="18"/>
        </w:rPr>
      </w:pPr>
    </w:p>
    <w:p w:rsidR="00752992" w:rsidRPr="00067E1B" w:rsidRDefault="00752992"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udeležbi pravnih oseb v lastništvu </w:t>
      </w:r>
      <w:r w:rsidR="00815E49">
        <w:rPr>
          <w:rFonts w:cs="Tahoma"/>
          <w:b/>
          <w:szCs w:val="18"/>
        </w:rPr>
        <w:t>subjekta</w:t>
      </w:r>
      <w:r w:rsidRPr="00067E1B">
        <w:rPr>
          <w:rFonts w:cs="Tahoma"/>
          <w:b/>
          <w:szCs w:val="18"/>
        </w:rPr>
        <w:t>, vključno z navedbo, ali je pravna oseba nosilec tihe družbe*:</w:t>
      </w:r>
    </w:p>
    <w:p w:rsidR="00067E1B" w:rsidRDefault="00067E1B"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Sedež pravne osebe:</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 subjekta: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815E49">
            <w:pPr>
              <w:pStyle w:val="Telobesedila"/>
              <w:spacing w:line="264" w:lineRule="auto"/>
              <w:rPr>
                <w:rFonts w:cs="Tahoma"/>
                <w:szCs w:val="18"/>
              </w:rPr>
            </w:pPr>
            <w:r>
              <w:rPr>
                <w:rFonts w:cs="Tahoma"/>
                <w:szCs w:val="18"/>
              </w:rPr>
              <w:t>Pravna oseba je nosilec tihe družbe* (vpisati DA - NE)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CA5436">
        <w:trPr>
          <w:trHeight w:val="340"/>
        </w:trPr>
        <w:tc>
          <w:tcPr>
            <w:tcW w:w="8781" w:type="dxa"/>
            <w:tcBorders>
              <w:bottom w:val="double" w:sz="4" w:space="0" w:color="auto"/>
            </w:tcBorders>
            <w:vAlign w:val="center"/>
          </w:tcPr>
          <w:p w:rsidR="00815E49" w:rsidRDefault="00815E49" w:rsidP="00815E49">
            <w:pPr>
              <w:pStyle w:val="Telobesedila"/>
              <w:spacing w:line="264" w:lineRule="auto"/>
              <w:jc w:val="left"/>
              <w:rPr>
                <w:rFonts w:cs="Tahoma"/>
                <w:b/>
                <w:szCs w:val="18"/>
              </w:rPr>
            </w:pPr>
            <w:r w:rsidRPr="00815E49">
              <w:rPr>
                <w:rFonts w:cs="Tahoma"/>
                <w:b/>
                <w:szCs w:val="18"/>
              </w:rPr>
              <w:t>pri čemer je ta pravna oseba v lasti naslednjih fizičnih oseb</w:t>
            </w:r>
            <w:r>
              <w:rPr>
                <w:rFonts w:cs="Tahoma"/>
                <w:b/>
                <w:szCs w:val="18"/>
              </w:rPr>
              <w:t xml:space="preserve"> </w:t>
            </w:r>
          </w:p>
          <w:p w:rsidR="00815E49" w:rsidRPr="00815E49" w:rsidRDefault="00815E49" w:rsidP="00815E49">
            <w:pPr>
              <w:pStyle w:val="Telobesedila"/>
              <w:spacing w:line="264" w:lineRule="auto"/>
              <w:jc w:val="left"/>
              <w:rPr>
                <w:rFonts w:cs="Tahoma"/>
                <w:b/>
                <w:szCs w:val="18"/>
              </w:rPr>
            </w:pPr>
            <w:r w:rsidRPr="00815E49">
              <w:rPr>
                <w:rFonts w:cs="Tahoma"/>
                <w:szCs w:val="18"/>
              </w:rPr>
              <w:t>(v kolikor je več fizičnih oseb je potrebno navesti vse)</w:t>
            </w:r>
          </w:p>
        </w:tc>
      </w:tr>
      <w:tr w:rsidR="00815E49" w:rsidRPr="00201626" w:rsidTr="00992691">
        <w:trPr>
          <w:trHeight w:val="284"/>
        </w:trPr>
        <w:tc>
          <w:tcPr>
            <w:tcW w:w="8781" w:type="dxa"/>
            <w:tcBorders>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Ime in priimek:</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Prebivališče – stalno, razen v primeru začasnega bivališča v RS (država, ulica in hišna številka, naselje, občina, poštna številka in kraj)</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Delež lastništva:</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r w:rsidR="00815E4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15E49" w:rsidRPr="0024435D" w:rsidRDefault="00815E49" w:rsidP="00100DA0">
            <w:pPr>
              <w:pStyle w:val="Telobesedila"/>
              <w:spacing w:line="264" w:lineRule="auto"/>
              <w:rPr>
                <w:rFonts w:cs="Tahoma"/>
                <w:szCs w:val="18"/>
              </w:rPr>
            </w:pPr>
            <w:r>
              <w:rPr>
                <w:rFonts w:cs="Tahoma"/>
                <w:szCs w:val="18"/>
              </w:rPr>
              <w:t>Tihi družbenik* (vpisati DA – NE; če DA navedite nosilca tihe družbe)</w:t>
            </w:r>
            <w:r w:rsidRPr="0024435D">
              <w:rPr>
                <w:rFonts w:cs="Tahoma"/>
                <w:szCs w:val="18"/>
              </w:rPr>
              <w:t>:</w:t>
            </w:r>
          </w:p>
        </w:tc>
      </w:tr>
      <w:tr w:rsidR="00815E49" w:rsidRPr="00201626" w:rsidTr="00CA5436">
        <w:trPr>
          <w:trHeight w:val="340"/>
        </w:trPr>
        <w:tc>
          <w:tcPr>
            <w:tcW w:w="8781" w:type="dxa"/>
            <w:tcBorders>
              <w:bottom w:val="double" w:sz="4" w:space="0" w:color="auto"/>
            </w:tcBorders>
            <w:vAlign w:val="center"/>
          </w:tcPr>
          <w:p w:rsidR="00815E49" w:rsidRPr="0024435D" w:rsidRDefault="00815E49" w:rsidP="00100DA0">
            <w:pPr>
              <w:pStyle w:val="Telobesedila"/>
              <w:spacing w:line="264" w:lineRule="auto"/>
              <w:rPr>
                <w:rFonts w:cs="Tahoma"/>
                <w:szCs w:val="18"/>
              </w:rPr>
            </w:pPr>
          </w:p>
        </w:tc>
      </w:tr>
    </w:tbl>
    <w:p w:rsidR="00815E49" w:rsidRDefault="00815E49" w:rsidP="00067E1B">
      <w:pPr>
        <w:jc w:val="both"/>
        <w:rPr>
          <w:rFonts w:cs="Tahoma"/>
          <w:szCs w:val="18"/>
        </w:rPr>
      </w:pPr>
    </w:p>
    <w:p w:rsidR="00815E49" w:rsidRPr="00067E1B" w:rsidRDefault="00815E49" w:rsidP="00815E49">
      <w:pPr>
        <w:jc w:val="both"/>
        <w:rPr>
          <w:rFonts w:cs="Tahoma"/>
          <w:szCs w:val="18"/>
        </w:rPr>
      </w:pPr>
      <w:r w:rsidRPr="00067E1B">
        <w:rPr>
          <w:rFonts w:cs="Tahoma"/>
          <w:szCs w:val="18"/>
        </w:rPr>
        <w:t xml:space="preserve">(v kolikor je </w:t>
      </w:r>
      <w:r>
        <w:rPr>
          <w:rFonts w:cs="Tahoma"/>
          <w:szCs w:val="18"/>
        </w:rPr>
        <w:t xml:space="preserve">več pravnih </w:t>
      </w:r>
      <w:r w:rsidRPr="00067E1B">
        <w:rPr>
          <w:rFonts w:cs="Tahoma"/>
          <w:szCs w:val="18"/>
        </w:rPr>
        <w:t>oseb ustrezno nadaljuj seznam)</w:t>
      </w:r>
    </w:p>
    <w:p w:rsidR="00815E49" w:rsidRDefault="00815E49" w:rsidP="00067E1B">
      <w:pPr>
        <w:jc w:val="both"/>
        <w:rPr>
          <w:rFonts w:cs="Tahoma"/>
          <w:szCs w:val="18"/>
        </w:rPr>
      </w:pPr>
    </w:p>
    <w:p w:rsidR="00067E1B" w:rsidRDefault="00067E1B"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752992" w:rsidRDefault="00752992" w:rsidP="00067E1B">
      <w:pPr>
        <w:jc w:val="both"/>
        <w:rPr>
          <w:rFonts w:cs="Tahoma"/>
          <w:szCs w:val="18"/>
        </w:rPr>
      </w:pPr>
    </w:p>
    <w:p w:rsidR="00815E49" w:rsidRPr="00067E1B" w:rsidRDefault="00815E49" w:rsidP="00067E1B">
      <w:pPr>
        <w:jc w:val="both"/>
        <w:rPr>
          <w:rFonts w:cs="Tahoma"/>
          <w:szCs w:val="18"/>
        </w:rPr>
      </w:pPr>
    </w:p>
    <w:p w:rsidR="00067E1B" w:rsidRPr="00067E1B" w:rsidRDefault="00067E1B" w:rsidP="00570C67">
      <w:pPr>
        <w:numPr>
          <w:ilvl w:val="1"/>
          <w:numId w:val="28"/>
        </w:numPr>
        <w:ind w:left="567" w:hanging="567"/>
        <w:jc w:val="both"/>
        <w:rPr>
          <w:rFonts w:cs="Tahoma"/>
          <w:b/>
          <w:szCs w:val="18"/>
        </w:rPr>
      </w:pPr>
      <w:r w:rsidRPr="00067E1B">
        <w:rPr>
          <w:rFonts w:cs="Tahoma"/>
          <w:b/>
          <w:szCs w:val="18"/>
        </w:rPr>
        <w:t xml:space="preserve">Podatki o družbah, za katere se po določbah zakona, ki ureja gospodarske družbe, šteje, da so povezane družbe s </w:t>
      </w:r>
      <w:r w:rsidR="00752992">
        <w:rPr>
          <w:rFonts w:cs="Tahoma"/>
          <w:b/>
          <w:szCs w:val="18"/>
        </w:rPr>
        <w:t>subjektom (527. člen ZGD)</w:t>
      </w:r>
      <w:r w:rsidRPr="00067E1B">
        <w:rPr>
          <w:rFonts w:cs="Tahoma"/>
          <w:b/>
          <w:szCs w:val="18"/>
        </w:rPr>
        <w:t xml:space="preserve">: </w:t>
      </w:r>
    </w:p>
    <w:p w:rsidR="00067E1B" w:rsidRDefault="00067E1B" w:rsidP="00067E1B">
      <w:pPr>
        <w:jc w:val="both"/>
        <w:rPr>
          <w:rFonts w:cs="Tahoma"/>
          <w:szCs w:val="18"/>
        </w:rPr>
      </w:pPr>
    </w:p>
    <w:p w:rsidR="00752992" w:rsidRDefault="00752992" w:rsidP="00067E1B">
      <w:pPr>
        <w:jc w:val="both"/>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752992" w:rsidRPr="00201626" w:rsidTr="00992691">
        <w:trPr>
          <w:trHeight w:val="284"/>
        </w:trPr>
        <w:tc>
          <w:tcPr>
            <w:tcW w:w="8781" w:type="dxa"/>
            <w:tcBorders>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sidRPr="0024435D">
              <w:rPr>
                <w:rFonts w:cs="Tahoma"/>
                <w:szCs w:val="18"/>
              </w:rPr>
              <w:t>Naziv</w:t>
            </w:r>
            <w:r>
              <w:rPr>
                <w:rFonts w:cs="Tahoma"/>
                <w:szCs w:val="18"/>
              </w:rPr>
              <w:t xml:space="preserve"> pravne osebe</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Sedež pravne osebe:</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ID za DDV ali davčna številka</w:t>
            </w:r>
            <w:r w:rsidRPr="0024435D">
              <w:rPr>
                <w:rFonts w:cs="Tahoma"/>
                <w:szCs w:val="18"/>
              </w:rPr>
              <w:t>:</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r w:rsidR="00752992"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752992" w:rsidRPr="0024435D" w:rsidRDefault="00752992" w:rsidP="00100DA0">
            <w:pPr>
              <w:pStyle w:val="Telobesedila"/>
              <w:spacing w:line="264" w:lineRule="auto"/>
              <w:rPr>
                <w:rFonts w:cs="Tahoma"/>
                <w:szCs w:val="18"/>
              </w:rPr>
            </w:pPr>
            <w:r>
              <w:rPr>
                <w:rFonts w:cs="Tahoma"/>
                <w:szCs w:val="18"/>
              </w:rPr>
              <w:t>Povezana na način:</w:t>
            </w:r>
          </w:p>
        </w:tc>
      </w:tr>
      <w:tr w:rsidR="00752992" w:rsidRPr="00201626" w:rsidTr="00CA5436">
        <w:trPr>
          <w:trHeight w:val="340"/>
        </w:trPr>
        <w:tc>
          <w:tcPr>
            <w:tcW w:w="8781" w:type="dxa"/>
            <w:tcBorders>
              <w:bottom w:val="double" w:sz="4" w:space="0" w:color="auto"/>
            </w:tcBorders>
            <w:vAlign w:val="center"/>
          </w:tcPr>
          <w:p w:rsidR="00752992" w:rsidRPr="0024435D" w:rsidRDefault="00752992" w:rsidP="00100DA0">
            <w:pPr>
              <w:pStyle w:val="Telobesedila"/>
              <w:spacing w:line="264" w:lineRule="auto"/>
              <w:rPr>
                <w:rFonts w:cs="Tahoma"/>
                <w:szCs w:val="18"/>
              </w:rPr>
            </w:pPr>
          </w:p>
        </w:tc>
      </w:tr>
    </w:tbl>
    <w:p w:rsidR="00752992" w:rsidRDefault="00752992" w:rsidP="00067E1B">
      <w:pPr>
        <w:jc w:val="both"/>
        <w:rPr>
          <w:rFonts w:cs="Tahoma"/>
          <w:szCs w:val="18"/>
        </w:rPr>
      </w:pPr>
    </w:p>
    <w:p w:rsidR="00067E1B" w:rsidRPr="00067E1B" w:rsidRDefault="00067E1B" w:rsidP="00067E1B">
      <w:pPr>
        <w:rPr>
          <w:rFonts w:cs="Tahoma"/>
          <w:szCs w:val="18"/>
        </w:rPr>
      </w:pPr>
      <w:r w:rsidRPr="00067E1B">
        <w:rPr>
          <w:rFonts w:cs="Tahoma"/>
          <w:szCs w:val="18"/>
        </w:rPr>
        <w:t>(</w:t>
      </w:r>
      <w:r w:rsidR="00752992">
        <w:rPr>
          <w:rFonts w:cs="Tahoma"/>
          <w:szCs w:val="18"/>
        </w:rPr>
        <w:t xml:space="preserve">v kolikor je več povezanih družb </w:t>
      </w:r>
      <w:r w:rsidRPr="00067E1B">
        <w:rPr>
          <w:rFonts w:cs="Tahoma"/>
          <w:szCs w:val="18"/>
        </w:rPr>
        <w:t>ustrezno nadaljuj seznam)</w:t>
      </w:r>
    </w:p>
    <w:p w:rsidR="00752992" w:rsidRDefault="00752992" w:rsidP="00067E1B">
      <w:pPr>
        <w:rPr>
          <w:rFonts w:cs="Tahoma"/>
          <w:b/>
          <w:szCs w:val="18"/>
        </w:rPr>
      </w:pPr>
    </w:p>
    <w:p w:rsidR="00752992" w:rsidRDefault="00752992" w:rsidP="00067E1B">
      <w:pPr>
        <w:rPr>
          <w:rFonts w:cs="Tahoma"/>
          <w:b/>
          <w:szCs w:val="18"/>
        </w:rPr>
      </w:pPr>
    </w:p>
    <w:p w:rsidR="00067E1B" w:rsidRPr="00067E1B" w:rsidRDefault="00067E1B" w:rsidP="00067E1B">
      <w:pPr>
        <w:spacing w:after="120"/>
        <w:jc w:val="both"/>
        <w:rPr>
          <w:rFonts w:cs="Tahoma"/>
          <w:szCs w:val="18"/>
        </w:rPr>
      </w:pPr>
      <w:r w:rsidRPr="00067E1B">
        <w:rPr>
          <w:rFonts w:cs="Tahoma"/>
          <w:szCs w:val="18"/>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067E1B" w:rsidRPr="00067E1B" w:rsidRDefault="00067E1B" w:rsidP="00067E1B">
      <w:pPr>
        <w:spacing w:after="120"/>
        <w:jc w:val="both"/>
        <w:rPr>
          <w:rFonts w:cs="Tahoma"/>
          <w:szCs w:val="18"/>
        </w:rPr>
      </w:pPr>
      <w:r w:rsidRPr="00067E1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067E1B" w:rsidRDefault="00067E1B" w:rsidP="00067E1B">
      <w:pPr>
        <w:rPr>
          <w:rFonts w:cs="Tahoma"/>
          <w:b/>
          <w:szCs w:val="18"/>
        </w:rPr>
      </w:pPr>
    </w:p>
    <w:p w:rsidR="00752992" w:rsidRDefault="00752992" w:rsidP="00067E1B">
      <w:pPr>
        <w:rPr>
          <w:rFonts w:cs="Tahoma"/>
          <w:b/>
          <w:szCs w:val="18"/>
        </w:rPr>
      </w:pPr>
    </w:p>
    <w:p w:rsidR="00067E1B" w:rsidRPr="00067E1B" w:rsidRDefault="00067E1B" w:rsidP="00067E1B">
      <w:pPr>
        <w:rPr>
          <w:rFonts w:cs="Tahoma"/>
          <w:szCs w:val="18"/>
        </w:rPr>
      </w:pPr>
    </w:p>
    <w:p w:rsidR="00752992" w:rsidRPr="007605B3" w:rsidRDefault="00752992" w:rsidP="00752992">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752992" w:rsidRPr="007605B3" w:rsidRDefault="00752992" w:rsidP="00752992">
      <w:pPr>
        <w:spacing w:line="264" w:lineRule="auto"/>
        <w:jc w:val="both"/>
        <w:rPr>
          <w:rFonts w:cs="Tahoma"/>
          <w:b/>
          <w:szCs w:val="18"/>
        </w:rPr>
      </w:pPr>
    </w:p>
    <w:p w:rsidR="00752992" w:rsidRPr="007605B3" w:rsidRDefault="00752992" w:rsidP="00752992">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752992" w:rsidRPr="007605B3" w:rsidRDefault="00752992" w:rsidP="00752992">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752992" w:rsidRPr="007605B3" w:rsidRDefault="00752992" w:rsidP="00752992">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752992" w:rsidRDefault="00752992" w:rsidP="00752992">
      <w:pPr>
        <w:pStyle w:val="Telobesedila"/>
        <w:tabs>
          <w:tab w:val="center" w:pos="7020"/>
        </w:tabs>
        <w:spacing w:line="264" w:lineRule="auto"/>
        <w:ind w:left="284"/>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pStyle w:val="Telobesedila"/>
        <w:tabs>
          <w:tab w:val="center" w:pos="7020"/>
        </w:tabs>
        <w:spacing w:line="264" w:lineRule="auto"/>
        <w:rPr>
          <w:rFonts w:cs="Tahoma"/>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CA5436" w:rsidRDefault="00CA5436"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Default="00752992" w:rsidP="00752992">
      <w:pPr>
        <w:spacing w:line="264" w:lineRule="auto"/>
        <w:jc w:val="both"/>
        <w:rPr>
          <w:rFonts w:cs="Tahoma"/>
          <w:bCs/>
          <w:szCs w:val="18"/>
        </w:rPr>
      </w:pPr>
    </w:p>
    <w:p w:rsidR="00752992" w:rsidRPr="007E51BE" w:rsidRDefault="00752992" w:rsidP="00752992">
      <w:pPr>
        <w:pStyle w:val="Telobesedila2"/>
        <w:spacing w:after="0" w:line="264" w:lineRule="auto"/>
        <w:jc w:val="both"/>
        <w:rPr>
          <w:rFonts w:ascii="Tahoma" w:hAnsi="Tahoma" w:cs="Tahoma"/>
          <w:sz w:val="18"/>
          <w:szCs w:val="18"/>
        </w:rPr>
      </w:pPr>
    </w:p>
    <w:p w:rsidR="00752992" w:rsidRPr="00752992" w:rsidRDefault="00752992" w:rsidP="00752992">
      <w:pPr>
        <w:pStyle w:val="Noga"/>
        <w:pBdr>
          <w:top w:val="single" w:sz="4" w:space="1" w:color="auto"/>
        </w:pBdr>
        <w:spacing w:line="264" w:lineRule="auto"/>
        <w:jc w:val="both"/>
        <w:rPr>
          <w:rFonts w:cs="Tahoma"/>
          <w:i/>
          <w:snapToGrid w:val="0"/>
          <w:sz w:val="16"/>
          <w:szCs w:val="16"/>
        </w:rPr>
      </w:pPr>
      <w:r w:rsidRPr="00752992">
        <w:rPr>
          <w:rFonts w:cs="Tahoma"/>
          <w:b/>
          <w:i/>
          <w:snapToGrid w:val="0"/>
          <w:sz w:val="16"/>
          <w:szCs w:val="16"/>
        </w:rPr>
        <w:t xml:space="preserve">navodilo: </w:t>
      </w:r>
      <w:r w:rsidRPr="00752992">
        <w:rPr>
          <w:rFonts w:cs="Tahoma"/>
          <w:i/>
          <w:snapToGrid w:val="0"/>
          <w:sz w:val="16"/>
          <w:szCs w:val="16"/>
        </w:rPr>
        <w:t xml:space="preserve">Obrazec št. </w:t>
      </w:r>
      <w:r w:rsidR="00D4778F">
        <w:rPr>
          <w:rFonts w:cs="Tahoma"/>
          <w:i/>
          <w:snapToGrid w:val="0"/>
          <w:sz w:val="16"/>
          <w:szCs w:val="16"/>
        </w:rPr>
        <w:t>8</w:t>
      </w:r>
      <w:r w:rsidRPr="00752992">
        <w:rPr>
          <w:rFonts w:cs="Tahoma"/>
          <w:i/>
          <w:snapToGrid w:val="0"/>
          <w:sz w:val="16"/>
          <w:szCs w:val="16"/>
        </w:rPr>
        <w:t xml:space="preserve"> je informativne narave. Subjekt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lahko priloži lastno izjavo o lastništvu iz katere izhajajo vsi podatki, ki so zahtevani v tem informativnem obrazcu. Izjava mora biti datirana, žigosana in podpisana s strani pooblaščene osebe. V primeru, da ponudnik / podizvajalec / </w:t>
      </w:r>
      <w:proofErr w:type="spellStart"/>
      <w:r w:rsidRPr="00752992">
        <w:rPr>
          <w:rFonts w:cs="Tahoma"/>
          <w:i/>
          <w:snapToGrid w:val="0"/>
          <w:sz w:val="16"/>
          <w:szCs w:val="16"/>
        </w:rPr>
        <w:t>soponudnik</w:t>
      </w:r>
      <w:proofErr w:type="spellEnd"/>
      <w:r w:rsidRPr="00752992">
        <w:rPr>
          <w:rFonts w:cs="Tahoma"/>
          <w:i/>
          <w:snapToGrid w:val="0"/>
          <w:sz w:val="16"/>
          <w:szCs w:val="16"/>
        </w:rPr>
        <w:t xml:space="preserve"> uporabi Obrazec št. 8 ga lahko kopira.</w:t>
      </w:r>
    </w:p>
    <w:p w:rsidR="00822C29" w:rsidRPr="00D8616F" w:rsidRDefault="00822C29" w:rsidP="00822C29">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w:t>
      </w:r>
      <w:r w:rsidR="00D4778F">
        <w:rPr>
          <w:rFonts w:cs="Tahoma"/>
          <w:b/>
          <w:szCs w:val="18"/>
        </w:rPr>
        <w:t>9</w:t>
      </w:r>
    </w:p>
    <w:p w:rsidR="00822C29" w:rsidRPr="00D71E0C" w:rsidRDefault="00822C29" w:rsidP="00822C29">
      <w:pPr>
        <w:spacing w:line="264" w:lineRule="auto"/>
        <w:jc w:val="both"/>
        <w:rPr>
          <w:rFonts w:cs="Tahoma"/>
          <w:b/>
          <w:szCs w:val="18"/>
        </w:rPr>
      </w:pPr>
      <w:r>
        <w:rPr>
          <w:rFonts w:cs="Tahoma"/>
          <w:b/>
          <w:szCs w:val="18"/>
        </w:rPr>
        <w:t>Ponudnik</w:t>
      </w:r>
      <w:r w:rsidRPr="00D71E0C">
        <w:rPr>
          <w:rFonts w:cs="Tahoma"/>
          <w:b/>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naziv:</w:t>
            </w:r>
          </w:p>
        </w:tc>
        <w:tc>
          <w:tcPr>
            <w:tcW w:w="3827" w:type="dxa"/>
            <w:vAlign w:val="center"/>
          </w:tcPr>
          <w:p w:rsidR="00822C29" w:rsidRPr="004B2015" w:rsidRDefault="00822C29" w:rsidP="004B2015">
            <w:pPr>
              <w:spacing w:line="264" w:lineRule="auto"/>
              <w:jc w:val="both"/>
              <w:rPr>
                <w:rFonts w:cs="Tahoma"/>
                <w:szCs w:val="18"/>
              </w:rPr>
            </w:pPr>
          </w:p>
        </w:tc>
      </w:tr>
      <w:tr w:rsidR="00822C29" w:rsidRPr="004B2015" w:rsidTr="00CA5436">
        <w:trPr>
          <w:trHeight w:val="454"/>
        </w:trPr>
        <w:tc>
          <w:tcPr>
            <w:tcW w:w="1673" w:type="dxa"/>
            <w:vAlign w:val="center"/>
          </w:tcPr>
          <w:p w:rsidR="00822C29" w:rsidRPr="004B2015" w:rsidRDefault="00822C29" w:rsidP="004B2015">
            <w:pPr>
              <w:spacing w:line="264" w:lineRule="auto"/>
              <w:jc w:val="both"/>
              <w:rPr>
                <w:rFonts w:cs="Tahoma"/>
                <w:szCs w:val="18"/>
              </w:rPr>
            </w:pPr>
            <w:r w:rsidRPr="004B2015">
              <w:rPr>
                <w:rFonts w:cs="Tahoma"/>
                <w:szCs w:val="18"/>
              </w:rPr>
              <w:t>naslov:</w:t>
            </w:r>
          </w:p>
        </w:tc>
        <w:tc>
          <w:tcPr>
            <w:tcW w:w="3827" w:type="dxa"/>
            <w:vAlign w:val="center"/>
          </w:tcPr>
          <w:p w:rsidR="00822C29" w:rsidRPr="004B2015" w:rsidRDefault="00822C29" w:rsidP="004B2015">
            <w:pPr>
              <w:spacing w:line="264" w:lineRule="auto"/>
              <w:jc w:val="both"/>
              <w:rPr>
                <w:rFonts w:cs="Tahoma"/>
                <w:szCs w:val="18"/>
              </w:rPr>
            </w:pPr>
          </w:p>
        </w:tc>
      </w:tr>
    </w:tbl>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Default="00822C29" w:rsidP="00822C29">
      <w:pPr>
        <w:spacing w:line="264" w:lineRule="auto"/>
        <w:jc w:val="both"/>
        <w:rPr>
          <w:rFonts w:cs="Tahoma"/>
          <w:szCs w:val="18"/>
        </w:rPr>
      </w:pPr>
    </w:p>
    <w:p w:rsidR="00822C29" w:rsidRPr="00D71E0C" w:rsidRDefault="00822C29"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SEZNAM REFERENČNIH DEL</w:t>
      </w:r>
    </w:p>
    <w:p w:rsidR="00822C29" w:rsidRDefault="00822C29" w:rsidP="00822C29">
      <w:pPr>
        <w:pStyle w:val="Noga"/>
        <w:spacing w:line="264" w:lineRule="auto"/>
        <w:jc w:val="both"/>
      </w:pPr>
    </w:p>
    <w:p w:rsidR="00822C29" w:rsidRPr="00822C29" w:rsidRDefault="00822C29" w:rsidP="00822C29">
      <w:pPr>
        <w:pStyle w:val="Navadensplet"/>
        <w:spacing w:line="264" w:lineRule="auto"/>
        <w:jc w:val="both"/>
        <w:rPr>
          <w:rFonts w:ascii="Tahoma" w:hAnsi="Tahoma" w:cs="Tahoma"/>
          <w:i/>
          <w:color w:val="auto"/>
          <w:sz w:val="16"/>
          <w:szCs w:val="16"/>
        </w:rPr>
      </w:pPr>
      <w:r w:rsidRPr="00A16E53">
        <w:rPr>
          <w:rFonts w:ascii="Tahoma" w:hAnsi="Tahoma" w:cs="Tahoma"/>
          <w:i/>
          <w:color w:val="auto"/>
          <w:sz w:val="16"/>
          <w:szCs w:val="16"/>
        </w:rPr>
        <w:t>Opomba:</w:t>
      </w:r>
    </w:p>
    <w:p w:rsidR="00822C29" w:rsidRPr="00822C29" w:rsidRDefault="00822C29" w:rsidP="00822C29">
      <w:pPr>
        <w:pStyle w:val="Navadensplet"/>
        <w:spacing w:line="264" w:lineRule="auto"/>
        <w:jc w:val="both"/>
        <w:rPr>
          <w:rFonts w:ascii="Tahoma" w:hAnsi="Tahoma" w:cs="Tahoma"/>
          <w:i/>
          <w:color w:val="auto"/>
          <w:sz w:val="16"/>
          <w:szCs w:val="16"/>
        </w:rPr>
      </w:pPr>
      <w:r w:rsidRPr="00822C29">
        <w:rPr>
          <w:rFonts w:ascii="Tahoma" w:hAnsi="Tahoma" w:cs="Tahoma"/>
          <w:i/>
          <w:color w:val="auto"/>
          <w:sz w:val="16"/>
          <w:szCs w:val="16"/>
        </w:rPr>
        <w:t xml:space="preserve">Ponudnik vpiše </w:t>
      </w:r>
      <w:r w:rsidR="00CA5436">
        <w:rPr>
          <w:rFonts w:ascii="Tahoma" w:hAnsi="Tahoma" w:cs="Tahoma"/>
          <w:i/>
          <w:color w:val="auto"/>
          <w:sz w:val="16"/>
          <w:szCs w:val="16"/>
        </w:rPr>
        <w:t xml:space="preserve">dve referenčni deli iz zadnjih petih let, šteto od roka za oddajo ponudb, ki se nanašata na objekte </w:t>
      </w:r>
      <w:r w:rsidR="00E12B7A">
        <w:rPr>
          <w:rFonts w:ascii="Tahoma" w:hAnsi="Tahoma" w:cs="Tahoma"/>
          <w:i/>
          <w:color w:val="auto"/>
          <w:sz w:val="16"/>
          <w:szCs w:val="16"/>
        </w:rPr>
        <w:t>nizke</w:t>
      </w:r>
      <w:r w:rsidR="008726C0">
        <w:rPr>
          <w:rFonts w:ascii="Tahoma" w:hAnsi="Tahoma" w:cs="Tahoma"/>
          <w:i/>
          <w:color w:val="auto"/>
          <w:sz w:val="16"/>
          <w:szCs w:val="16"/>
        </w:rPr>
        <w:t xml:space="preserve"> gradnje</w:t>
      </w:r>
      <w:r w:rsidR="00992691">
        <w:rPr>
          <w:rFonts w:ascii="Tahoma" w:hAnsi="Tahoma" w:cs="Tahoma"/>
          <w:i/>
          <w:color w:val="auto"/>
          <w:sz w:val="16"/>
          <w:szCs w:val="16"/>
        </w:rPr>
        <w:t xml:space="preserve">, pri katerih je vsaka od gradenj vključevala </w:t>
      </w:r>
      <w:r w:rsidR="00992691" w:rsidRPr="00D27781">
        <w:rPr>
          <w:rFonts w:ascii="Tahoma" w:hAnsi="Tahoma" w:cs="Tahoma"/>
          <w:i/>
          <w:color w:val="auto"/>
          <w:sz w:val="16"/>
          <w:szCs w:val="16"/>
        </w:rPr>
        <w:t xml:space="preserve">tudi </w:t>
      </w:r>
      <w:r w:rsidR="00793197" w:rsidRPr="00D27781">
        <w:rPr>
          <w:rFonts w:ascii="Tahoma" w:hAnsi="Tahoma" w:cs="Tahoma"/>
          <w:i/>
          <w:color w:val="auto"/>
          <w:sz w:val="16"/>
          <w:szCs w:val="16"/>
        </w:rPr>
        <w:t>gradnjo / obnovo mostu, viadukta, predora ali podhoda</w:t>
      </w:r>
      <w:r w:rsidR="000F47E5" w:rsidRPr="00D27781">
        <w:rPr>
          <w:rFonts w:ascii="Tahoma" w:hAnsi="Tahoma" w:cs="Tahoma"/>
          <w:i/>
          <w:color w:val="auto"/>
          <w:sz w:val="16"/>
          <w:szCs w:val="16"/>
        </w:rPr>
        <w:t xml:space="preserve"> </w:t>
      </w:r>
      <w:r w:rsidR="00992691" w:rsidRPr="00D27781">
        <w:rPr>
          <w:rFonts w:ascii="Tahoma" w:hAnsi="Tahoma" w:cs="Tahoma"/>
          <w:i/>
          <w:color w:val="auto"/>
          <w:sz w:val="16"/>
          <w:szCs w:val="16"/>
        </w:rPr>
        <w:t xml:space="preserve">in kjer </w:t>
      </w:r>
      <w:r w:rsidR="00C71C56" w:rsidRPr="00D27781">
        <w:rPr>
          <w:rFonts w:ascii="Tahoma" w:hAnsi="Tahoma" w:cs="Tahoma"/>
          <w:i/>
          <w:color w:val="auto"/>
          <w:sz w:val="16"/>
          <w:szCs w:val="16"/>
        </w:rPr>
        <w:t xml:space="preserve">je vrednost vsakega od </w:t>
      </w:r>
      <w:r w:rsidR="00E12B7A" w:rsidRPr="00D27781">
        <w:rPr>
          <w:rFonts w:ascii="Tahoma" w:hAnsi="Tahoma" w:cs="Tahoma"/>
          <w:i/>
          <w:color w:val="auto"/>
          <w:sz w:val="16"/>
          <w:szCs w:val="16"/>
        </w:rPr>
        <w:t xml:space="preserve">referenčnih del znašala vsaj </w:t>
      </w:r>
      <w:r w:rsidR="00793197" w:rsidRPr="00D27781">
        <w:rPr>
          <w:rFonts w:ascii="Tahoma" w:hAnsi="Tahoma" w:cs="Tahoma"/>
          <w:i/>
          <w:color w:val="auto"/>
          <w:sz w:val="16"/>
          <w:szCs w:val="16"/>
        </w:rPr>
        <w:t>24</w:t>
      </w:r>
      <w:r w:rsidR="000F47E5" w:rsidRPr="00D27781">
        <w:rPr>
          <w:rFonts w:ascii="Tahoma" w:hAnsi="Tahoma" w:cs="Tahoma"/>
          <w:i/>
          <w:color w:val="auto"/>
          <w:sz w:val="16"/>
          <w:szCs w:val="16"/>
        </w:rPr>
        <w:t>0</w:t>
      </w:r>
      <w:r w:rsidR="00992691" w:rsidRPr="00D27781">
        <w:rPr>
          <w:rFonts w:ascii="Tahoma" w:hAnsi="Tahoma" w:cs="Tahoma"/>
          <w:i/>
          <w:color w:val="auto"/>
          <w:sz w:val="16"/>
          <w:szCs w:val="16"/>
        </w:rPr>
        <w:t xml:space="preserve">.000,00 </w:t>
      </w:r>
      <w:r w:rsidR="00E12B7A" w:rsidRPr="00D27781">
        <w:rPr>
          <w:rFonts w:ascii="Tahoma" w:hAnsi="Tahoma" w:cs="Tahoma"/>
          <w:i/>
          <w:color w:val="auto"/>
          <w:sz w:val="16"/>
          <w:szCs w:val="16"/>
        </w:rPr>
        <w:t xml:space="preserve">EUR z DDV, ponudnik </w:t>
      </w:r>
      <w:r w:rsidR="00E12B7A">
        <w:rPr>
          <w:rFonts w:ascii="Tahoma" w:hAnsi="Tahoma" w:cs="Tahoma"/>
          <w:i/>
          <w:color w:val="auto"/>
          <w:sz w:val="16"/>
          <w:szCs w:val="16"/>
        </w:rPr>
        <w:t xml:space="preserve">pa je imel z vsakim od investitorjev referenčnega dela sklenjeno gradbeno pogodbo, in za kateri prilaga referenčni potrdili. </w:t>
      </w:r>
    </w:p>
    <w:p w:rsidR="00067E1B" w:rsidRDefault="00067E1B" w:rsidP="00752992">
      <w:pPr>
        <w:tabs>
          <w:tab w:val="left" w:pos="851"/>
          <w:tab w:val="left" w:pos="5387"/>
        </w:tabs>
        <w:rPr>
          <w:rFonts w:cs="Tahoma"/>
          <w:color w:val="000000"/>
          <w:szCs w:val="18"/>
        </w:rPr>
      </w:pPr>
    </w:p>
    <w:p w:rsidR="00793197" w:rsidRDefault="00793197" w:rsidP="00752992">
      <w:pPr>
        <w:tabs>
          <w:tab w:val="left" w:pos="851"/>
          <w:tab w:val="left" w:pos="5387"/>
        </w:tabs>
        <w:rPr>
          <w:rFonts w:cs="Tahoma"/>
          <w:color w:val="000000"/>
          <w:szCs w:val="18"/>
        </w:rPr>
      </w:pPr>
    </w:p>
    <w:p w:rsidR="00822C29" w:rsidRPr="00822C29" w:rsidRDefault="00822C29" w:rsidP="00752992">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822C29">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752992">
      <w:pPr>
        <w:tabs>
          <w:tab w:val="left" w:pos="851"/>
          <w:tab w:val="left" w:pos="5387"/>
        </w:tabs>
        <w:rPr>
          <w:rFonts w:cs="Tahoma"/>
          <w:color w:val="000000"/>
          <w:szCs w:val="18"/>
        </w:rPr>
      </w:pPr>
    </w:p>
    <w:p w:rsidR="00822C29" w:rsidRPr="00822C29" w:rsidRDefault="00822C29" w:rsidP="00822C29">
      <w:pPr>
        <w:tabs>
          <w:tab w:val="left" w:pos="851"/>
          <w:tab w:val="left" w:pos="5387"/>
        </w:tabs>
        <w:rPr>
          <w:rFonts w:cs="Tahoma"/>
          <w:b/>
          <w:color w:val="000000"/>
          <w:szCs w:val="18"/>
        </w:rPr>
      </w:pPr>
      <w:r w:rsidRPr="00822C29">
        <w:rPr>
          <w:rFonts w:cs="Tahoma"/>
          <w:b/>
          <w:color w:val="000000"/>
          <w:szCs w:val="18"/>
        </w:rPr>
        <w:t>Referenčno delo:</w:t>
      </w:r>
    </w:p>
    <w:p w:rsidR="00822C29" w:rsidRDefault="00822C29" w:rsidP="00822C29">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822C29" w:rsidRPr="00201626" w:rsidTr="00992691">
        <w:trPr>
          <w:trHeight w:val="284"/>
        </w:trPr>
        <w:tc>
          <w:tcPr>
            <w:tcW w:w="8781" w:type="dxa"/>
            <w:tcBorders>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sidRPr="0024435D">
              <w:rPr>
                <w:rFonts w:cs="Tahoma"/>
                <w:szCs w:val="18"/>
              </w:rPr>
              <w:t>Naziv</w:t>
            </w:r>
            <w:r>
              <w:rPr>
                <w:rFonts w:cs="Tahoma"/>
                <w:szCs w:val="18"/>
              </w:rPr>
              <w:t xml:space="preserve"> investitorja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Naslov investitorja:</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Naziv projekta</w:t>
            </w:r>
            <w:r w:rsidRPr="0024435D">
              <w:rPr>
                <w:rFonts w:cs="Tahoma"/>
                <w:szCs w:val="18"/>
              </w:rPr>
              <w:t>:</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r w:rsidR="00822C29" w:rsidRPr="00201626" w:rsidTr="00992691">
        <w:trPr>
          <w:trHeight w:val="284"/>
        </w:trPr>
        <w:tc>
          <w:tcPr>
            <w:tcW w:w="8781" w:type="dxa"/>
            <w:tcBorders>
              <w:top w:val="double" w:sz="4" w:space="0" w:color="auto"/>
              <w:bottom w:val="single" w:sz="4" w:space="0" w:color="auto"/>
            </w:tcBorders>
            <w:shd w:val="clear" w:color="auto" w:fill="DEEAF6" w:themeFill="accent1" w:themeFillTint="33"/>
            <w:vAlign w:val="center"/>
          </w:tcPr>
          <w:p w:rsidR="00822C29" w:rsidRPr="0024435D" w:rsidRDefault="00822C29" w:rsidP="00100DA0">
            <w:pPr>
              <w:pStyle w:val="Telobesedila"/>
              <w:spacing w:line="264" w:lineRule="auto"/>
              <w:rPr>
                <w:rFonts w:cs="Tahoma"/>
                <w:szCs w:val="18"/>
              </w:rPr>
            </w:pPr>
            <w:r>
              <w:rPr>
                <w:rFonts w:cs="Tahoma"/>
                <w:szCs w:val="18"/>
              </w:rPr>
              <w:t>čas izvedbe:</w:t>
            </w:r>
          </w:p>
        </w:tc>
      </w:tr>
      <w:tr w:rsidR="00822C29" w:rsidRPr="00201626" w:rsidTr="008726C0">
        <w:trPr>
          <w:trHeight w:val="340"/>
        </w:trPr>
        <w:tc>
          <w:tcPr>
            <w:tcW w:w="8781" w:type="dxa"/>
            <w:tcBorders>
              <w:bottom w:val="double" w:sz="4" w:space="0" w:color="auto"/>
            </w:tcBorders>
            <w:vAlign w:val="center"/>
          </w:tcPr>
          <w:p w:rsidR="00822C29" w:rsidRPr="0024435D" w:rsidRDefault="00822C29" w:rsidP="00100DA0">
            <w:pPr>
              <w:pStyle w:val="Telobesedila"/>
              <w:spacing w:line="264" w:lineRule="auto"/>
              <w:rPr>
                <w:rFonts w:cs="Tahoma"/>
                <w:szCs w:val="18"/>
              </w:rPr>
            </w:pPr>
          </w:p>
        </w:tc>
      </w:tr>
    </w:tbl>
    <w:p w:rsidR="00822C29" w:rsidRDefault="00822C29" w:rsidP="00822C29">
      <w:pPr>
        <w:tabs>
          <w:tab w:val="left" w:pos="851"/>
          <w:tab w:val="left" w:pos="5387"/>
        </w:tabs>
        <w:rPr>
          <w:rFonts w:cs="Tahoma"/>
          <w:color w:val="000000"/>
          <w:szCs w:val="18"/>
        </w:rPr>
      </w:pPr>
    </w:p>
    <w:p w:rsidR="00A578D0" w:rsidRDefault="00A578D0" w:rsidP="00752992">
      <w:pPr>
        <w:tabs>
          <w:tab w:val="left" w:pos="851"/>
          <w:tab w:val="left" w:pos="5387"/>
        </w:tabs>
        <w:rPr>
          <w:rFonts w:cs="Tahoma"/>
          <w:color w:val="000000"/>
          <w:szCs w:val="18"/>
        </w:rPr>
      </w:pPr>
    </w:p>
    <w:p w:rsidR="00A578D0" w:rsidRPr="007605B3" w:rsidRDefault="00A578D0" w:rsidP="00A578D0">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A578D0" w:rsidRPr="007605B3" w:rsidRDefault="00A578D0" w:rsidP="00A578D0">
      <w:pPr>
        <w:spacing w:line="264" w:lineRule="auto"/>
        <w:jc w:val="both"/>
        <w:rPr>
          <w:rFonts w:cs="Tahoma"/>
          <w:b/>
          <w:szCs w:val="18"/>
        </w:rPr>
      </w:pPr>
    </w:p>
    <w:p w:rsidR="00A578D0" w:rsidRPr="007605B3" w:rsidRDefault="00A578D0" w:rsidP="00A578D0">
      <w:pPr>
        <w:spacing w:line="264" w:lineRule="auto"/>
        <w:jc w:val="both"/>
        <w:rPr>
          <w:rFonts w:cs="Tahoma"/>
          <w:szCs w:val="18"/>
        </w:rPr>
      </w:pPr>
      <w:r w:rsidRPr="007605B3">
        <w:rPr>
          <w:rFonts w:cs="Tahoma"/>
          <w:szCs w:val="18"/>
        </w:rPr>
        <w:t>datum:</w:t>
      </w:r>
      <w:r w:rsidRPr="007605B3">
        <w:rPr>
          <w:rFonts w:cs="Tahoma"/>
          <w:szCs w:val="18"/>
        </w:rPr>
        <w:tab/>
        <w:t>___</w:t>
      </w:r>
      <w:r>
        <w:rPr>
          <w:rFonts w:cs="Tahoma"/>
          <w:szCs w:val="18"/>
        </w:rPr>
        <w:t>_________________</w:t>
      </w:r>
      <w:r>
        <w:rPr>
          <w:rFonts w:cs="Tahoma"/>
          <w:szCs w:val="18"/>
        </w:rPr>
        <w:tab/>
      </w:r>
      <w:r>
        <w:rPr>
          <w:rFonts w:cs="Tahoma"/>
          <w:szCs w:val="18"/>
        </w:rPr>
        <w:tab/>
        <w:t xml:space="preserve">       žig</w:t>
      </w:r>
      <w:r>
        <w:rPr>
          <w:rFonts w:cs="Tahoma"/>
          <w:szCs w:val="18"/>
        </w:rPr>
        <w:tab/>
      </w:r>
      <w:r>
        <w:rPr>
          <w:rFonts w:cs="Tahoma"/>
          <w:szCs w:val="18"/>
        </w:rPr>
        <w:tab/>
      </w:r>
      <w:r>
        <w:rPr>
          <w:rFonts w:cs="Tahoma"/>
          <w:szCs w:val="18"/>
        </w:rPr>
        <w:tab/>
      </w:r>
      <w:r>
        <w:rPr>
          <w:rFonts w:cs="Tahoma"/>
          <w:szCs w:val="18"/>
        </w:rPr>
        <w:tab/>
      </w:r>
      <w:r w:rsidRPr="007605B3">
        <w:rPr>
          <w:rFonts w:cs="Tahoma"/>
          <w:szCs w:val="18"/>
        </w:rPr>
        <w:t xml:space="preserve">podpis </w:t>
      </w:r>
      <w:r>
        <w:rPr>
          <w:rFonts w:cs="Tahoma"/>
          <w:szCs w:val="18"/>
        </w:rPr>
        <w:t>pooblaščene</w:t>
      </w:r>
      <w:r w:rsidRPr="007605B3">
        <w:rPr>
          <w:rFonts w:cs="Tahoma"/>
          <w:szCs w:val="18"/>
        </w:rPr>
        <w:t xml:space="preserve"> osebe</w:t>
      </w:r>
    </w:p>
    <w:p w:rsidR="00A578D0" w:rsidRPr="007605B3" w:rsidRDefault="00A578D0" w:rsidP="00A578D0">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A578D0" w:rsidRPr="007605B3" w:rsidRDefault="00A578D0" w:rsidP="00A578D0">
      <w:pPr>
        <w:spacing w:line="264" w:lineRule="auto"/>
        <w:ind w:left="5664" w:firstLine="708"/>
        <w:jc w:val="both"/>
        <w:rPr>
          <w:rFonts w:cs="Tahoma"/>
          <w:szCs w:val="18"/>
        </w:rPr>
      </w:pPr>
      <w:r>
        <w:rPr>
          <w:rFonts w:cs="Tahoma"/>
          <w:szCs w:val="18"/>
        </w:rPr>
        <w:t>____</w:t>
      </w:r>
      <w:r w:rsidRPr="007605B3">
        <w:rPr>
          <w:rFonts w:cs="Tahoma"/>
          <w:szCs w:val="18"/>
        </w:rPr>
        <w:t>_________________</w:t>
      </w:r>
    </w:p>
    <w:p w:rsidR="00A578D0" w:rsidRDefault="00A578D0" w:rsidP="00752992">
      <w:pPr>
        <w:tabs>
          <w:tab w:val="left" w:pos="851"/>
          <w:tab w:val="left" w:pos="5387"/>
        </w:tabs>
        <w:rPr>
          <w:rFonts w:cs="Tahoma"/>
          <w:color w:val="000000"/>
          <w:szCs w:val="18"/>
        </w:rPr>
      </w:pPr>
    </w:p>
    <w:p w:rsidR="00D4778F" w:rsidRDefault="00D4778F" w:rsidP="00752992">
      <w:pPr>
        <w:tabs>
          <w:tab w:val="left" w:pos="851"/>
          <w:tab w:val="left" w:pos="5387"/>
        </w:tabs>
        <w:rPr>
          <w:rFonts w:cs="Tahoma"/>
          <w:color w:val="000000"/>
          <w:szCs w:val="18"/>
        </w:rPr>
      </w:pPr>
    </w:p>
    <w:p w:rsidR="00992691" w:rsidRDefault="00992691" w:rsidP="00752992">
      <w:pPr>
        <w:tabs>
          <w:tab w:val="left" w:pos="851"/>
          <w:tab w:val="left" w:pos="5387"/>
        </w:tabs>
        <w:rPr>
          <w:rFonts w:cs="Tahoma"/>
          <w:color w:val="000000"/>
          <w:szCs w:val="18"/>
        </w:rPr>
      </w:pPr>
    </w:p>
    <w:p w:rsidR="00E12B7A" w:rsidRDefault="00E12B7A" w:rsidP="00752992">
      <w:pPr>
        <w:tabs>
          <w:tab w:val="left" w:pos="851"/>
          <w:tab w:val="left" w:pos="5387"/>
        </w:tabs>
        <w:rPr>
          <w:rFonts w:cs="Tahoma"/>
          <w:color w:val="000000"/>
          <w:szCs w:val="18"/>
        </w:rPr>
      </w:pPr>
    </w:p>
    <w:p w:rsidR="00A578D0" w:rsidRPr="00A80449" w:rsidRDefault="00A578D0" w:rsidP="00A578D0">
      <w:pPr>
        <w:pStyle w:val="Noga"/>
        <w:pBdr>
          <w:top w:val="single" w:sz="4" w:space="1" w:color="auto"/>
        </w:pBdr>
        <w:spacing w:line="264" w:lineRule="auto"/>
        <w:jc w:val="both"/>
        <w:rPr>
          <w:rFonts w:cs="Tahoma"/>
          <w:i/>
          <w:sz w:val="16"/>
          <w:szCs w:val="16"/>
        </w:rPr>
      </w:pPr>
      <w:r w:rsidRPr="00A80449">
        <w:rPr>
          <w:rFonts w:cs="Tahoma"/>
          <w:b/>
          <w:bCs/>
          <w:i/>
          <w:sz w:val="16"/>
          <w:szCs w:val="16"/>
        </w:rPr>
        <w:t xml:space="preserve">navodilo: </w:t>
      </w:r>
      <w:r w:rsidRPr="00A80449">
        <w:rPr>
          <w:rFonts w:cs="Tahoma"/>
          <w:i/>
          <w:sz w:val="16"/>
          <w:szCs w:val="16"/>
        </w:rPr>
        <w:t xml:space="preserve">Ponudnik obrazec </w:t>
      </w:r>
      <w:r>
        <w:rPr>
          <w:rFonts w:cs="Tahoma"/>
          <w:i/>
          <w:sz w:val="16"/>
          <w:szCs w:val="16"/>
        </w:rPr>
        <w:t xml:space="preserve">št. </w:t>
      </w:r>
      <w:r w:rsidR="00D4778F">
        <w:rPr>
          <w:rFonts w:cs="Tahoma"/>
          <w:i/>
          <w:sz w:val="16"/>
          <w:szCs w:val="16"/>
        </w:rPr>
        <w:t>9</w:t>
      </w:r>
      <w:r w:rsidRPr="00A80449">
        <w:rPr>
          <w:rFonts w:cs="Tahoma"/>
          <w:i/>
          <w:sz w:val="16"/>
          <w:szCs w:val="16"/>
        </w:rPr>
        <w:t xml:space="preserve"> izpolni. Obrazec mora biti datiran, žigosan in podpisan s strani pooblaščene osebe, ki je podpisnik ponudbe. Ponudnik v obrazec </w:t>
      </w:r>
      <w:r w:rsidR="008726C0">
        <w:rPr>
          <w:rFonts w:cs="Tahoma"/>
          <w:i/>
          <w:sz w:val="16"/>
          <w:szCs w:val="16"/>
        </w:rPr>
        <w:t>vpiše dve referenčni deli, ki v celoti ustrezata Pogoju 1</w:t>
      </w:r>
      <w:r w:rsidR="00710C4E">
        <w:rPr>
          <w:rFonts w:cs="Tahoma"/>
          <w:i/>
          <w:sz w:val="16"/>
          <w:szCs w:val="16"/>
        </w:rPr>
        <w:t>5</w:t>
      </w:r>
      <w:r w:rsidR="00597C9A">
        <w:rPr>
          <w:rFonts w:cs="Tahoma"/>
          <w:i/>
          <w:sz w:val="16"/>
          <w:szCs w:val="16"/>
        </w:rPr>
        <w:t xml:space="preserve"> in za </w:t>
      </w:r>
      <w:r w:rsidR="008726C0">
        <w:rPr>
          <w:rFonts w:cs="Tahoma"/>
          <w:i/>
          <w:sz w:val="16"/>
          <w:szCs w:val="16"/>
        </w:rPr>
        <w:t xml:space="preserve">kateri prilaga Obrazec št. </w:t>
      </w:r>
      <w:r w:rsidR="00D4778F">
        <w:rPr>
          <w:rFonts w:cs="Tahoma"/>
          <w:i/>
          <w:sz w:val="16"/>
          <w:szCs w:val="16"/>
        </w:rPr>
        <w:t>10</w:t>
      </w:r>
      <w:r w:rsidR="00597C9A">
        <w:rPr>
          <w:rFonts w:cs="Tahoma"/>
          <w:i/>
          <w:sz w:val="16"/>
          <w:szCs w:val="16"/>
        </w:rPr>
        <w:t xml:space="preserve">. </w:t>
      </w: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sidR="00D4778F">
        <w:rPr>
          <w:rFonts w:cs="Tahoma"/>
          <w:b/>
          <w:szCs w:val="18"/>
        </w:rPr>
        <w:t xml:space="preserve"> 10</w:t>
      </w:r>
    </w:p>
    <w:p w:rsidR="00597C9A" w:rsidRPr="00D71E0C" w:rsidRDefault="00597C9A" w:rsidP="00597C9A">
      <w:pPr>
        <w:spacing w:line="264" w:lineRule="auto"/>
        <w:jc w:val="both"/>
        <w:rPr>
          <w:rFonts w:cs="Tahoma"/>
          <w:b/>
          <w:szCs w:val="18"/>
        </w:rPr>
      </w:pPr>
      <w:r>
        <w:rPr>
          <w:rFonts w:cs="Tahoma"/>
          <w:b/>
          <w:szCs w:val="18"/>
        </w:rPr>
        <w:t>Investitor referenčnega dela: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r>
        <w:rPr>
          <w:rFonts w:cs="Tahoma"/>
          <w:color w:val="000000"/>
          <w:szCs w:val="18"/>
        </w:rPr>
        <w:t>Na prošnjo ponudnika:</w:t>
      </w:r>
    </w:p>
    <w:p w:rsidR="00597C9A" w:rsidRDefault="00597C9A" w:rsidP="00752992">
      <w:pPr>
        <w:tabs>
          <w:tab w:val="left" w:pos="851"/>
          <w:tab w:val="left" w:pos="5387"/>
        </w:tabs>
        <w:rPr>
          <w:rFonts w:cs="Tahoma"/>
          <w:color w:val="000000"/>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8726C0">
        <w:trPr>
          <w:trHeight w:val="454"/>
        </w:trPr>
        <w:tc>
          <w:tcPr>
            <w:tcW w:w="1673"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center"/>
        <w:rPr>
          <w:rFonts w:cs="Tahoma"/>
          <w:color w:val="000000"/>
          <w:szCs w:val="18"/>
        </w:rPr>
      </w:pPr>
    </w:p>
    <w:p w:rsidR="00597C9A" w:rsidRPr="00D27781" w:rsidRDefault="00597C9A" w:rsidP="00597C9A">
      <w:pPr>
        <w:pStyle w:val="Telobesedila2"/>
        <w:spacing w:line="264" w:lineRule="auto"/>
        <w:jc w:val="both"/>
        <w:rPr>
          <w:rFonts w:ascii="Tahoma" w:hAnsi="Tahoma" w:cs="Tahoma"/>
          <w:sz w:val="18"/>
          <w:szCs w:val="18"/>
        </w:rPr>
      </w:pPr>
      <w:r w:rsidRPr="0087344A">
        <w:rPr>
          <w:rFonts w:ascii="Tahoma" w:hAnsi="Tahoma" w:cs="Tahoma"/>
          <w:color w:val="000000"/>
          <w:sz w:val="18"/>
          <w:szCs w:val="18"/>
        </w:rPr>
        <w:t xml:space="preserve">za prijavo na javni razpis za oddajo javnega naročila gradnje po </w:t>
      </w:r>
      <w:r w:rsidR="00992691">
        <w:rPr>
          <w:rFonts w:ascii="Tahoma" w:hAnsi="Tahoma" w:cs="Tahoma"/>
          <w:color w:val="000000"/>
          <w:sz w:val="18"/>
          <w:szCs w:val="18"/>
        </w:rPr>
        <w:t>postopku naročila male vrednosti</w:t>
      </w:r>
      <w:r w:rsidR="00007AB9">
        <w:rPr>
          <w:rFonts w:ascii="Tahoma" w:hAnsi="Tahoma" w:cs="Tahoma"/>
          <w:color w:val="000000"/>
          <w:sz w:val="18"/>
          <w:szCs w:val="18"/>
        </w:rPr>
        <w:t xml:space="preserve"> </w:t>
      </w:r>
      <w:r w:rsidR="00007AB9" w:rsidRPr="00D27781">
        <w:rPr>
          <w:rFonts w:ascii="Tahoma" w:hAnsi="Tahoma" w:cs="Tahoma"/>
          <w:sz w:val="18"/>
          <w:szCs w:val="18"/>
        </w:rPr>
        <w:t>za</w:t>
      </w:r>
      <w:r w:rsidR="00992691" w:rsidRPr="00D27781">
        <w:rPr>
          <w:rFonts w:ascii="Tahoma" w:hAnsi="Tahoma" w:cs="Tahoma"/>
          <w:sz w:val="18"/>
          <w:szCs w:val="18"/>
        </w:rPr>
        <w:t xml:space="preserve"> </w:t>
      </w:r>
      <w:r w:rsidR="00B87A67" w:rsidRPr="00D27781">
        <w:rPr>
          <w:rFonts w:ascii="Tahoma" w:hAnsi="Tahoma" w:cs="Tahoma"/>
          <w:sz w:val="18"/>
          <w:szCs w:val="18"/>
        </w:rPr>
        <w:t>MOST ČEZ DOLENJSKI POTOK</w:t>
      </w:r>
      <w:r w:rsidR="00157410" w:rsidRPr="00D27781">
        <w:rPr>
          <w:rFonts w:ascii="Tahoma" w:hAnsi="Tahoma" w:cs="Tahoma"/>
          <w:sz w:val="18"/>
          <w:szCs w:val="18"/>
        </w:rPr>
        <w:t xml:space="preserve"> </w:t>
      </w:r>
      <w:r w:rsidRPr="00D27781">
        <w:rPr>
          <w:rFonts w:ascii="Tahoma" w:hAnsi="Tahoma" w:cs="Tahoma"/>
          <w:sz w:val="18"/>
          <w:szCs w:val="18"/>
        </w:rPr>
        <w:t xml:space="preserve">izdajamo naslednje </w:t>
      </w: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REFERENČNO POTRDILO</w:t>
      </w:r>
    </w:p>
    <w:p w:rsidR="00597C9A" w:rsidRDefault="00597C9A" w:rsidP="00597C9A">
      <w:pPr>
        <w:pStyle w:val="Noga"/>
        <w:spacing w:line="264" w:lineRule="auto"/>
        <w:jc w:val="both"/>
      </w:pPr>
    </w:p>
    <w:p w:rsidR="00597C9A" w:rsidRPr="00B70662" w:rsidRDefault="00597C9A" w:rsidP="00597C9A">
      <w:pPr>
        <w:spacing w:line="264" w:lineRule="auto"/>
        <w:jc w:val="both"/>
        <w:rPr>
          <w:rFonts w:cs="Tahoma"/>
          <w:sz w:val="20"/>
        </w:rPr>
      </w:pPr>
    </w:p>
    <w:p w:rsidR="00597C9A" w:rsidRDefault="00597C9A" w:rsidP="00597C9A">
      <w:pPr>
        <w:spacing w:before="80" w:line="264" w:lineRule="auto"/>
        <w:jc w:val="both"/>
        <w:rPr>
          <w:rFonts w:cs="Tahoma"/>
          <w:szCs w:val="18"/>
        </w:rPr>
      </w:pPr>
      <w:r w:rsidRPr="00A030E8">
        <w:rPr>
          <w:rFonts w:cs="Tahoma"/>
          <w:szCs w:val="18"/>
        </w:rPr>
        <w:t>Potrjujemo, da je ponudnik</w:t>
      </w:r>
      <w:r>
        <w:rPr>
          <w:rFonts w:cs="Tahoma"/>
          <w:szCs w:val="18"/>
        </w:rPr>
        <w:t>:</w:t>
      </w:r>
    </w:p>
    <w:p w:rsidR="00597C9A" w:rsidRDefault="00597C9A" w:rsidP="00597C9A">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5"/>
        <w:gridCol w:w="6146"/>
      </w:tblGrid>
      <w:tr w:rsidR="008726C0" w:rsidRP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naziv ponudnika</w:t>
            </w:r>
          </w:p>
        </w:tc>
        <w:tc>
          <w:tcPr>
            <w:tcW w:w="6146" w:type="dxa"/>
            <w:vAlign w:val="center"/>
          </w:tcPr>
          <w:p w:rsidR="008726C0" w:rsidRPr="008726C0" w:rsidRDefault="008726C0" w:rsidP="00BE72A4">
            <w:pPr>
              <w:spacing w:line="264" w:lineRule="auto"/>
              <w:jc w:val="both"/>
              <w:rPr>
                <w:rFonts w:cs="Tahoma"/>
                <w:sz w:val="20"/>
                <w:szCs w:val="18"/>
              </w:rPr>
            </w:pPr>
          </w:p>
        </w:tc>
      </w:tr>
      <w:tr w:rsidR="008726C0" w:rsidTr="00992691">
        <w:trPr>
          <w:trHeight w:val="397"/>
        </w:trPr>
        <w:tc>
          <w:tcPr>
            <w:tcW w:w="2635" w:type="dxa"/>
            <w:shd w:val="clear" w:color="auto" w:fill="DEEAF6" w:themeFill="accent1" w:themeFillTint="33"/>
            <w:vAlign w:val="center"/>
          </w:tcPr>
          <w:p w:rsidR="008726C0" w:rsidRPr="00E12B7A" w:rsidRDefault="008726C0" w:rsidP="00BE72A4">
            <w:pPr>
              <w:spacing w:line="264" w:lineRule="auto"/>
              <w:jc w:val="both"/>
              <w:rPr>
                <w:rFonts w:cs="Tahoma"/>
                <w:szCs w:val="18"/>
              </w:rPr>
            </w:pPr>
            <w:r w:rsidRPr="00E12B7A">
              <w:rPr>
                <w:rFonts w:cs="Tahoma"/>
                <w:szCs w:val="18"/>
              </w:rPr>
              <w:t>naslov ponudnika</w:t>
            </w:r>
          </w:p>
        </w:tc>
        <w:tc>
          <w:tcPr>
            <w:tcW w:w="6146" w:type="dxa"/>
            <w:vAlign w:val="center"/>
          </w:tcPr>
          <w:p w:rsidR="008726C0" w:rsidRDefault="008726C0" w:rsidP="00BE72A4">
            <w:pPr>
              <w:spacing w:line="264" w:lineRule="auto"/>
              <w:jc w:val="both"/>
              <w:rPr>
                <w:rFonts w:cs="Tahoma"/>
                <w:szCs w:val="18"/>
              </w:rPr>
            </w:pPr>
          </w:p>
        </w:tc>
      </w:tr>
    </w:tbl>
    <w:p w:rsidR="008726C0" w:rsidRDefault="008726C0" w:rsidP="008726C0">
      <w:pPr>
        <w:spacing w:line="264" w:lineRule="auto"/>
        <w:jc w:val="both"/>
        <w:rPr>
          <w:rFonts w:cs="Tahoma"/>
          <w:szCs w:val="18"/>
        </w:rPr>
      </w:pPr>
    </w:p>
    <w:p w:rsidR="008726C0" w:rsidRDefault="008726C0" w:rsidP="008726C0">
      <w:pPr>
        <w:spacing w:line="264" w:lineRule="auto"/>
        <w:jc w:val="both"/>
        <w:rPr>
          <w:rFonts w:cs="Tahoma"/>
          <w:szCs w:val="18"/>
        </w:rPr>
      </w:pPr>
      <w:r>
        <w:rPr>
          <w:rFonts w:cs="Tahoma"/>
          <w:szCs w:val="18"/>
        </w:rPr>
        <w:t>v času:</w:t>
      </w:r>
    </w:p>
    <w:p w:rsidR="008726C0" w:rsidRDefault="008726C0" w:rsidP="008726C0">
      <w:pPr>
        <w:spacing w:line="264" w:lineRule="auto"/>
        <w:jc w:val="both"/>
        <w:rPr>
          <w:rFonts w:cs="Tahoma"/>
          <w:szCs w:val="18"/>
        </w:rPr>
      </w:pPr>
    </w:p>
    <w:tbl>
      <w:tblPr>
        <w:tblStyle w:val="Tabela-mrea1"/>
        <w:tblW w:w="0" w:type="auto"/>
        <w:tblInd w:w="-5" w:type="dxa"/>
        <w:tblLook w:val="04A0" w:firstRow="1" w:lastRow="0" w:firstColumn="1" w:lastColumn="0" w:noHBand="0" w:noVBand="1"/>
      </w:tblPr>
      <w:tblGrid>
        <w:gridCol w:w="2633"/>
        <w:gridCol w:w="6148"/>
      </w:tblGrid>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od – datum začetka del</w:t>
            </w:r>
          </w:p>
        </w:tc>
        <w:tc>
          <w:tcPr>
            <w:tcW w:w="6148" w:type="dxa"/>
            <w:vAlign w:val="center"/>
          </w:tcPr>
          <w:p w:rsidR="008726C0" w:rsidRDefault="008726C0" w:rsidP="00BE72A4">
            <w:pPr>
              <w:spacing w:line="264" w:lineRule="auto"/>
              <w:jc w:val="both"/>
              <w:rPr>
                <w:rFonts w:cs="Tahoma"/>
                <w:szCs w:val="18"/>
              </w:rPr>
            </w:pPr>
          </w:p>
        </w:tc>
      </w:tr>
      <w:tr w:rsidR="008726C0" w:rsidTr="00992691">
        <w:trPr>
          <w:trHeight w:val="397"/>
        </w:trPr>
        <w:tc>
          <w:tcPr>
            <w:tcW w:w="2633" w:type="dxa"/>
            <w:shd w:val="clear" w:color="auto" w:fill="DEEAF6" w:themeFill="accent1" w:themeFillTint="33"/>
            <w:vAlign w:val="center"/>
          </w:tcPr>
          <w:p w:rsidR="008726C0" w:rsidRDefault="008726C0" w:rsidP="00BE72A4">
            <w:pPr>
              <w:spacing w:line="264" w:lineRule="auto"/>
              <w:jc w:val="both"/>
              <w:rPr>
                <w:rFonts w:cs="Tahoma"/>
                <w:szCs w:val="18"/>
              </w:rPr>
            </w:pPr>
            <w:r>
              <w:rPr>
                <w:rFonts w:cs="Tahoma"/>
                <w:szCs w:val="18"/>
              </w:rPr>
              <w:t>do – datum zaključka del</w:t>
            </w:r>
          </w:p>
        </w:tc>
        <w:tc>
          <w:tcPr>
            <w:tcW w:w="6148" w:type="dxa"/>
            <w:vAlign w:val="center"/>
          </w:tcPr>
          <w:p w:rsidR="008726C0" w:rsidRDefault="008726C0" w:rsidP="00BE72A4">
            <w:pPr>
              <w:spacing w:line="264" w:lineRule="auto"/>
              <w:jc w:val="both"/>
              <w:rPr>
                <w:rFonts w:cs="Tahoma"/>
                <w:szCs w:val="18"/>
              </w:rPr>
            </w:pPr>
          </w:p>
        </w:tc>
      </w:tr>
    </w:tbl>
    <w:p w:rsidR="008726C0" w:rsidRPr="00B424B0" w:rsidRDefault="008726C0" w:rsidP="008726C0">
      <w:pPr>
        <w:pStyle w:val="Telobesedila2"/>
        <w:spacing w:before="120" w:after="0" w:line="264" w:lineRule="auto"/>
        <w:jc w:val="both"/>
        <w:rPr>
          <w:rFonts w:ascii="Tahoma" w:hAnsi="Tahoma" w:cs="Tahoma"/>
          <w:i/>
          <w:sz w:val="16"/>
          <w:szCs w:val="16"/>
        </w:rPr>
      </w:pPr>
      <w:r w:rsidRPr="00B424B0">
        <w:rPr>
          <w:rFonts w:ascii="Tahoma" w:hAnsi="Tahoma" w:cs="Tahoma"/>
          <w:i/>
          <w:sz w:val="16"/>
          <w:szCs w:val="16"/>
        </w:rPr>
        <w:t xml:space="preserve"> (opomba: vpisati vsaj mesec in leto začetka del in mesec in leto zaključka del)</w:t>
      </w:r>
    </w:p>
    <w:p w:rsidR="008726C0" w:rsidRDefault="008726C0" w:rsidP="008726C0">
      <w:pPr>
        <w:pStyle w:val="Telobesedila2"/>
        <w:spacing w:after="0" w:line="264" w:lineRule="auto"/>
        <w:jc w:val="both"/>
        <w:rPr>
          <w:rFonts w:ascii="Tahoma" w:hAnsi="Tahoma" w:cs="Tahoma"/>
          <w:b/>
          <w:sz w:val="18"/>
          <w:szCs w:val="18"/>
        </w:rPr>
      </w:pPr>
    </w:p>
    <w:p w:rsidR="00710C4E" w:rsidRDefault="00710C4E" w:rsidP="008726C0">
      <w:pPr>
        <w:pStyle w:val="Telobesedila2"/>
        <w:spacing w:after="0" w:line="264" w:lineRule="auto"/>
        <w:jc w:val="both"/>
        <w:rPr>
          <w:rFonts w:ascii="Tahoma" w:hAnsi="Tahoma" w:cs="Tahoma"/>
          <w:b/>
          <w:sz w:val="18"/>
          <w:szCs w:val="18"/>
        </w:rPr>
      </w:pPr>
    </w:p>
    <w:p w:rsidR="008726C0" w:rsidRPr="00A705A5"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izvedel naslednje referenčno delo</w:t>
      </w:r>
      <w:r w:rsidRPr="00A705A5">
        <w:rPr>
          <w:rFonts w:ascii="Tahoma" w:hAnsi="Tahoma" w:cs="Tahoma"/>
          <w:sz w:val="18"/>
          <w:szCs w:val="18"/>
        </w:rPr>
        <w:t>:</w:t>
      </w:r>
    </w:p>
    <w:p w:rsidR="008726C0" w:rsidRPr="00B424B0" w:rsidRDefault="008726C0" w:rsidP="008726C0">
      <w:pPr>
        <w:pStyle w:val="Telobesedila2"/>
        <w:spacing w:after="0" w:line="264"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 xml:space="preserve">v nadaljevanju </w:t>
      </w:r>
      <w:r w:rsidRPr="00B424B0">
        <w:rPr>
          <w:rFonts w:ascii="Tahoma" w:hAnsi="Tahoma" w:cs="Tahoma"/>
          <w:i/>
          <w:sz w:val="16"/>
          <w:szCs w:val="16"/>
        </w:rPr>
        <w:t xml:space="preserve">vpisati podatke </w:t>
      </w:r>
      <w:r>
        <w:rPr>
          <w:rFonts w:ascii="Tahoma" w:hAnsi="Tahoma" w:cs="Tahoma"/>
          <w:i/>
          <w:sz w:val="16"/>
          <w:szCs w:val="16"/>
        </w:rPr>
        <w:t>o referenčnem delu</w:t>
      </w:r>
      <w:r w:rsidRPr="00B424B0">
        <w:rPr>
          <w:rFonts w:ascii="Tahoma" w:hAnsi="Tahoma" w:cs="Tahoma"/>
          <w:i/>
          <w:sz w:val="16"/>
          <w:szCs w:val="16"/>
        </w:rPr>
        <w:t>)</w:t>
      </w:r>
    </w:p>
    <w:p w:rsidR="00710C4E" w:rsidRDefault="00710C4E" w:rsidP="00597C9A">
      <w:pPr>
        <w:pStyle w:val="Telobesedila2"/>
        <w:spacing w:after="0" w:line="264" w:lineRule="auto"/>
        <w:jc w:val="both"/>
        <w:rPr>
          <w:rFonts w:ascii="Tahoma" w:hAnsi="Tahoma" w:cs="Tahoma"/>
          <w:sz w:val="18"/>
          <w:szCs w:val="18"/>
        </w:rPr>
      </w:pPr>
    </w:p>
    <w:tbl>
      <w:tblPr>
        <w:tblStyle w:val="Tabelamrea"/>
        <w:tblW w:w="0" w:type="auto"/>
        <w:tblLook w:val="04A0" w:firstRow="1" w:lastRow="0" w:firstColumn="1" w:lastColumn="0" w:noHBand="0" w:noVBand="1"/>
      </w:tblPr>
      <w:tblGrid>
        <w:gridCol w:w="8776"/>
      </w:tblGrid>
      <w:tr w:rsidR="008726C0" w:rsidTr="00992691">
        <w:trPr>
          <w:trHeight w:val="340"/>
        </w:trPr>
        <w:tc>
          <w:tcPr>
            <w:tcW w:w="8776" w:type="dxa"/>
            <w:shd w:val="clear" w:color="auto" w:fill="DEEAF6" w:themeFill="accent1" w:themeFillTint="33"/>
            <w:vAlign w:val="center"/>
          </w:tcPr>
          <w:p w:rsidR="008726C0" w:rsidRDefault="008726C0" w:rsidP="008726C0">
            <w:pPr>
              <w:pStyle w:val="Telobesedila2"/>
              <w:spacing w:after="0" w:line="264" w:lineRule="auto"/>
              <w:jc w:val="both"/>
              <w:rPr>
                <w:rFonts w:ascii="Tahoma" w:hAnsi="Tahoma" w:cs="Tahoma"/>
                <w:sz w:val="18"/>
                <w:szCs w:val="18"/>
              </w:rPr>
            </w:pPr>
            <w:r>
              <w:rPr>
                <w:rFonts w:ascii="Tahoma" w:hAnsi="Tahoma" w:cs="Tahoma"/>
                <w:sz w:val="18"/>
                <w:szCs w:val="18"/>
              </w:rPr>
              <w:t>NAZIV PROJEKTA:</w:t>
            </w:r>
          </w:p>
        </w:tc>
      </w:tr>
      <w:tr w:rsidR="008726C0" w:rsidTr="00BE72A4">
        <w:trPr>
          <w:trHeight w:val="567"/>
        </w:trPr>
        <w:tc>
          <w:tcPr>
            <w:tcW w:w="8776" w:type="dxa"/>
            <w:vAlign w:val="center"/>
          </w:tcPr>
          <w:p w:rsidR="008726C0" w:rsidRDefault="008726C0" w:rsidP="00BE72A4">
            <w:pPr>
              <w:pStyle w:val="Telobesedila2"/>
              <w:spacing w:after="0" w:line="264" w:lineRule="auto"/>
              <w:jc w:val="both"/>
              <w:rPr>
                <w:rFonts w:ascii="Tahoma" w:hAnsi="Tahoma" w:cs="Tahoma"/>
                <w:sz w:val="18"/>
                <w:szCs w:val="18"/>
              </w:rPr>
            </w:pPr>
          </w:p>
        </w:tc>
      </w:tr>
    </w:tbl>
    <w:p w:rsidR="00E12B7A" w:rsidRDefault="00E12B7A" w:rsidP="00597C9A">
      <w:pPr>
        <w:pStyle w:val="Telobesedila2"/>
        <w:spacing w:after="0" w:line="264" w:lineRule="auto"/>
        <w:jc w:val="both"/>
        <w:rPr>
          <w:rFonts w:ascii="Tahoma" w:hAnsi="Tahoma" w:cs="Tahoma"/>
          <w:sz w:val="18"/>
          <w:szCs w:val="18"/>
        </w:rPr>
      </w:pPr>
    </w:p>
    <w:p w:rsidR="00992691" w:rsidRDefault="00992691" w:rsidP="00597C9A">
      <w:pPr>
        <w:pStyle w:val="Telobesedila2"/>
        <w:spacing w:after="0" w:line="264" w:lineRule="auto"/>
        <w:jc w:val="both"/>
        <w:rPr>
          <w:rFonts w:ascii="Tahoma" w:hAnsi="Tahoma" w:cs="Tahoma"/>
          <w:sz w:val="18"/>
          <w:szCs w:val="18"/>
        </w:rPr>
      </w:pPr>
      <w:r>
        <w:rPr>
          <w:rFonts w:ascii="Tahoma" w:hAnsi="Tahoma" w:cs="Tahoma"/>
          <w:sz w:val="18"/>
          <w:szCs w:val="18"/>
        </w:rPr>
        <w:t>v okviru projekta je bila izvedena:</w:t>
      </w:r>
    </w:p>
    <w:p w:rsidR="00992691" w:rsidRDefault="00992691" w:rsidP="00597C9A">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2977"/>
        <w:gridCol w:w="5804"/>
      </w:tblGrid>
      <w:tr w:rsidR="008726C0" w:rsidTr="00992691">
        <w:trPr>
          <w:trHeight w:val="567"/>
        </w:trPr>
        <w:tc>
          <w:tcPr>
            <w:tcW w:w="2977" w:type="dxa"/>
            <w:shd w:val="clear" w:color="auto" w:fill="DEEAF6" w:themeFill="accent1" w:themeFillTint="33"/>
            <w:vAlign w:val="center"/>
          </w:tcPr>
          <w:p w:rsidR="00E12B7A" w:rsidRPr="00D27781" w:rsidRDefault="005756DC" w:rsidP="006B3885">
            <w:pPr>
              <w:spacing w:line="264" w:lineRule="auto"/>
              <w:jc w:val="both"/>
              <w:rPr>
                <w:rFonts w:cs="Tahoma"/>
                <w:szCs w:val="18"/>
              </w:rPr>
            </w:pPr>
            <w:r w:rsidRPr="00D27781">
              <w:rPr>
                <w:rFonts w:cs="Tahoma"/>
                <w:szCs w:val="18"/>
              </w:rPr>
              <w:t>gradnjo / obnovo mostu, viadukta, predora ali podhoda</w:t>
            </w:r>
          </w:p>
        </w:tc>
        <w:tc>
          <w:tcPr>
            <w:tcW w:w="5804" w:type="dxa"/>
            <w:vAlign w:val="center"/>
          </w:tcPr>
          <w:p w:rsidR="008726C0" w:rsidRDefault="008726C0" w:rsidP="00BE72A4">
            <w:pPr>
              <w:spacing w:line="264" w:lineRule="auto"/>
              <w:jc w:val="both"/>
              <w:rPr>
                <w:rFonts w:cs="Tahoma"/>
                <w:szCs w:val="18"/>
              </w:rPr>
            </w:pPr>
          </w:p>
        </w:tc>
      </w:tr>
    </w:tbl>
    <w:p w:rsidR="008726C0" w:rsidRPr="008726C0" w:rsidRDefault="008726C0" w:rsidP="008726C0">
      <w:pPr>
        <w:pStyle w:val="Telobesedila2"/>
        <w:spacing w:before="120" w:after="0" w:line="264" w:lineRule="auto"/>
        <w:jc w:val="both"/>
        <w:rPr>
          <w:rFonts w:ascii="Tahoma" w:hAnsi="Tahoma" w:cs="Tahoma"/>
          <w:i/>
          <w:sz w:val="16"/>
          <w:szCs w:val="16"/>
        </w:rPr>
      </w:pPr>
      <w:r w:rsidRPr="008726C0">
        <w:rPr>
          <w:rFonts w:ascii="Tahoma" w:hAnsi="Tahoma" w:cs="Tahoma"/>
          <w:i/>
          <w:sz w:val="16"/>
          <w:szCs w:val="16"/>
        </w:rPr>
        <w:t xml:space="preserve">(opomba: vpisati </w:t>
      </w:r>
      <w:r>
        <w:rPr>
          <w:rFonts w:ascii="Tahoma" w:hAnsi="Tahoma" w:cs="Tahoma"/>
          <w:i/>
          <w:sz w:val="16"/>
          <w:szCs w:val="16"/>
        </w:rPr>
        <w:t>podatke o referenčnem objektu</w:t>
      </w:r>
      <w:r w:rsidRPr="008726C0">
        <w:rPr>
          <w:rFonts w:ascii="Tahoma" w:hAnsi="Tahoma" w:cs="Tahoma"/>
          <w:i/>
          <w:sz w:val="16"/>
          <w:szCs w:val="16"/>
        </w:rPr>
        <w:t>)</w:t>
      </w:r>
    </w:p>
    <w:p w:rsidR="00D04EEC" w:rsidRDefault="00D04EEC" w:rsidP="00D04EEC">
      <w:pPr>
        <w:pStyle w:val="Telobesedila2"/>
        <w:spacing w:line="264" w:lineRule="auto"/>
        <w:jc w:val="both"/>
        <w:rPr>
          <w:rFonts w:ascii="Tahoma" w:hAnsi="Tahoma" w:cs="Tahoma"/>
          <w:sz w:val="18"/>
          <w:szCs w:val="18"/>
        </w:rPr>
      </w:pPr>
      <w:r>
        <w:rPr>
          <w:rFonts w:ascii="Tahoma" w:hAnsi="Tahoma" w:cs="Tahoma"/>
          <w:sz w:val="18"/>
          <w:szCs w:val="18"/>
        </w:rPr>
        <w:t>ponudnik je izvedel naročilo na podlagi sklenjene pogodbe:</w:t>
      </w:r>
    </w:p>
    <w:tbl>
      <w:tblPr>
        <w:tblStyle w:val="Tabela-mrea1"/>
        <w:tblW w:w="0" w:type="auto"/>
        <w:tblInd w:w="-5" w:type="dxa"/>
        <w:tblLook w:val="04A0" w:firstRow="1" w:lastRow="0" w:firstColumn="1" w:lastColumn="0" w:noHBand="0" w:noVBand="1"/>
      </w:tblPr>
      <w:tblGrid>
        <w:gridCol w:w="3969"/>
        <w:gridCol w:w="4812"/>
      </w:tblGrid>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številka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BE72A4">
            <w:pPr>
              <w:spacing w:line="264" w:lineRule="auto"/>
              <w:jc w:val="both"/>
              <w:rPr>
                <w:rFonts w:cs="Tahoma"/>
                <w:szCs w:val="18"/>
              </w:rPr>
            </w:pPr>
            <w:r>
              <w:rPr>
                <w:rFonts w:cs="Tahoma"/>
                <w:szCs w:val="18"/>
              </w:rPr>
              <w:t>datum pogodbe</w:t>
            </w:r>
          </w:p>
        </w:tc>
        <w:tc>
          <w:tcPr>
            <w:tcW w:w="4812" w:type="dxa"/>
            <w:vAlign w:val="center"/>
          </w:tcPr>
          <w:p w:rsidR="00D04EEC" w:rsidRDefault="00D04EEC" w:rsidP="00BE72A4">
            <w:pPr>
              <w:spacing w:line="264" w:lineRule="auto"/>
              <w:jc w:val="both"/>
              <w:rPr>
                <w:rFonts w:cs="Tahoma"/>
                <w:szCs w:val="18"/>
              </w:rPr>
            </w:pPr>
          </w:p>
        </w:tc>
      </w:tr>
      <w:tr w:rsidR="00D04EEC" w:rsidTr="00992691">
        <w:trPr>
          <w:trHeight w:val="397"/>
        </w:trPr>
        <w:tc>
          <w:tcPr>
            <w:tcW w:w="3969" w:type="dxa"/>
            <w:shd w:val="clear" w:color="auto" w:fill="DEEAF6" w:themeFill="accent1" w:themeFillTint="33"/>
            <w:vAlign w:val="center"/>
          </w:tcPr>
          <w:p w:rsidR="00D04EEC" w:rsidRDefault="00D04EEC" w:rsidP="00192E9C">
            <w:pPr>
              <w:spacing w:line="264" w:lineRule="auto"/>
              <w:jc w:val="both"/>
              <w:rPr>
                <w:rFonts w:cs="Tahoma"/>
                <w:szCs w:val="18"/>
              </w:rPr>
            </w:pPr>
            <w:r>
              <w:rPr>
                <w:rFonts w:cs="Tahoma"/>
                <w:szCs w:val="18"/>
              </w:rPr>
              <w:t>vrednost pogodbe v EUR z DDV</w:t>
            </w:r>
          </w:p>
        </w:tc>
        <w:tc>
          <w:tcPr>
            <w:tcW w:w="4812" w:type="dxa"/>
            <w:vAlign w:val="center"/>
          </w:tcPr>
          <w:p w:rsidR="00D04EEC" w:rsidRDefault="00D04EEC" w:rsidP="00BE72A4">
            <w:pPr>
              <w:spacing w:line="264" w:lineRule="auto"/>
              <w:jc w:val="both"/>
              <w:rPr>
                <w:rFonts w:cs="Tahoma"/>
                <w:szCs w:val="18"/>
              </w:rPr>
            </w:pPr>
          </w:p>
        </w:tc>
      </w:tr>
    </w:tbl>
    <w:p w:rsidR="008726C0" w:rsidRDefault="008726C0" w:rsidP="00597C9A">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kratek opis referenčnega dela:</w:t>
      </w:r>
    </w:p>
    <w:p w:rsidR="00D04EEC" w:rsidRPr="00B424B0" w:rsidRDefault="00D04EEC" w:rsidP="00D04EEC">
      <w:pPr>
        <w:pStyle w:val="Telobesedila2"/>
        <w:spacing w:after="0" w:line="240" w:lineRule="auto"/>
        <w:jc w:val="both"/>
        <w:rPr>
          <w:rFonts w:ascii="Tahoma" w:hAnsi="Tahoma" w:cs="Tahoma"/>
          <w:i/>
          <w:sz w:val="16"/>
          <w:szCs w:val="16"/>
        </w:rPr>
      </w:pPr>
      <w:r w:rsidRPr="00B424B0">
        <w:rPr>
          <w:rFonts w:ascii="Tahoma" w:hAnsi="Tahoma" w:cs="Tahoma"/>
          <w:i/>
          <w:sz w:val="16"/>
          <w:szCs w:val="16"/>
        </w:rPr>
        <w:t xml:space="preserve">(opomba: </w:t>
      </w:r>
      <w:r>
        <w:rPr>
          <w:rFonts w:ascii="Tahoma" w:hAnsi="Tahoma" w:cs="Tahoma"/>
          <w:i/>
          <w:sz w:val="16"/>
          <w:szCs w:val="16"/>
        </w:rPr>
        <w:t>vrsta in obseg</w:t>
      </w:r>
      <w:r w:rsidRPr="00B424B0">
        <w:rPr>
          <w:rFonts w:ascii="Tahoma" w:hAnsi="Tahoma" w:cs="Tahoma"/>
          <w:i/>
          <w:sz w:val="16"/>
          <w:szCs w:val="16"/>
        </w:rPr>
        <w:t xml:space="preserve"> izvedenih del)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r w:rsidR="00D04EEC" w:rsidTr="00D04EEC">
        <w:trPr>
          <w:trHeight w:val="397"/>
        </w:trPr>
        <w:tc>
          <w:tcPr>
            <w:tcW w:w="8781" w:type="dxa"/>
            <w:vAlign w:val="center"/>
          </w:tcPr>
          <w:p w:rsidR="00D04EEC" w:rsidRDefault="00D04EEC" w:rsidP="00BE72A4">
            <w:pPr>
              <w:spacing w:line="264" w:lineRule="auto"/>
              <w:jc w:val="both"/>
              <w:rPr>
                <w:rFonts w:cs="Tahoma"/>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izjavljamo, da je ponudnik referenčno delo:</w:t>
      </w:r>
    </w:p>
    <w:p w:rsidR="00D04EEC" w:rsidRPr="00AE3308" w:rsidRDefault="00D04EEC" w:rsidP="00D04EEC">
      <w:pPr>
        <w:pStyle w:val="Telobesedila2"/>
        <w:spacing w:after="0" w:line="264" w:lineRule="auto"/>
        <w:jc w:val="both"/>
        <w:rPr>
          <w:rFonts w:ascii="Tahoma" w:hAnsi="Tahoma" w:cs="Tahoma"/>
          <w:i/>
          <w:sz w:val="16"/>
          <w:szCs w:val="16"/>
        </w:rPr>
      </w:pPr>
      <w:r w:rsidRPr="00AE3308">
        <w:rPr>
          <w:rFonts w:ascii="Tahoma" w:hAnsi="Tahoma" w:cs="Tahoma"/>
          <w:i/>
          <w:sz w:val="16"/>
          <w:szCs w:val="16"/>
        </w:rPr>
        <w:t xml:space="preserve">opomba: </w:t>
      </w:r>
      <w:r>
        <w:rPr>
          <w:rFonts w:ascii="Tahoma" w:hAnsi="Tahoma" w:cs="Tahoma"/>
          <w:i/>
          <w:sz w:val="16"/>
          <w:szCs w:val="16"/>
        </w:rPr>
        <w:t>glede na izvršeno delo v ustrezni vrstici</w:t>
      </w:r>
      <w:r w:rsidRPr="00AE3308">
        <w:rPr>
          <w:rFonts w:ascii="Tahoma" w:hAnsi="Tahoma" w:cs="Tahoma"/>
          <w:i/>
          <w:sz w:val="16"/>
          <w:szCs w:val="16"/>
        </w:rPr>
        <w:t xml:space="preserve"> označiti z znakom X ali √</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8789" w:type="dxa"/>
        <w:tblInd w:w="-5" w:type="dxa"/>
        <w:tblLook w:val="04A0" w:firstRow="1" w:lastRow="0" w:firstColumn="1" w:lastColumn="0" w:noHBand="0" w:noVBand="1"/>
      </w:tblPr>
      <w:tblGrid>
        <w:gridCol w:w="8080"/>
        <w:gridCol w:w="709"/>
      </w:tblGrid>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izvršil v pogodbeno dogovorjenem roku in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r w:rsidR="00D04EEC" w:rsidTr="00992691">
        <w:trPr>
          <w:trHeight w:val="454"/>
        </w:trPr>
        <w:tc>
          <w:tcPr>
            <w:tcW w:w="8080" w:type="dxa"/>
            <w:shd w:val="clear" w:color="auto" w:fill="DEEAF6" w:themeFill="accent1" w:themeFillTint="33"/>
            <w:vAlign w:val="center"/>
          </w:tcPr>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ni izvršil v pogodbeno dogovorjenem roku in/ali ne v skladu z določili pogodbe</w:t>
            </w:r>
          </w:p>
        </w:tc>
        <w:tc>
          <w:tcPr>
            <w:tcW w:w="709" w:type="dxa"/>
            <w:vAlign w:val="center"/>
          </w:tcPr>
          <w:p w:rsidR="00D04EEC" w:rsidRDefault="00D04EEC" w:rsidP="00BE72A4">
            <w:pPr>
              <w:pStyle w:val="Telobesedila2"/>
              <w:spacing w:after="0" w:line="264" w:lineRule="auto"/>
              <w:jc w:val="both"/>
              <w:rPr>
                <w:rFonts w:ascii="Tahoma" w:hAnsi="Tahoma" w:cs="Tahoma"/>
                <w:sz w:val="18"/>
                <w:szCs w:val="18"/>
              </w:rPr>
            </w:pPr>
          </w:p>
        </w:tc>
      </w:tr>
    </w:tbl>
    <w:p w:rsidR="00D04EEC" w:rsidRDefault="00D04EEC" w:rsidP="00D04EEC">
      <w:pPr>
        <w:pStyle w:val="Telobesedila2"/>
        <w:spacing w:after="0" w:line="264" w:lineRule="auto"/>
        <w:jc w:val="both"/>
        <w:rPr>
          <w:rFonts w:ascii="Tahoma" w:hAnsi="Tahoma" w:cs="Tahoma"/>
          <w:sz w:val="18"/>
          <w:szCs w:val="18"/>
        </w:rPr>
      </w:pPr>
    </w:p>
    <w:p w:rsidR="00D04EEC" w:rsidRDefault="00D04EEC" w:rsidP="00D04EEC">
      <w:pPr>
        <w:pStyle w:val="Telobesedila2"/>
        <w:spacing w:after="0" w:line="264" w:lineRule="auto"/>
        <w:jc w:val="both"/>
        <w:rPr>
          <w:rFonts w:ascii="Tahoma" w:hAnsi="Tahoma" w:cs="Tahoma"/>
          <w:sz w:val="18"/>
          <w:szCs w:val="18"/>
        </w:rPr>
      </w:pPr>
      <w:r>
        <w:rPr>
          <w:rFonts w:ascii="Tahoma" w:hAnsi="Tahoma" w:cs="Tahoma"/>
          <w:sz w:val="18"/>
          <w:szCs w:val="18"/>
        </w:rPr>
        <w:t>v času izvedbe naročila so bile podane reklamacije, ki so se nanašale na:</w:t>
      </w:r>
    </w:p>
    <w:p w:rsidR="00D04EEC" w:rsidRPr="001F1D1E" w:rsidRDefault="00D04EEC" w:rsidP="00D04EEC">
      <w:pPr>
        <w:pStyle w:val="Telobesedila2"/>
        <w:spacing w:after="0" w:line="264" w:lineRule="auto"/>
        <w:jc w:val="both"/>
        <w:rPr>
          <w:rFonts w:ascii="Tahoma" w:hAnsi="Tahoma" w:cs="Tahoma"/>
          <w:i/>
          <w:sz w:val="16"/>
          <w:szCs w:val="16"/>
        </w:rPr>
      </w:pPr>
      <w:r w:rsidRPr="001F1D1E">
        <w:rPr>
          <w:rFonts w:ascii="Tahoma" w:hAnsi="Tahoma" w:cs="Tahoma"/>
          <w:i/>
          <w:sz w:val="16"/>
          <w:szCs w:val="16"/>
        </w:rPr>
        <w:t>opomba: v</w:t>
      </w:r>
      <w:r>
        <w:rPr>
          <w:rFonts w:ascii="Tahoma" w:hAnsi="Tahoma" w:cs="Tahoma"/>
          <w:i/>
          <w:sz w:val="16"/>
          <w:szCs w:val="16"/>
        </w:rPr>
        <w:t>pisati, v kolikor ponudnik ni izvedel naročila skladno zahtevami naročnika in pogodbenimi določili, zaradi česar so bile na delo ponudnika reklamacije</w:t>
      </w:r>
    </w:p>
    <w:p w:rsidR="00D04EEC" w:rsidRDefault="00D04EEC" w:rsidP="00D04EEC">
      <w:pPr>
        <w:pStyle w:val="Telobesedila2"/>
        <w:spacing w:after="0" w:line="264" w:lineRule="auto"/>
        <w:jc w:val="both"/>
        <w:rPr>
          <w:rFonts w:ascii="Tahoma" w:hAnsi="Tahoma" w:cs="Tahoma"/>
          <w:sz w:val="18"/>
          <w:szCs w:val="18"/>
        </w:rPr>
      </w:pPr>
    </w:p>
    <w:tbl>
      <w:tblPr>
        <w:tblStyle w:val="Tabela-mrea1"/>
        <w:tblW w:w="0" w:type="auto"/>
        <w:tblInd w:w="-5" w:type="dxa"/>
        <w:tblLook w:val="04A0" w:firstRow="1" w:lastRow="0" w:firstColumn="1" w:lastColumn="0" w:noHBand="0" w:noVBand="1"/>
      </w:tblPr>
      <w:tblGrid>
        <w:gridCol w:w="8781"/>
      </w:tblGrid>
      <w:tr w:rsidR="00D04EEC" w:rsidTr="00BE72A4">
        <w:trPr>
          <w:trHeight w:val="454"/>
        </w:trPr>
        <w:tc>
          <w:tcPr>
            <w:tcW w:w="8781" w:type="dxa"/>
            <w:vAlign w:val="center"/>
          </w:tcPr>
          <w:p w:rsidR="00D04EEC" w:rsidRDefault="00D04EEC" w:rsidP="00BE72A4">
            <w:pPr>
              <w:spacing w:line="264" w:lineRule="auto"/>
              <w:jc w:val="both"/>
              <w:rPr>
                <w:rFonts w:cs="Tahoma"/>
                <w:szCs w:val="18"/>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D04EEC" w:rsidP="00597C9A">
      <w:pPr>
        <w:pStyle w:val="Telobesedila2"/>
        <w:spacing w:after="0" w:line="264" w:lineRule="auto"/>
        <w:jc w:val="both"/>
        <w:rPr>
          <w:rFonts w:ascii="Tahoma" w:hAnsi="Tahoma" w:cs="Tahoma"/>
          <w:sz w:val="18"/>
          <w:szCs w:val="18"/>
        </w:rPr>
      </w:pPr>
      <w:r>
        <w:rPr>
          <w:rFonts w:ascii="Tahoma" w:hAnsi="Tahoma" w:cs="Tahoma"/>
          <w:sz w:val="18"/>
          <w:szCs w:val="18"/>
        </w:rPr>
        <w:t>dodatne informacije v zvezi z zgoraj navedenim referenčnim delom je mogoče dobiti pri kontaktni osebi:</w:t>
      </w:r>
    </w:p>
    <w:p w:rsidR="00597C9A" w:rsidRDefault="00597C9A" w:rsidP="00597C9A">
      <w:pPr>
        <w:pStyle w:val="Telobesedila2"/>
        <w:spacing w:after="0" w:line="264" w:lineRule="auto"/>
        <w:jc w:val="both"/>
        <w:rPr>
          <w:rFonts w:ascii="Tahoma" w:hAnsi="Tahoma" w:cs="Tahoma"/>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4683"/>
      </w:tblGrid>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ime in priimek</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telefon</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r w:rsidR="00597C9A" w:rsidRPr="00B16F72" w:rsidTr="00992691">
        <w:trPr>
          <w:trHeight w:hRule="exact" w:val="397"/>
          <w:jc w:val="right"/>
        </w:trPr>
        <w:tc>
          <w:tcPr>
            <w:tcW w:w="4144" w:type="dxa"/>
            <w:shd w:val="clear" w:color="auto" w:fill="DEEAF6" w:themeFill="accent1" w:themeFillTint="33"/>
            <w:vAlign w:val="center"/>
          </w:tcPr>
          <w:p w:rsidR="00597C9A" w:rsidRPr="00E24374" w:rsidRDefault="00597C9A" w:rsidP="00100DA0">
            <w:pPr>
              <w:pStyle w:val="Telobesedila2"/>
              <w:spacing w:after="0" w:line="264" w:lineRule="auto"/>
              <w:jc w:val="both"/>
              <w:rPr>
                <w:rFonts w:ascii="Tahoma" w:hAnsi="Tahoma" w:cs="Tahoma"/>
                <w:sz w:val="18"/>
                <w:szCs w:val="18"/>
              </w:rPr>
            </w:pPr>
            <w:r w:rsidRPr="00E24374">
              <w:rPr>
                <w:rFonts w:ascii="Tahoma" w:hAnsi="Tahoma" w:cs="Tahoma"/>
                <w:sz w:val="18"/>
                <w:szCs w:val="18"/>
              </w:rPr>
              <w:t>e- naslov:</w:t>
            </w:r>
          </w:p>
        </w:tc>
        <w:tc>
          <w:tcPr>
            <w:tcW w:w="4752" w:type="dxa"/>
            <w:vAlign w:val="center"/>
          </w:tcPr>
          <w:p w:rsidR="00597C9A" w:rsidRPr="00E24374" w:rsidRDefault="00597C9A" w:rsidP="00100DA0">
            <w:pPr>
              <w:pStyle w:val="Telobesedila2"/>
              <w:spacing w:after="0" w:line="264" w:lineRule="auto"/>
              <w:jc w:val="both"/>
              <w:rPr>
                <w:rFonts w:ascii="Tahoma" w:hAnsi="Tahoma" w:cs="Tahoma"/>
                <w:sz w:val="16"/>
                <w:szCs w:val="16"/>
              </w:rPr>
            </w:pPr>
          </w:p>
        </w:tc>
      </w:tr>
    </w:tbl>
    <w:p w:rsidR="00597C9A" w:rsidRDefault="00597C9A" w:rsidP="00597C9A">
      <w:pPr>
        <w:pStyle w:val="Telobesedila2"/>
        <w:spacing w:after="0" w:line="264" w:lineRule="auto"/>
        <w:jc w:val="both"/>
        <w:rPr>
          <w:rFonts w:ascii="Tahoma" w:hAnsi="Tahoma" w:cs="Tahoma"/>
          <w:sz w:val="18"/>
          <w:szCs w:val="18"/>
        </w:rPr>
      </w:pPr>
    </w:p>
    <w:p w:rsidR="00597C9A" w:rsidRDefault="00597C9A" w:rsidP="00597C9A">
      <w:pPr>
        <w:pStyle w:val="Telobesedila2"/>
        <w:spacing w:after="0" w:line="264" w:lineRule="auto"/>
        <w:jc w:val="both"/>
        <w:rPr>
          <w:rFonts w:ascii="Tahoma" w:hAnsi="Tahoma" w:cs="Tahoma"/>
          <w:sz w:val="18"/>
          <w:szCs w:val="18"/>
        </w:rPr>
      </w:pPr>
    </w:p>
    <w:p w:rsidR="00597C9A" w:rsidRPr="003A5DB4" w:rsidRDefault="00597C9A" w:rsidP="00597C9A">
      <w:pPr>
        <w:pStyle w:val="Telobesedila2"/>
        <w:spacing w:after="0" w:line="264" w:lineRule="auto"/>
        <w:jc w:val="both"/>
        <w:rPr>
          <w:rFonts w:ascii="Tahoma" w:hAnsi="Tahoma" w:cs="Tahoma"/>
          <w:sz w:val="18"/>
          <w:szCs w:val="18"/>
        </w:rPr>
      </w:pPr>
      <w:r w:rsidRPr="003A5DB4">
        <w:rPr>
          <w:rFonts w:ascii="Tahoma" w:hAnsi="Tahoma" w:cs="Tahoma"/>
          <w:sz w:val="18"/>
          <w:szCs w:val="18"/>
        </w:rPr>
        <w:t xml:space="preserve">Potrdilo se izključno lahko uporablja samo za potrebe prijave v zgoraj navedenem postopku oddaje javnega naročila gradnje. </w:t>
      </w:r>
    </w:p>
    <w:p w:rsidR="00597C9A" w:rsidRPr="003A5DB4" w:rsidRDefault="00597C9A" w:rsidP="00597C9A">
      <w:pPr>
        <w:spacing w:line="264" w:lineRule="auto"/>
        <w:jc w:val="both"/>
        <w:rPr>
          <w:rFonts w:cs="Tahoma"/>
          <w:szCs w:val="18"/>
        </w:rPr>
      </w:pPr>
    </w:p>
    <w:p w:rsidR="00597C9A" w:rsidRPr="00354113" w:rsidRDefault="00597C9A" w:rsidP="00597C9A">
      <w:pPr>
        <w:spacing w:line="264" w:lineRule="auto"/>
        <w:jc w:val="both"/>
        <w:rPr>
          <w:rFonts w:cs="Tahoma"/>
          <w:szCs w:val="18"/>
        </w:rPr>
      </w:pPr>
      <w:r w:rsidRPr="00354113">
        <w:rPr>
          <w:rFonts w:cs="Tahoma"/>
          <w:szCs w:val="18"/>
        </w:rPr>
        <w:t>kraj:</w:t>
      </w:r>
      <w:r w:rsidRPr="00354113">
        <w:rPr>
          <w:rFonts w:cs="Tahoma"/>
          <w:szCs w:val="18"/>
        </w:rPr>
        <w:tab/>
      </w:r>
      <w:r w:rsidRPr="00354113">
        <w:rPr>
          <w:rFonts w:cs="Tahoma"/>
          <w:szCs w:val="18"/>
        </w:rPr>
        <w:softHyphen/>
        <w:t>____________________</w:t>
      </w:r>
    </w:p>
    <w:p w:rsidR="00597C9A" w:rsidRPr="00354113" w:rsidRDefault="00597C9A" w:rsidP="00597C9A">
      <w:pPr>
        <w:spacing w:line="264" w:lineRule="auto"/>
        <w:jc w:val="both"/>
        <w:rPr>
          <w:rFonts w:cs="Tahoma"/>
          <w:b/>
          <w:szCs w:val="18"/>
        </w:rPr>
      </w:pPr>
    </w:p>
    <w:p w:rsidR="00597C9A" w:rsidRDefault="00597C9A" w:rsidP="00597C9A">
      <w:pPr>
        <w:spacing w:line="264" w:lineRule="auto"/>
        <w:jc w:val="both"/>
        <w:rPr>
          <w:rFonts w:cs="Tahoma"/>
          <w:szCs w:val="18"/>
        </w:rPr>
      </w:pPr>
      <w:r w:rsidRPr="00354113">
        <w:rPr>
          <w:rFonts w:cs="Tahoma"/>
          <w:szCs w:val="18"/>
        </w:rPr>
        <w:t>datum:</w:t>
      </w:r>
      <w:r w:rsidRPr="00354113">
        <w:rPr>
          <w:rFonts w:cs="Tahoma"/>
          <w:szCs w:val="18"/>
        </w:rPr>
        <w:tab/>
        <w:t>____________________</w:t>
      </w:r>
      <w:r w:rsidRPr="00354113">
        <w:rPr>
          <w:rFonts w:cs="Tahoma"/>
          <w:szCs w:val="18"/>
        </w:rPr>
        <w:tab/>
      </w:r>
      <w:r w:rsidRPr="00354113">
        <w:rPr>
          <w:rFonts w:cs="Tahoma"/>
          <w:szCs w:val="18"/>
        </w:rPr>
        <w:tab/>
        <w:t xml:space="preserve">             žig</w:t>
      </w:r>
      <w:r w:rsidRPr="00354113">
        <w:rPr>
          <w:rFonts w:cs="Tahoma"/>
          <w:szCs w:val="18"/>
        </w:rPr>
        <w:tab/>
      </w:r>
      <w:r w:rsidRPr="00354113">
        <w:rPr>
          <w:rFonts w:cs="Tahoma"/>
          <w:szCs w:val="18"/>
        </w:rPr>
        <w:tab/>
      </w:r>
      <w:r w:rsidRPr="00354113">
        <w:rPr>
          <w:rFonts w:cs="Tahoma"/>
          <w:szCs w:val="18"/>
        </w:rPr>
        <w:tab/>
        <w:t xml:space="preserve">podpis </w:t>
      </w:r>
      <w:r>
        <w:rPr>
          <w:rFonts w:cs="Tahoma"/>
          <w:szCs w:val="18"/>
        </w:rPr>
        <w:t xml:space="preserve">pooblaščene </w:t>
      </w:r>
      <w:r w:rsidRPr="00354113">
        <w:rPr>
          <w:rFonts w:cs="Tahoma"/>
          <w:szCs w:val="18"/>
        </w:rPr>
        <w:t>osebe</w:t>
      </w:r>
    </w:p>
    <w:p w:rsidR="00597C9A" w:rsidRDefault="00597C9A" w:rsidP="00597C9A">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r>
      <w:r>
        <w:rPr>
          <w:rFonts w:cs="Tahoma"/>
          <w:szCs w:val="18"/>
        </w:rPr>
        <w:tab/>
        <w:t>investitorja referenčnega dela</w:t>
      </w:r>
    </w:p>
    <w:p w:rsidR="00597C9A" w:rsidRPr="00354113" w:rsidRDefault="00597C9A" w:rsidP="00597C9A">
      <w:pPr>
        <w:spacing w:line="264" w:lineRule="auto"/>
        <w:jc w:val="both"/>
        <w:rPr>
          <w:rFonts w:cs="Tahoma"/>
          <w:szCs w:val="18"/>
        </w:rPr>
      </w:pP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r w:rsidRPr="00354113">
        <w:rPr>
          <w:rFonts w:cs="Tahoma"/>
          <w:szCs w:val="18"/>
        </w:rPr>
        <w:tab/>
      </w:r>
    </w:p>
    <w:p w:rsidR="00597C9A" w:rsidRPr="00354113" w:rsidRDefault="00597C9A" w:rsidP="00597C9A">
      <w:pPr>
        <w:spacing w:line="264" w:lineRule="auto"/>
        <w:ind w:left="5664" w:firstLine="708"/>
        <w:jc w:val="both"/>
        <w:rPr>
          <w:rFonts w:cs="Tahoma"/>
          <w:szCs w:val="18"/>
        </w:rPr>
      </w:pPr>
      <w:r w:rsidRPr="00354113">
        <w:rPr>
          <w:rFonts w:cs="Tahoma"/>
          <w:szCs w:val="18"/>
        </w:rPr>
        <w:t>________</w:t>
      </w:r>
      <w:r>
        <w:rPr>
          <w:rFonts w:cs="Tahoma"/>
          <w:szCs w:val="18"/>
        </w:rPr>
        <w:t>__</w:t>
      </w:r>
      <w:r w:rsidRPr="00354113">
        <w:rPr>
          <w:rFonts w:cs="Tahoma"/>
          <w:szCs w:val="18"/>
        </w:rPr>
        <w:t>_____</w:t>
      </w:r>
      <w:r>
        <w:rPr>
          <w:rFonts w:cs="Tahoma"/>
          <w:szCs w:val="18"/>
        </w:rPr>
        <w:t>__</w:t>
      </w:r>
      <w:r w:rsidRPr="00354113">
        <w:rPr>
          <w:rFonts w:cs="Tahoma"/>
          <w:szCs w:val="18"/>
        </w:rPr>
        <w:t>_______</w:t>
      </w:r>
    </w:p>
    <w:p w:rsidR="00597C9A" w:rsidRDefault="00597C9A" w:rsidP="00597C9A">
      <w:pPr>
        <w:pStyle w:val="Telobesedila2"/>
        <w:spacing w:after="0" w:line="264" w:lineRule="auto"/>
        <w:jc w:val="both"/>
        <w:rPr>
          <w:rFonts w:ascii="Tahoma" w:hAnsi="Tahoma" w:cs="Tahoma"/>
          <w:sz w:val="18"/>
          <w:szCs w:val="18"/>
        </w:rPr>
      </w:pPr>
    </w:p>
    <w:p w:rsidR="00D04EEC" w:rsidRDefault="00D04EEC" w:rsidP="00597C9A">
      <w:pPr>
        <w:pStyle w:val="Telobesedila2"/>
        <w:spacing w:after="0" w:line="264" w:lineRule="auto"/>
        <w:jc w:val="both"/>
        <w:rPr>
          <w:rFonts w:ascii="Tahoma" w:hAnsi="Tahoma" w:cs="Tahoma"/>
          <w:sz w:val="18"/>
          <w:szCs w:val="18"/>
        </w:rPr>
      </w:pPr>
    </w:p>
    <w:p w:rsidR="00597C9A" w:rsidRDefault="00597C9A" w:rsidP="00597C9A">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Obrazec št. </w:t>
      </w:r>
      <w:r w:rsidR="00D4778F">
        <w:rPr>
          <w:rFonts w:cs="Tahoma"/>
          <w:i/>
          <w:sz w:val="16"/>
          <w:szCs w:val="16"/>
        </w:rPr>
        <w:t xml:space="preserve">10 </w:t>
      </w:r>
      <w:r w:rsidRPr="00BC1AC4">
        <w:rPr>
          <w:rFonts w:cs="Tahoma"/>
          <w:i/>
          <w:sz w:val="16"/>
          <w:szCs w:val="16"/>
        </w:rPr>
        <w:t xml:space="preserve">mora biti izpolnjen in datiran, žigosan in podpisan s strani </w:t>
      </w:r>
      <w:r>
        <w:rPr>
          <w:rFonts w:cs="Tahoma"/>
          <w:i/>
          <w:sz w:val="16"/>
          <w:szCs w:val="16"/>
        </w:rPr>
        <w:t>investitorja referenčnega dela,</w:t>
      </w:r>
      <w:r w:rsidRPr="00BC1AC4">
        <w:rPr>
          <w:rFonts w:cs="Tahoma"/>
          <w:i/>
          <w:sz w:val="16"/>
          <w:szCs w:val="16"/>
        </w:rPr>
        <w:t xml:space="preserve"> za katerega je ponudnik v zadnjih </w:t>
      </w:r>
      <w:r>
        <w:rPr>
          <w:rFonts w:cs="Tahoma"/>
          <w:i/>
          <w:sz w:val="16"/>
          <w:szCs w:val="16"/>
        </w:rPr>
        <w:t>petih</w:t>
      </w:r>
      <w:r w:rsidRPr="00BC1AC4">
        <w:rPr>
          <w:rFonts w:cs="Tahoma"/>
          <w:i/>
          <w:sz w:val="16"/>
          <w:szCs w:val="16"/>
        </w:rPr>
        <w:t xml:space="preserve"> letih šteto od roka za oddajo ponudb </w:t>
      </w:r>
      <w:r>
        <w:rPr>
          <w:rFonts w:cs="Tahoma"/>
          <w:i/>
          <w:sz w:val="16"/>
          <w:szCs w:val="16"/>
        </w:rPr>
        <w:t>izvedel referenčno delo, ki v celoti ustreza Pogoju 1</w:t>
      </w:r>
      <w:r w:rsidR="00710C4E">
        <w:rPr>
          <w:rFonts w:cs="Tahoma"/>
          <w:i/>
          <w:sz w:val="16"/>
          <w:szCs w:val="16"/>
        </w:rPr>
        <w:t>5</w:t>
      </w:r>
      <w:r w:rsidR="00D04EEC">
        <w:rPr>
          <w:rFonts w:cs="Tahoma"/>
          <w:i/>
          <w:sz w:val="16"/>
          <w:szCs w:val="16"/>
        </w:rPr>
        <w:t>. Obvezni sta dve referenčni potrdili</w:t>
      </w:r>
      <w:r>
        <w:rPr>
          <w:rFonts w:cs="Tahoma"/>
          <w:i/>
          <w:sz w:val="16"/>
          <w:szCs w:val="16"/>
        </w:rPr>
        <w:t xml:space="preserve">. </w:t>
      </w:r>
      <w:r w:rsidR="00D04EEC">
        <w:rPr>
          <w:rFonts w:cs="Tahoma"/>
          <w:i/>
          <w:sz w:val="16"/>
          <w:szCs w:val="16"/>
        </w:rPr>
        <w:t xml:space="preserve">Ponudnik obrazec lahko kopira. </w:t>
      </w:r>
      <w:r>
        <w:rPr>
          <w:rFonts w:cs="Tahoma"/>
          <w:i/>
          <w:sz w:val="16"/>
          <w:szCs w:val="16"/>
        </w:rPr>
        <w:t xml:space="preserve"> </w:t>
      </w: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141183" w:rsidRDefault="00141183" w:rsidP="00597C9A">
      <w:pPr>
        <w:pStyle w:val="Noga"/>
        <w:pBdr>
          <w:top w:val="single" w:sz="4" w:space="1" w:color="auto"/>
        </w:pBdr>
        <w:spacing w:line="264" w:lineRule="auto"/>
        <w:jc w:val="both"/>
        <w:rPr>
          <w:rFonts w:cs="Tahoma"/>
          <w:i/>
          <w:sz w:val="16"/>
          <w:szCs w:val="16"/>
        </w:rPr>
      </w:pPr>
    </w:p>
    <w:p w:rsidR="00141183" w:rsidRDefault="00141183" w:rsidP="00597C9A">
      <w:pPr>
        <w:pStyle w:val="Noga"/>
        <w:pBdr>
          <w:top w:val="single" w:sz="4" w:space="1" w:color="auto"/>
        </w:pBdr>
        <w:spacing w:line="264" w:lineRule="auto"/>
        <w:jc w:val="both"/>
        <w:rPr>
          <w:rFonts w:cs="Tahoma"/>
          <w:i/>
          <w:sz w:val="16"/>
          <w:szCs w:val="16"/>
        </w:rPr>
      </w:pPr>
    </w:p>
    <w:p w:rsidR="005F1E0A" w:rsidRDefault="005F1E0A" w:rsidP="00597C9A">
      <w:pPr>
        <w:pStyle w:val="Noga"/>
        <w:pBdr>
          <w:top w:val="single" w:sz="4" w:space="1" w:color="auto"/>
        </w:pBdr>
        <w:spacing w:line="264" w:lineRule="auto"/>
        <w:jc w:val="both"/>
        <w:rPr>
          <w:rFonts w:cs="Tahoma"/>
          <w:i/>
          <w:sz w:val="16"/>
          <w:szCs w:val="16"/>
        </w:rPr>
      </w:pPr>
    </w:p>
    <w:p w:rsidR="00597C9A" w:rsidRPr="00D8616F" w:rsidRDefault="00597C9A" w:rsidP="00597C9A">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1</w:t>
      </w:r>
    </w:p>
    <w:p w:rsidR="00597C9A" w:rsidRPr="00D71E0C" w:rsidRDefault="00597C9A" w:rsidP="00597C9A">
      <w:pPr>
        <w:spacing w:line="264" w:lineRule="auto"/>
        <w:jc w:val="both"/>
        <w:rPr>
          <w:rFonts w:cs="Tahoma"/>
          <w:b/>
          <w:szCs w:val="18"/>
        </w:rPr>
      </w:pPr>
      <w:r>
        <w:rPr>
          <w:rFonts w:cs="Tahoma"/>
          <w:b/>
          <w:szCs w:val="18"/>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naziv:</w:t>
            </w:r>
          </w:p>
        </w:tc>
        <w:tc>
          <w:tcPr>
            <w:tcW w:w="3827" w:type="dxa"/>
            <w:vAlign w:val="center"/>
          </w:tcPr>
          <w:p w:rsidR="00597C9A" w:rsidRPr="004B2015" w:rsidRDefault="00597C9A" w:rsidP="004B2015">
            <w:pPr>
              <w:spacing w:line="264" w:lineRule="auto"/>
              <w:jc w:val="both"/>
              <w:rPr>
                <w:rFonts w:cs="Tahoma"/>
                <w:szCs w:val="18"/>
              </w:rPr>
            </w:pPr>
          </w:p>
        </w:tc>
      </w:tr>
      <w:tr w:rsidR="00597C9A" w:rsidRPr="004B2015" w:rsidTr="004B2015">
        <w:trPr>
          <w:trHeight w:val="454"/>
        </w:trPr>
        <w:tc>
          <w:tcPr>
            <w:tcW w:w="1560" w:type="dxa"/>
            <w:vAlign w:val="center"/>
          </w:tcPr>
          <w:p w:rsidR="00597C9A" w:rsidRPr="004B2015" w:rsidRDefault="00597C9A" w:rsidP="004B2015">
            <w:pPr>
              <w:spacing w:line="264" w:lineRule="auto"/>
              <w:jc w:val="both"/>
              <w:rPr>
                <w:rFonts w:cs="Tahoma"/>
                <w:szCs w:val="18"/>
              </w:rPr>
            </w:pPr>
            <w:r w:rsidRPr="004B2015">
              <w:rPr>
                <w:rFonts w:cs="Tahoma"/>
                <w:szCs w:val="18"/>
              </w:rPr>
              <w:t>naslov:</w:t>
            </w:r>
          </w:p>
        </w:tc>
        <w:tc>
          <w:tcPr>
            <w:tcW w:w="3827" w:type="dxa"/>
            <w:vAlign w:val="center"/>
          </w:tcPr>
          <w:p w:rsidR="00597C9A" w:rsidRPr="004B2015" w:rsidRDefault="00597C9A" w:rsidP="004B2015">
            <w:pPr>
              <w:spacing w:line="264" w:lineRule="auto"/>
              <w:jc w:val="both"/>
              <w:rPr>
                <w:rFonts w:cs="Tahoma"/>
                <w:szCs w:val="18"/>
              </w:rPr>
            </w:pPr>
          </w:p>
        </w:tc>
      </w:tr>
    </w:tbl>
    <w:p w:rsidR="00597C9A" w:rsidRDefault="00597C9A" w:rsidP="00597C9A">
      <w:pPr>
        <w:spacing w:line="264" w:lineRule="auto"/>
        <w:jc w:val="both"/>
        <w:rPr>
          <w:rFonts w:cs="Tahoma"/>
          <w:szCs w:val="18"/>
        </w:rPr>
      </w:pPr>
    </w:p>
    <w:p w:rsidR="00597C9A" w:rsidRDefault="00597C9A" w:rsidP="00752992">
      <w:pPr>
        <w:tabs>
          <w:tab w:val="left" w:pos="851"/>
          <w:tab w:val="left" w:pos="5387"/>
        </w:tabs>
        <w:rPr>
          <w:rFonts w:cs="Tahoma"/>
          <w:color w:val="000000"/>
          <w:szCs w:val="18"/>
        </w:rPr>
      </w:pPr>
    </w:p>
    <w:p w:rsidR="00597C9A" w:rsidRDefault="00597C9A" w:rsidP="00752992">
      <w:pPr>
        <w:tabs>
          <w:tab w:val="left" w:pos="851"/>
          <w:tab w:val="left" w:pos="5387"/>
        </w:tabs>
        <w:rPr>
          <w:rFonts w:cs="Tahoma"/>
          <w:color w:val="000000"/>
          <w:szCs w:val="18"/>
        </w:rPr>
      </w:pPr>
    </w:p>
    <w:p w:rsidR="00597C9A" w:rsidRDefault="00597C9A" w:rsidP="00597C9A">
      <w:pPr>
        <w:spacing w:line="264" w:lineRule="auto"/>
        <w:jc w:val="both"/>
        <w:rPr>
          <w:rFonts w:cs="Tahoma"/>
          <w:szCs w:val="18"/>
        </w:rPr>
      </w:pPr>
    </w:p>
    <w:p w:rsidR="00597C9A" w:rsidRPr="00D71E0C" w:rsidRDefault="00597C9A" w:rsidP="00992691">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TEHNIČNE IN STROKOVNE ZMOGLJIVOSTI ZA IZVEDBO NAROČILA</w:t>
      </w:r>
    </w:p>
    <w:p w:rsidR="00597C9A" w:rsidRDefault="00597C9A" w:rsidP="00552CEB">
      <w:pPr>
        <w:pStyle w:val="Noga"/>
        <w:spacing w:line="264" w:lineRule="auto"/>
        <w:jc w:val="both"/>
      </w:pPr>
    </w:p>
    <w:p w:rsidR="00597C9A" w:rsidRDefault="00597C9A"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p>
    <w:p w:rsidR="00552CEB" w:rsidRPr="00552CEB" w:rsidRDefault="00100DA0" w:rsidP="00552CEB">
      <w:pPr>
        <w:tabs>
          <w:tab w:val="left" w:pos="851"/>
          <w:tab w:val="left" w:pos="5387"/>
        </w:tabs>
        <w:spacing w:line="264" w:lineRule="auto"/>
        <w:rPr>
          <w:rFonts w:cs="Tahoma"/>
          <w:b/>
          <w:color w:val="000000"/>
          <w:szCs w:val="18"/>
        </w:rPr>
      </w:pPr>
      <w:r>
        <w:rPr>
          <w:rFonts w:cs="Tahoma"/>
          <w:b/>
          <w:color w:val="000000"/>
          <w:szCs w:val="18"/>
        </w:rPr>
        <w:t>TEHNIČNE ZMOGLJIVOSTI</w:t>
      </w:r>
      <w:r w:rsidR="00552CEB" w:rsidRPr="00552CEB">
        <w:rPr>
          <w:rFonts w:cs="Tahoma"/>
          <w:b/>
          <w:color w:val="000000"/>
          <w:szCs w:val="18"/>
        </w:rPr>
        <w:t>:</w:t>
      </w:r>
    </w:p>
    <w:p w:rsidR="00552CEB" w:rsidRDefault="00552CEB" w:rsidP="00552CEB">
      <w:pPr>
        <w:tabs>
          <w:tab w:val="left" w:pos="851"/>
          <w:tab w:val="left" w:pos="5387"/>
        </w:tabs>
        <w:spacing w:line="264" w:lineRule="auto"/>
        <w:rPr>
          <w:rFonts w:cs="Tahoma"/>
          <w:color w:val="000000"/>
          <w:szCs w:val="18"/>
        </w:rPr>
      </w:pPr>
    </w:p>
    <w:p w:rsidR="00552CEB" w:rsidRDefault="00552CEB" w:rsidP="00552CEB">
      <w:pPr>
        <w:tabs>
          <w:tab w:val="left" w:pos="851"/>
          <w:tab w:val="left" w:pos="5387"/>
        </w:tabs>
        <w:spacing w:line="264" w:lineRule="auto"/>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pri vseh gradbenih delih uporabljali samo gradbene stroje in naprave, ki ne puščajo mineralnih olj, ne oddajajo prekomerne količine izpušnih plinov in ne povzročajo prekomernega hrupa in izpolnjujejo zahteve veljavnih predpisov. </w:t>
      </w:r>
    </w:p>
    <w:p w:rsidR="00552CEB" w:rsidRDefault="00552CEB" w:rsidP="00552CEB">
      <w:pPr>
        <w:tabs>
          <w:tab w:val="left" w:pos="851"/>
          <w:tab w:val="left" w:pos="5387"/>
        </w:tabs>
        <w:spacing w:line="264" w:lineRule="auto"/>
        <w:jc w:val="both"/>
        <w:rPr>
          <w:rFonts w:cs="Tahoma"/>
          <w:color w:val="000000"/>
          <w:szCs w:val="18"/>
        </w:rPr>
      </w:pPr>
    </w:p>
    <w:p w:rsidR="00552CEB" w:rsidRPr="002F24F1" w:rsidRDefault="00552CEB" w:rsidP="00552CEB">
      <w:pPr>
        <w:pStyle w:val="Telobesedila"/>
        <w:pBdr>
          <w:bottom w:val="dashDotStroked" w:sz="24" w:space="1" w:color="auto"/>
        </w:pBdr>
        <w:spacing w:line="264" w:lineRule="auto"/>
        <w:rPr>
          <w:szCs w:val="18"/>
        </w:rPr>
      </w:pPr>
    </w:p>
    <w:p w:rsidR="00552CEB" w:rsidRDefault="00552CEB" w:rsidP="00552CEB">
      <w:pPr>
        <w:pStyle w:val="Telobesedila"/>
        <w:spacing w:line="264" w:lineRule="auto"/>
        <w:rPr>
          <w:szCs w:val="18"/>
        </w:rPr>
      </w:pPr>
    </w:p>
    <w:p w:rsidR="00552CEB" w:rsidRDefault="00552CEB" w:rsidP="00552CEB">
      <w:pPr>
        <w:tabs>
          <w:tab w:val="left" w:pos="851"/>
          <w:tab w:val="left" w:pos="5387"/>
        </w:tabs>
        <w:spacing w:line="264" w:lineRule="auto"/>
        <w:jc w:val="both"/>
        <w:rPr>
          <w:rFonts w:cs="Tahoma"/>
          <w:color w:val="000000"/>
          <w:szCs w:val="18"/>
        </w:rPr>
      </w:pPr>
    </w:p>
    <w:p w:rsidR="00552CEB" w:rsidRPr="00552CEB" w:rsidRDefault="00100DA0" w:rsidP="00552CEB">
      <w:pPr>
        <w:tabs>
          <w:tab w:val="left" w:pos="851"/>
          <w:tab w:val="left" w:pos="5387"/>
        </w:tabs>
        <w:spacing w:line="264" w:lineRule="auto"/>
        <w:jc w:val="both"/>
        <w:rPr>
          <w:rFonts w:cs="Tahoma"/>
          <w:b/>
          <w:color w:val="000000"/>
          <w:szCs w:val="18"/>
        </w:rPr>
      </w:pPr>
      <w:r>
        <w:rPr>
          <w:rFonts w:cs="Tahoma"/>
          <w:b/>
          <w:color w:val="000000"/>
          <w:szCs w:val="18"/>
        </w:rPr>
        <w:t>STROKOVNE ZMOGLJIVOSTI:</w:t>
      </w:r>
    </w:p>
    <w:p w:rsidR="00552CEB" w:rsidRDefault="00552CEB" w:rsidP="00552CEB">
      <w:pPr>
        <w:tabs>
          <w:tab w:val="left" w:pos="851"/>
          <w:tab w:val="left" w:pos="5387"/>
        </w:tabs>
        <w:spacing w:line="264" w:lineRule="auto"/>
        <w:jc w:val="both"/>
        <w:rPr>
          <w:rFonts w:cs="Tahoma"/>
          <w:color w:val="000000"/>
          <w:szCs w:val="18"/>
        </w:rPr>
      </w:pPr>
    </w:p>
    <w:p w:rsidR="00552CEB" w:rsidRDefault="00552CEB" w:rsidP="00552CEB">
      <w:pPr>
        <w:tabs>
          <w:tab w:val="left" w:pos="851"/>
          <w:tab w:val="left" w:pos="5387"/>
        </w:tabs>
        <w:spacing w:line="264" w:lineRule="auto"/>
        <w:jc w:val="both"/>
        <w:rPr>
          <w:rFonts w:cs="Tahoma"/>
          <w:color w:val="000000"/>
          <w:szCs w:val="18"/>
        </w:rPr>
      </w:pPr>
      <w:r>
        <w:rPr>
          <w:rFonts w:cs="Tahoma"/>
          <w:color w:val="000000"/>
          <w:szCs w:val="18"/>
        </w:rPr>
        <w:t>Izjavljamo, da: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zaposlujemo oziroma pogodbeno sodelujemo z ustrezno usposobljenimi strokovnimi delavci, ki bodo sposobni izvesti naročilo skladno z zahtevami naročnika,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vsi delavci izpolnjujejo pogoje za opravljanje posameznih razpisanih del, ki izhajajo iz veljavnih predpisov, ki urejajo področje gradenj in ostalih predpisov, ki urejajo področje predmeta javnega naročila,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glede na investicijo, ki je predmet javnega naročila razpolagamo z delavci, ki so usposobljeni za razpisana dela,</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v celoti prevzeli vso odgovornost za varnost delavcev in ostalih oseb na gradbišču ter mimoidočih, </w:t>
      </w:r>
    </w:p>
    <w:p w:rsidR="00552CEB" w:rsidRDefault="00552CEB" w:rsidP="00570C67">
      <w:pPr>
        <w:numPr>
          <w:ilvl w:val="0"/>
          <w:numId w:val="30"/>
        </w:numPr>
        <w:spacing w:before="60" w:line="264" w:lineRule="auto"/>
        <w:ind w:left="284" w:hanging="284"/>
        <w:jc w:val="both"/>
        <w:rPr>
          <w:rFonts w:cs="Tahoma"/>
          <w:color w:val="000000"/>
          <w:szCs w:val="18"/>
        </w:rPr>
      </w:pPr>
      <w:r>
        <w:rPr>
          <w:rFonts w:cs="Tahoma"/>
          <w:color w:val="000000"/>
          <w:szCs w:val="18"/>
        </w:rPr>
        <w:t xml:space="preserve">bomo zagotovili optimalno število dnevno potrebnih delavcev na gradbišču tako, da bo izvedba del potekala v skladu z zahtevami naročnika in v vseh predvidenih rokih, kot bodo izhajali iz terminskega plana izvedbe del. </w:t>
      </w:r>
    </w:p>
    <w:p w:rsidR="00552CEB" w:rsidRDefault="00552CEB" w:rsidP="00752992">
      <w:pPr>
        <w:tabs>
          <w:tab w:val="left" w:pos="851"/>
          <w:tab w:val="left" w:pos="5387"/>
        </w:tabs>
        <w:rPr>
          <w:rFonts w:cs="Tahoma"/>
          <w:color w:val="000000"/>
          <w:szCs w:val="18"/>
        </w:rPr>
      </w:pPr>
    </w:p>
    <w:p w:rsidR="00100DA0" w:rsidRPr="00100DA0" w:rsidRDefault="00100DA0" w:rsidP="00100DA0">
      <w:pPr>
        <w:tabs>
          <w:tab w:val="left" w:pos="851"/>
          <w:tab w:val="left" w:pos="5387"/>
        </w:tabs>
        <w:jc w:val="both"/>
        <w:rPr>
          <w:rFonts w:cs="Tahoma"/>
          <w:b/>
          <w:color w:val="000000"/>
          <w:szCs w:val="18"/>
        </w:rPr>
      </w:pPr>
      <w:r w:rsidRPr="00100DA0">
        <w:rPr>
          <w:rFonts w:cs="Tahoma"/>
          <w:b/>
          <w:color w:val="000000"/>
          <w:szCs w:val="18"/>
        </w:rPr>
        <w:t xml:space="preserve">ZA ODGOVORNO OSEBO, ki bo v pogodbi navedena kot pooblaščena oseba z naše strani za izvajanje pogodbe imenujemo: </w:t>
      </w:r>
    </w:p>
    <w:p w:rsidR="00552CEB" w:rsidRPr="001256E1"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 xml:space="preserve">funkcija pri </w:t>
            </w:r>
            <w:r>
              <w:rPr>
                <w:rFonts w:cs="Tahoma"/>
                <w:bCs/>
                <w:color w:val="000000"/>
                <w:szCs w:val="18"/>
              </w:rPr>
              <w:t>ponudniku</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e-pošta</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pStyle w:val="Telobesedila"/>
        <w:spacing w:line="264" w:lineRule="auto"/>
        <w:rPr>
          <w:szCs w:val="18"/>
        </w:rPr>
      </w:pPr>
    </w:p>
    <w:p w:rsidR="00552CEB" w:rsidRDefault="00552CEB" w:rsidP="00552CEB">
      <w:pPr>
        <w:pStyle w:val="Telobesedila"/>
        <w:pBdr>
          <w:bottom w:val="dashDotStroked" w:sz="24" w:space="1" w:color="auto"/>
        </w:pBdr>
        <w:spacing w:line="264" w:lineRule="auto"/>
        <w:rPr>
          <w:rFonts w:cs="Tahoma"/>
          <w:b/>
          <w:szCs w:val="18"/>
        </w:rPr>
      </w:pPr>
    </w:p>
    <w:p w:rsidR="00552CEB" w:rsidRDefault="00552CEB" w:rsidP="00552CEB">
      <w:pPr>
        <w:pStyle w:val="Telobesedila"/>
        <w:spacing w:line="264" w:lineRule="auto"/>
        <w:rPr>
          <w:rFonts w:cs="Tahoma"/>
          <w:b/>
          <w:szCs w:val="18"/>
        </w:rPr>
      </w:pPr>
    </w:p>
    <w:p w:rsidR="00552CEB" w:rsidRPr="005F12EB" w:rsidRDefault="00100DA0" w:rsidP="00552CEB">
      <w:pPr>
        <w:pStyle w:val="Telobesedila"/>
        <w:spacing w:line="264" w:lineRule="auto"/>
        <w:rPr>
          <w:rFonts w:cs="Tahoma"/>
          <w:b/>
          <w:szCs w:val="18"/>
        </w:rPr>
      </w:pPr>
      <w:r>
        <w:rPr>
          <w:rFonts w:cs="Tahoma"/>
          <w:b/>
          <w:szCs w:val="18"/>
        </w:rPr>
        <w:t xml:space="preserve">ZA ODGOVORNEGA VODJO DEL IMENUJEMO: </w:t>
      </w:r>
    </w:p>
    <w:p w:rsidR="00552CEB" w:rsidRDefault="00552CEB" w:rsidP="00552CEB">
      <w:pPr>
        <w:pStyle w:val="Telobesedila"/>
        <w:spacing w:line="264" w:lineRule="auto"/>
        <w:rPr>
          <w:rFonts w:cs="Tahoma"/>
          <w:i/>
          <w:sz w:val="16"/>
          <w:szCs w:val="16"/>
        </w:rPr>
      </w:pPr>
      <w:r w:rsidRPr="003633C9">
        <w:rPr>
          <w:rFonts w:cs="Tahoma"/>
          <w:i/>
          <w:sz w:val="16"/>
          <w:szCs w:val="16"/>
        </w:rPr>
        <w:t>opomba: odgovorni vodja del mora izpolnjevati pogoje za odgovornega vodjo del v sklad</w:t>
      </w:r>
      <w:r>
        <w:rPr>
          <w:rFonts w:cs="Tahoma"/>
          <w:i/>
          <w:sz w:val="16"/>
          <w:szCs w:val="16"/>
        </w:rPr>
        <w:t>u z Zakonom o graditvi objektov</w:t>
      </w:r>
    </w:p>
    <w:p w:rsidR="00100DA0" w:rsidRPr="00100DA0" w:rsidRDefault="00100DA0" w:rsidP="00552CEB">
      <w:pPr>
        <w:pStyle w:val="Telobesedila"/>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število let delovnih izkušenj</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rPr>
                <w:rFonts w:cs="Tahoma"/>
                <w:bCs/>
                <w:color w:val="000000"/>
                <w:szCs w:val="18"/>
              </w:rPr>
            </w:pPr>
            <w:r>
              <w:rPr>
                <w:rFonts w:cs="Tahoma"/>
                <w:bCs/>
                <w:color w:val="000000"/>
                <w:szCs w:val="18"/>
              </w:rPr>
              <w:t>vpisan v imenik poklicne zbornice z ID številko*</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992691">
        <w:trPr>
          <w:trHeight w:val="454"/>
        </w:trPr>
        <w:tc>
          <w:tcPr>
            <w:tcW w:w="2911"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szCs w:val="18"/>
        </w:rPr>
      </w:pPr>
    </w:p>
    <w:p w:rsidR="00552CEB" w:rsidRPr="00A011AC" w:rsidRDefault="00552CEB" w:rsidP="00552CEB">
      <w:pPr>
        <w:spacing w:line="264" w:lineRule="auto"/>
        <w:jc w:val="both"/>
        <w:rPr>
          <w:rFonts w:cs="Tahoma"/>
          <w:i/>
          <w:sz w:val="16"/>
          <w:szCs w:val="16"/>
        </w:rPr>
      </w:pPr>
      <w:r w:rsidRPr="00A011AC">
        <w:rPr>
          <w:rFonts w:cs="Tahoma"/>
          <w:i/>
          <w:sz w:val="16"/>
          <w:szCs w:val="16"/>
        </w:rPr>
        <w:t xml:space="preserve">* opomba: v kolikor predlagani odgovorni vodja del izpolnjuje po ZGO-1 pogoje za odgovornega vodjo del, brez da bi bil vpisan v </w:t>
      </w:r>
      <w:r>
        <w:rPr>
          <w:rFonts w:cs="Tahoma"/>
          <w:i/>
          <w:sz w:val="16"/>
          <w:szCs w:val="16"/>
        </w:rPr>
        <w:t>imenik poklicne zbornice</w:t>
      </w:r>
      <w:r w:rsidRPr="00A011AC">
        <w:rPr>
          <w:rFonts w:cs="Tahoma"/>
          <w:i/>
          <w:sz w:val="16"/>
          <w:szCs w:val="16"/>
        </w:rPr>
        <w:t>, ponudnik navede številko strokovnega izpita</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b/>
          <w:szCs w:val="18"/>
        </w:rPr>
      </w:pPr>
      <w:r>
        <w:rPr>
          <w:rFonts w:cs="Tahoma"/>
          <w:b/>
          <w:szCs w:val="18"/>
        </w:rPr>
        <w:t>Reference odgovornega vodje del:</w:t>
      </w:r>
    </w:p>
    <w:p w:rsidR="00552CEB" w:rsidRDefault="00552CEB" w:rsidP="00552CEB">
      <w:pPr>
        <w:spacing w:line="264" w:lineRule="auto"/>
        <w:jc w:val="both"/>
        <w:rPr>
          <w:rFonts w:cs="Tahoma"/>
          <w:b/>
          <w:szCs w:val="18"/>
        </w:rPr>
      </w:pPr>
    </w:p>
    <w:p w:rsidR="00100DA0" w:rsidRDefault="00100DA0" w:rsidP="00552CEB">
      <w:pPr>
        <w:spacing w:line="264" w:lineRule="auto"/>
        <w:jc w:val="both"/>
        <w:rPr>
          <w:rFonts w:cs="Tahoma"/>
          <w:i/>
          <w:sz w:val="16"/>
          <w:szCs w:val="16"/>
        </w:rPr>
      </w:pPr>
      <w:r w:rsidRPr="00A16E53">
        <w:rPr>
          <w:rFonts w:cs="Tahoma"/>
          <w:i/>
          <w:sz w:val="16"/>
          <w:szCs w:val="16"/>
        </w:rPr>
        <w:t>Opomba:</w:t>
      </w:r>
    </w:p>
    <w:p w:rsidR="00100DA0" w:rsidRDefault="00100DA0" w:rsidP="00552CEB">
      <w:pPr>
        <w:spacing w:line="264" w:lineRule="auto"/>
        <w:jc w:val="both"/>
        <w:rPr>
          <w:rFonts w:cs="Tahoma"/>
          <w:i/>
          <w:sz w:val="16"/>
          <w:szCs w:val="16"/>
        </w:rPr>
      </w:pPr>
      <w:r>
        <w:rPr>
          <w:rFonts w:cs="Tahoma"/>
          <w:i/>
          <w:sz w:val="16"/>
          <w:szCs w:val="16"/>
        </w:rPr>
        <w:t xml:space="preserve">Ponudnik za predlagano osebo za odgovornega vodjo del vpiše </w:t>
      </w:r>
      <w:r w:rsidR="00BE72A4">
        <w:rPr>
          <w:rFonts w:cs="Tahoma"/>
          <w:i/>
          <w:sz w:val="16"/>
          <w:szCs w:val="16"/>
        </w:rPr>
        <w:t xml:space="preserve">dve referenčni deli </w:t>
      </w:r>
      <w:r>
        <w:rPr>
          <w:rFonts w:cs="Tahoma"/>
          <w:i/>
          <w:sz w:val="16"/>
          <w:szCs w:val="16"/>
        </w:rPr>
        <w:t>iz zadnjih petih let, šteto od roka za oddajo ponudb, ki se nanaša</w:t>
      </w:r>
      <w:r w:rsidR="00BE72A4">
        <w:rPr>
          <w:rFonts w:cs="Tahoma"/>
          <w:i/>
          <w:sz w:val="16"/>
          <w:szCs w:val="16"/>
        </w:rPr>
        <w:t>ta</w:t>
      </w:r>
      <w:r>
        <w:rPr>
          <w:rFonts w:cs="Tahoma"/>
          <w:i/>
          <w:sz w:val="16"/>
          <w:szCs w:val="16"/>
        </w:rPr>
        <w:t xml:space="preserve"> na odgovornega vodjo del s področja </w:t>
      </w:r>
      <w:r w:rsidR="00130684">
        <w:rPr>
          <w:rFonts w:cs="Tahoma"/>
          <w:i/>
          <w:sz w:val="16"/>
          <w:szCs w:val="16"/>
        </w:rPr>
        <w:t xml:space="preserve">nizkih </w:t>
      </w:r>
      <w:r w:rsidR="00BE72A4">
        <w:rPr>
          <w:rFonts w:cs="Tahoma"/>
          <w:i/>
          <w:sz w:val="16"/>
          <w:szCs w:val="16"/>
        </w:rPr>
        <w:t>gradenj</w:t>
      </w:r>
      <w:r>
        <w:rPr>
          <w:rFonts w:cs="Tahoma"/>
          <w:i/>
          <w:sz w:val="16"/>
          <w:szCs w:val="16"/>
        </w:rPr>
        <w:t>, in sicer:</w:t>
      </w:r>
    </w:p>
    <w:p w:rsidR="00710C4E" w:rsidRPr="00D27781" w:rsidRDefault="00992691" w:rsidP="00570C67">
      <w:pPr>
        <w:numPr>
          <w:ilvl w:val="0"/>
          <w:numId w:val="30"/>
        </w:numPr>
        <w:spacing w:line="264" w:lineRule="auto"/>
        <w:ind w:left="284" w:hanging="284"/>
        <w:jc w:val="both"/>
        <w:rPr>
          <w:rFonts w:cs="Tahoma"/>
          <w:i/>
          <w:sz w:val="16"/>
          <w:szCs w:val="16"/>
        </w:rPr>
      </w:pPr>
      <w:r>
        <w:rPr>
          <w:rFonts w:cs="Tahoma"/>
          <w:i/>
          <w:sz w:val="16"/>
          <w:szCs w:val="16"/>
        </w:rPr>
        <w:t xml:space="preserve">za zaključena objekta gradnje pri katerih je vsaka od gradenj vključevala </w:t>
      </w:r>
      <w:r w:rsidRPr="00D27781">
        <w:rPr>
          <w:rFonts w:cs="Tahoma"/>
          <w:i/>
          <w:sz w:val="16"/>
          <w:szCs w:val="16"/>
        </w:rPr>
        <w:t xml:space="preserve">tudi </w:t>
      </w:r>
      <w:r w:rsidR="00F53549" w:rsidRPr="00D27781">
        <w:rPr>
          <w:rFonts w:cs="Tahoma"/>
          <w:i/>
          <w:sz w:val="16"/>
          <w:szCs w:val="16"/>
        </w:rPr>
        <w:t>gradnjo / obnovo mostu, viadukta, predora ali podhoda</w:t>
      </w:r>
      <w:r w:rsidR="002B0771" w:rsidRPr="00D27781">
        <w:rPr>
          <w:rFonts w:cs="Tahoma"/>
          <w:i/>
          <w:sz w:val="16"/>
          <w:szCs w:val="16"/>
        </w:rPr>
        <w:t xml:space="preserve"> </w:t>
      </w:r>
      <w:r w:rsidR="00710C4E" w:rsidRPr="00D27781">
        <w:rPr>
          <w:rFonts w:cs="Tahoma"/>
          <w:i/>
          <w:sz w:val="16"/>
          <w:szCs w:val="16"/>
        </w:rPr>
        <w:t xml:space="preserve">in kjer je </w:t>
      </w:r>
      <w:r w:rsidR="000758D2" w:rsidRPr="00D27781">
        <w:rPr>
          <w:rFonts w:cs="Tahoma"/>
          <w:i/>
          <w:sz w:val="16"/>
          <w:szCs w:val="16"/>
        </w:rPr>
        <w:t xml:space="preserve">vrednost vsakega od referenčnih del (gradnje) znašala vsaj </w:t>
      </w:r>
      <w:r w:rsidR="00A571DC" w:rsidRPr="00D27781">
        <w:rPr>
          <w:rFonts w:cs="Tahoma"/>
          <w:i/>
          <w:sz w:val="16"/>
          <w:szCs w:val="16"/>
        </w:rPr>
        <w:t>240</w:t>
      </w:r>
      <w:r w:rsidR="00086B56" w:rsidRPr="00D27781">
        <w:rPr>
          <w:rFonts w:cs="Tahoma"/>
          <w:i/>
          <w:sz w:val="16"/>
          <w:szCs w:val="16"/>
        </w:rPr>
        <w:t>.000</w:t>
      </w:r>
      <w:r w:rsidRPr="00D27781">
        <w:rPr>
          <w:rFonts w:cs="Tahoma"/>
          <w:i/>
          <w:sz w:val="16"/>
          <w:szCs w:val="16"/>
        </w:rPr>
        <w:t>,00</w:t>
      </w:r>
      <w:r w:rsidR="000758D2" w:rsidRPr="00D27781">
        <w:rPr>
          <w:rFonts w:cs="Tahoma"/>
          <w:i/>
          <w:sz w:val="16"/>
          <w:szCs w:val="16"/>
        </w:rPr>
        <w:t xml:space="preserve"> EUR z DDV</w:t>
      </w:r>
      <w:r w:rsidR="00BE72A4" w:rsidRPr="00D27781">
        <w:rPr>
          <w:rFonts w:cs="Tahoma"/>
          <w:i/>
          <w:sz w:val="16"/>
          <w:szCs w:val="16"/>
        </w:rPr>
        <w:t xml:space="preserve">, </w:t>
      </w:r>
    </w:p>
    <w:p w:rsidR="00BE72A4" w:rsidRPr="00D27781" w:rsidRDefault="00BE72A4" w:rsidP="00710C4E">
      <w:pPr>
        <w:spacing w:line="264" w:lineRule="auto"/>
        <w:jc w:val="both"/>
        <w:rPr>
          <w:rFonts w:cs="Tahoma"/>
          <w:i/>
          <w:sz w:val="16"/>
          <w:szCs w:val="16"/>
        </w:rPr>
      </w:pPr>
      <w:r w:rsidRPr="00D27781">
        <w:rPr>
          <w:rFonts w:cs="Tahoma"/>
          <w:i/>
          <w:sz w:val="16"/>
          <w:szCs w:val="16"/>
        </w:rPr>
        <w:t>pri katerih je bila oseba, ki je predlagana za odgovornega vodjo del odgovorni vodja vseh del</w:t>
      </w:r>
    </w:p>
    <w:p w:rsidR="00552CEB" w:rsidRDefault="00552CEB" w:rsidP="00552CEB">
      <w:pPr>
        <w:spacing w:line="264" w:lineRule="auto"/>
        <w:rPr>
          <w:rFonts w:cs="Tahoma"/>
          <w:sz w:val="16"/>
          <w:szCs w:val="16"/>
        </w:rPr>
      </w:pPr>
    </w:p>
    <w:p w:rsidR="00BE72A4" w:rsidRPr="00BE72A4" w:rsidRDefault="00BE72A4" w:rsidP="00552CEB">
      <w:pPr>
        <w:spacing w:line="264" w:lineRule="auto"/>
        <w:rPr>
          <w:rFonts w:cs="Tahoma"/>
          <w:b/>
          <w:szCs w:val="18"/>
        </w:rPr>
      </w:pPr>
      <w:r w:rsidRPr="00BE72A4">
        <w:rPr>
          <w:rFonts w:cs="Tahoma"/>
          <w:b/>
          <w:szCs w:val="18"/>
        </w:rPr>
        <w:t>Referenčno delo</w:t>
      </w:r>
      <w:r w:rsidR="000758D2">
        <w:rPr>
          <w:rFonts w:cs="Tahoma"/>
          <w:b/>
          <w:szCs w:val="18"/>
        </w:rPr>
        <w:t xml:space="preserve"> 1</w:t>
      </w:r>
      <w:r w:rsidRPr="00BE72A4">
        <w:rPr>
          <w:rFonts w:cs="Tahoma"/>
          <w:b/>
          <w:szCs w:val="18"/>
        </w:rPr>
        <w:t>:</w:t>
      </w:r>
    </w:p>
    <w:p w:rsidR="00BE72A4" w:rsidRPr="00100DA0" w:rsidRDefault="00BE72A4" w:rsidP="00552CEB">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552CEB" w:rsidRPr="00C1505E" w:rsidTr="00FD288F">
        <w:trPr>
          <w:trHeight w:val="567"/>
        </w:trPr>
        <w:tc>
          <w:tcPr>
            <w:tcW w:w="3613" w:type="dxa"/>
            <w:shd w:val="clear" w:color="auto" w:fill="DEEAF6" w:themeFill="accent1" w:themeFillTint="33"/>
            <w:vAlign w:val="center"/>
          </w:tcPr>
          <w:p w:rsidR="00552CEB" w:rsidRDefault="00552CEB" w:rsidP="000758D2">
            <w:pPr>
              <w:spacing w:line="264" w:lineRule="auto"/>
              <w:jc w:val="both"/>
              <w:rPr>
                <w:rFonts w:cs="Tahoma"/>
                <w:bCs/>
                <w:color w:val="000000"/>
                <w:szCs w:val="18"/>
              </w:rPr>
            </w:pPr>
            <w:r>
              <w:rPr>
                <w:rFonts w:cs="Tahoma"/>
                <w:bCs/>
                <w:color w:val="000000"/>
                <w:szCs w:val="18"/>
              </w:rPr>
              <w:t xml:space="preserve">naziv </w:t>
            </w:r>
            <w:r w:rsidR="00992691">
              <w:rPr>
                <w:rFonts w:cs="Tahoma"/>
                <w:bCs/>
                <w:color w:val="000000"/>
                <w:szCs w:val="18"/>
              </w:rPr>
              <w:t>investitorja referenčnega</w:t>
            </w:r>
            <w:r>
              <w:rPr>
                <w:rFonts w:cs="Tahoma"/>
                <w:bCs/>
                <w:color w:val="000000"/>
                <w:szCs w:val="18"/>
              </w:rPr>
              <w:t xml:space="preserve">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0758D2">
            <w:pPr>
              <w:spacing w:line="264" w:lineRule="auto"/>
              <w:jc w:val="both"/>
              <w:rPr>
                <w:rFonts w:cs="Tahoma"/>
                <w:bCs/>
                <w:color w:val="000000"/>
                <w:szCs w:val="18"/>
              </w:rPr>
            </w:pPr>
            <w:r>
              <w:rPr>
                <w:rFonts w:cs="Tahoma"/>
                <w:bCs/>
                <w:color w:val="000000"/>
                <w:szCs w:val="18"/>
              </w:rPr>
              <w:t xml:space="preserve">naslov </w:t>
            </w:r>
            <w:r w:rsidR="00992691">
              <w:rPr>
                <w:rFonts w:cs="Tahoma"/>
                <w:bCs/>
                <w:color w:val="000000"/>
                <w:szCs w:val="18"/>
              </w:rPr>
              <w:t>investitorja referenčnega dela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567"/>
        </w:trPr>
        <w:tc>
          <w:tcPr>
            <w:tcW w:w="3613"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552CEB" w:rsidRPr="00C1505E" w:rsidRDefault="00552CEB" w:rsidP="00100DA0">
            <w:pPr>
              <w:spacing w:line="264" w:lineRule="auto"/>
              <w:jc w:val="both"/>
              <w:rPr>
                <w:rFonts w:cs="Tahoma"/>
                <w:bCs/>
                <w:color w:val="000000"/>
                <w:szCs w:val="18"/>
              </w:rPr>
            </w:pPr>
          </w:p>
        </w:tc>
      </w:tr>
      <w:tr w:rsidR="000758D2" w:rsidRPr="00C1505E" w:rsidTr="00FD288F">
        <w:trPr>
          <w:trHeight w:val="567"/>
        </w:trPr>
        <w:tc>
          <w:tcPr>
            <w:tcW w:w="3613" w:type="dxa"/>
            <w:shd w:val="clear" w:color="auto" w:fill="DEEAF6" w:themeFill="accent1" w:themeFillTint="33"/>
            <w:vAlign w:val="center"/>
          </w:tcPr>
          <w:p w:rsidR="000758D2" w:rsidRPr="00E12B7A" w:rsidRDefault="00C71C56" w:rsidP="000758D2">
            <w:pPr>
              <w:spacing w:line="264" w:lineRule="auto"/>
              <w:jc w:val="both"/>
              <w:rPr>
                <w:rFonts w:cs="Tahoma"/>
                <w:sz w:val="16"/>
                <w:szCs w:val="16"/>
              </w:rPr>
            </w:pPr>
            <w:r>
              <w:rPr>
                <w:rFonts w:cs="Tahoma"/>
                <w:szCs w:val="18"/>
              </w:rPr>
              <w:t>lokacija objekta</w:t>
            </w:r>
          </w:p>
        </w:tc>
        <w:tc>
          <w:tcPr>
            <w:tcW w:w="5168" w:type="dxa"/>
            <w:vAlign w:val="center"/>
          </w:tcPr>
          <w:p w:rsidR="000758D2" w:rsidRPr="00C1505E" w:rsidRDefault="000758D2" w:rsidP="000758D2">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Pr="00FD288F" w:rsidRDefault="00FD288F" w:rsidP="005E4EF0">
            <w:pPr>
              <w:spacing w:line="264" w:lineRule="auto"/>
              <w:jc w:val="both"/>
              <w:rPr>
                <w:rFonts w:cs="Tahoma"/>
                <w:i/>
                <w:sz w:val="16"/>
                <w:szCs w:val="16"/>
              </w:rPr>
            </w:pPr>
            <w:r w:rsidRPr="000242AC">
              <w:rPr>
                <w:rFonts w:cs="Tahoma"/>
                <w:szCs w:val="18"/>
              </w:rPr>
              <w:t xml:space="preserve">vključena </w:t>
            </w:r>
            <w:r w:rsidR="005E4EF0" w:rsidRPr="00D27781">
              <w:rPr>
                <w:rFonts w:cs="Tahoma"/>
                <w:szCs w:val="18"/>
              </w:rPr>
              <w:t>gradnja / obnova mostu, viadukta, predora ali podhoda</w:t>
            </w:r>
            <w:r w:rsidR="005E4EF0" w:rsidRPr="00D27781">
              <w:rPr>
                <w:rFonts w:cs="Tahoma"/>
                <w:i/>
                <w:sz w:val="16"/>
                <w:szCs w:val="16"/>
              </w:rPr>
              <w:t xml:space="preserve"> </w:t>
            </w:r>
            <w:r w:rsidRPr="00D27781">
              <w:rPr>
                <w:rFonts w:cs="Tahoma"/>
                <w:i/>
                <w:sz w:val="16"/>
                <w:szCs w:val="16"/>
              </w:rPr>
              <w:t>(opomba: 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FD288F">
        <w:trPr>
          <w:trHeight w:val="567"/>
        </w:trPr>
        <w:tc>
          <w:tcPr>
            <w:tcW w:w="3613" w:type="dxa"/>
            <w:shd w:val="clear" w:color="auto" w:fill="DEEAF6" w:themeFill="accent1" w:themeFillTint="33"/>
            <w:vAlign w:val="center"/>
          </w:tcPr>
          <w:p w:rsidR="00FD288F" w:rsidRDefault="00FD288F" w:rsidP="005F059E">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FD288F">
            <w:pPr>
              <w:spacing w:line="264" w:lineRule="auto"/>
              <w:jc w:val="both"/>
              <w:rPr>
                <w:rFonts w:cs="Tahoma"/>
                <w:bCs/>
                <w:color w:val="000000"/>
                <w:szCs w:val="18"/>
              </w:rPr>
            </w:pPr>
          </w:p>
        </w:tc>
      </w:tr>
      <w:tr w:rsidR="00FD288F" w:rsidRPr="00C1505E" w:rsidTr="00FD288F">
        <w:trPr>
          <w:trHeight w:val="567"/>
        </w:trPr>
        <w:tc>
          <w:tcPr>
            <w:tcW w:w="3613" w:type="dxa"/>
            <w:shd w:val="clear" w:color="auto" w:fill="DEEAF6" w:themeFill="accent1" w:themeFillTint="33"/>
            <w:vAlign w:val="center"/>
          </w:tcPr>
          <w:p w:rsidR="00FD288F" w:rsidRDefault="00FD288F" w:rsidP="00FD288F">
            <w:pPr>
              <w:spacing w:line="264" w:lineRule="auto"/>
              <w:rPr>
                <w:rFonts w:cs="Tahoma"/>
                <w:bCs/>
                <w:color w:val="000000"/>
                <w:szCs w:val="18"/>
              </w:rPr>
            </w:pPr>
            <w:r>
              <w:rPr>
                <w:rFonts w:cs="Tahoma"/>
                <w:bCs/>
                <w:color w:val="000000"/>
                <w:szCs w:val="18"/>
              </w:rPr>
              <w:t xml:space="preserve">odgovorni vodja vseh del </w:t>
            </w:r>
          </w:p>
          <w:p w:rsidR="00FD288F" w:rsidRDefault="00FD288F" w:rsidP="00FD28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FD28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552CEB" w:rsidRDefault="00552CEB" w:rsidP="00552CEB">
      <w:pPr>
        <w:pStyle w:val="Telobesedila"/>
        <w:spacing w:line="264" w:lineRule="auto"/>
        <w:rPr>
          <w:szCs w:val="18"/>
        </w:rPr>
      </w:pPr>
    </w:p>
    <w:p w:rsidR="00BE72A4" w:rsidRDefault="00BE72A4" w:rsidP="00552CEB">
      <w:pPr>
        <w:pStyle w:val="Telobesedila"/>
        <w:spacing w:line="264" w:lineRule="auto"/>
        <w:rPr>
          <w:szCs w:val="18"/>
        </w:rPr>
      </w:pPr>
    </w:p>
    <w:p w:rsidR="000758D2" w:rsidRPr="00BE72A4" w:rsidRDefault="000758D2" w:rsidP="000758D2">
      <w:pPr>
        <w:spacing w:line="264" w:lineRule="auto"/>
        <w:rPr>
          <w:rFonts w:cs="Tahoma"/>
          <w:b/>
          <w:szCs w:val="18"/>
        </w:rPr>
      </w:pPr>
      <w:r w:rsidRPr="00BE72A4">
        <w:rPr>
          <w:rFonts w:cs="Tahoma"/>
          <w:b/>
          <w:szCs w:val="18"/>
        </w:rPr>
        <w:t>Referenčno delo</w:t>
      </w:r>
      <w:r>
        <w:rPr>
          <w:rFonts w:cs="Tahoma"/>
          <w:b/>
          <w:szCs w:val="18"/>
        </w:rPr>
        <w:t xml:space="preserve"> 2</w:t>
      </w:r>
      <w:r w:rsidRPr="00BE72A4">
        <w:rPr>
          <w:rFonts w:cs="Tahoma"/>
          <w:b/>
          <w:szCs w:val="18"/>
        </w:rPr>
        <w:t>:</w:t>
      </w:r>
    </w:p>
    <w:p w:rsidR="00710C4E" w:rsidRPr="00100DA0" w:rsidRDefault="00710C4E" w:rsidP="00710C4E">
      <w:pPr>
        <w:spacing w:line="264" w:lineRule="auto"/>
        <w:rPr>
          <w:rFonts w:cs="Tahoma"/>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5168"/>
      </w:tblGrid>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naziv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naslov investitorja referenčnega dela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C1505E" w:rsidRDefault="00FD288F" w:rsidP="0006468F">
            <w:pPr>
              <w:spacing w:line="264" w:lineRule="auto"/>
              <w:jc w:val="both"/>
              <w:rPr>
                <w:rFonts w:cs="Tahoma"/>
                <w:bCs/>
                <w:color w:val="000000"/>
                <w:szCs w:val="18"/>
              </w:rPr>
            </w:pPr>
            <w:r>
              <w:rPr>
                <w:rFonts w:cs="Tahoma"/>
                <w:bCs/>
                <w:color w:val="000000"/>
                <w:szCs w:val="18"/>
              </w:rPr>
              <w:t>naziv projekta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E12B7A" w:rsidRDefault="00FD288F" w:rsidP="0006468F">
            <w:pPr>
              <w:spacing w:line="264" w:lineRule="auto"/>
              <w:jc w:val="both"/>
              <w:rPr>
                <w:rFonts w:cs="Tahoma"/>
                <w:sz w:val="16"/>
                <w:szCs w:val="16"/>
              </w:rPr>
            </w:pPr>
            <w:r>
              <w:rPr>
                <w:rFonts w:cs="Tahoma"/>
                <w:szCs w:val="18"/>
              </w:rPr>
              <w:t>lokacija objekta</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Pr="00FD288F" w:rsidRDefault="000242AC" w:rsidP="0006468F">
            <w:pPr>
              <w:spacing w:line="264" w:lineRule="auto"/>
              <w:jc w:val="both"/>
              <w:rPr>
                <w:rFonts w:cs="Tahoma"/>
                <w:i/>
                <w:sz w:val="16"/>
                <w:szCs w:val="16"/>
              </w:rPr>
            </w:pPr>
            <w:r w:rsidRPr="00C457F1">
              <w:rPr>
                <w:rFonts w:cs="Tahoma"/>
                <w:szCs w:val="18"/>
              </w:rPr>
              <w:t>vključena gradnja / obnova mostu, viadukta, predora ali podhoda</w:t>
            </w:r>
            <w:r w:rsidRPr="00C457F1">
              <w:rPr>
                <w:rFonts w:cs="Tahoma"/>
                <w:sz w:val="16"/>
                <w:szCs w:val="16"/>
              </w:rPr>
              <w:t xml:space="preserve"> </w:t>
            </w:r>
            <w:r w:rsidRPr="000242AC">
              <w:rPr>
                <w:rFonts w:cs="Tahoma"/>
                <w:sz w:val="16"/>
                <w:szCs w:val="16"/>
              </w:rPr>
              <w:t>(opomba: obkrožiti)</w:t>
            </w:r>
            <w:r w:rsidRPr="00FD288F">
              <w:rPr>
                <w:rFonts w:cs="Tahoma"/>
                <w:i/>
                <w:sz w:val="16"/>
                <w:szCs w:val="16"/>
              </w:rPr>
              <w:t xml:space="preserve"> </w:t>
            </w:r>
            <w:r w:rsidR="00FD288F" w:rsidRPr="00FD288F">
              <w:rPr>
                <w:rFonts w:cs="Tahoma"/>
                <w:i/>
                <w:sz w:val="16"/>
                <w:szCs w:val="16"/>
              </w:rPr>
              <w:t>(opomba: 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r w:rsidR="00FD288F" w:rsidRPr="00C1505E" w:rsidTr="0006468F">
        <w:trPr>
          <w:trHeight w:val="567"/>
        </w:trPr>
        <w:tc>
          <w:tcPr>
            <w:tcW w:w="3613" w:type="dxa"/>
            <w:shd w:val="clear" w:color="auto" w:fill="DEEAF6" w:themeFill="accent1" w:themeFillTint="33"/>
            <w:vAlign w:val="center"/>
          </w:tcPr>
          <w:p w:rsidR="00FD288F" w:rsidRDefault="00FD288F" w:rsidP="00317EBD">
            <w:pPr>
              <w:spacing w:line="264" w:lineRule="auto"/>
              <w:jc w:val="both"/>
              <w:rPr>
                <w:rFonts w:cs="Tahoma"/>
                <w:bCs/>
                <w:color w:val="000000"/>
                <w:szCs w:val="18"/>
              </w:rPr>
            </w:pPr>
            <w:r>
              <w:rPr>
                <w:rFonts w:cs="Tahoma"/>
                <w:bCs/>
                <w:color w:val="000000"/>
                <w:szCs w:val="18"/>
              </w:rPr>
              <w:t>vrednost gradnje v EUR z DDV</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jc w:val="both"/>
              <w:rPr>
                <w:rFonts w:cs="Tahoma"/>
                <w:bCs/>
                <w:color w:val="000000"/>
                <w:szCs w:val="18"/>
              </w:rPr>
            </w:pPr>
            <w:r>
              <w:rPr>
                <w:rFonts w:cs="Tahoma"/>
                <w:bCs/>
                <w:color w:val="000000"/>
                <w:szCs w:val="18"/>
              </w:rPr>
              <w:t xml:space="preserve">čas izvedbe </w:t>
            </w:r>
            <w:r w:rsidRPr="00B424B0">
              <w:rPr>
                <w:rFonts w:cs="Tahoma"/>
                <w:bCs/>
                <w:i/>
                <w:color w:val="000000"/>
                <w:sz w:val="16"/>
                <w:szCs w:val="16"/>
              </w:rPr>
              <w:t>(</w:t>
            </w:r>
            <w:r>
              <w:rPr>
                <w:rFonts w:cs="Tahoma"/>
                <w:bCs/>
                <w:i/>
                <w:color w:val="000000"/>
                <w:sz w:val="16"/>
                <w:szCs w:val="16"/>
              </w:rPr>
              <w:t xml:space="preserve">opomba: vpisati vsaj </w:t>
            </w:r>
            <w:r w:rsidRPr="00B424B0">
              <w:rPr>
                <w:rFonts w:cs="Tahoma"/>
                <w:bCs/>
                <w:i/>
                <w:color w:val="000000"/>
                <w:sz w:val="16"/>
                <w:szCs w:val="16"/>
              </w:rPr>
              <w:t>mesec in leto začetka in mesec in leto zaključka del)</w:t>
            </w:r>
          </w:p>
        </w:tc>
        <w:tc>
          <w:tcPr>
            <w:tcW w:w="5168" w:type="dxa"/>
            <w:vAlign w:val="center"/>
          </w:tcPr>
          <w:p w:rsidR="00FD288F" w:rsidRPr="00C1505E" w:rsidRDefault="00FD288F" w:rsidP="0006468F">
            <w:pPr>
              <w:spacing w:line="264" w:lineRule="auto"/>
              <w:jc w:val="both"/>
              <w:rPr>
                <w:rFonts w:cs="Tahoma"/>
                <w:bCs/>
                <w:color w:val="000000"/>
                <w:szCs w:val="18"/>
              </w:rPr>
            </w:pPr>
          </w:p>
        </w:tc>
      </w:tr>
      <w:tr w:rsidR="00FD288F" w:rsidRPr="00C1505E" w:rsidTr="0006468F">
        <w:trPr>
          <w:trHeight w:val="567"/>
        </w:trPr>
        <w:tc>
          <w:tcPr>
            <w:tcW w:w="3613" w:type="dxa"/>
            <w:shd w:val="clear" w:color="auto" w:fill="DEEAF6" w:themeFill="accent1" w:themeFillTint="33"/>
            <w:vAlign w:val="center"/>
          </w:tcPr>
          <w:p w:rsidR="00FD288F" w:rsidRDefault="00FD288F" w:rsidP="0006468F">
            <w:pPr>
              <w:spacing w:line="264" w:lineRule="auto"/>
              <w:rPr>
                <w:rFonts w:cs="Tahoma"/>
                <w:bCs/>
                <w:color w:val="000000"/>
                <w:szCs w:val="18"/>
              </w:rPr>
            </w:pPr>
            <w:r>
              <w:rPr>
                <w:rFonts w:cs="Tahoma"/>
                <w:bCs/>
                <w:color w:val="000000"/>
                <w:szCs w:val="18"/>
              </w:rPr>
              <w:t xml:space="preserve">odgovorni vodja vseh del </w:t>
            </w:r>
          </w:p>
          <w:p w:rsidR="00FD288F" w:rsidRDefault="00FD288F" w:rsidP="0006468F">
            <w:pPr>
              <w:spacing w:line="264" w:lineRule="auto"/>
              <w:rPr>
                <w:rFonts w:cs="Tahoma"/>
                <w:bCs/>
                <w:color w:val="000000"/>
                <w:szCs w:val="18"/>
              </w:rPr>
            </w:pPr>
            <w:r w:rsidRPr="00B424B0">
              <w:rPr>
                <w:rFonts w:cs="Tahoma"/>
                <w:bCs/>
                <w:i/>
                <w:color w:val="000000"/>
                <w:sz w:val="16"/>
                <w:szCs w:val="16"/>
              </w:rPr>
              <w:t>(</w:t>
            </w:r>
            <w:r>
              <w:rPr>
                <w:rFonts w:cs="Tahoma"/>
                <w:bCs/>
                <w:i/>
                <w:color w:val="000000"/>
                <w:sz w:val="16"/>
                <w:szCs w:val="16"/>
              </w:rPr>
              <w:t xml:space="preserve">opomba: </w:t>
            </w:r>
            <w:r w:rsidRPr="00B424B0">
              <w:rPr>
                <w:rFonts w:cs="Tahoma"/>
                <w:bCs/>
                <w:i/>
                <w:color w:val="000000"/>
                <w:sz w:val="16"/>
                <w:szCs w:val="16"/>
              </w:rPr>
              <w:t>obkrožiti)</w:t>
            </w:r>
          </w:p>
        </w:tc>
        <w:tc>
          <w:tcPr>
            <w:tcW w:w="5168" w:type="dxa"/>
            <w:vAlign w:val="center"/>
          </w:tcPr>
          <w:p w:rsidR="00FD288F" w:rsidRPr="00FD288F" w:rsidRDefault="00FD288F" w:rsidP="0006468F">
            <w:pPr>
              <w:spacing w:line="264" w:lineRule="auto"/>
              <w:jc w:val="both"/>
              <w:rPr>
                <w:rFonts w:cs="Tahoma"/>
                <w:bCs/>
                <w:color w:val="000000"/>
                <w:szCs w:val="18"/>
              </w:rPr>
            </w:pPr>
            <w:r>
              <w:rPr>
                <w:rFonts w:cs="Tahoma"/>
                <w:bCs/>
                <w:color w:val="000000"/>
                <w:szCs w:val="18"/>
              </w:rPr>
              <w:t xml:space="preserve">                           </w:t>
            </w:r>
            <w:r w:rsidRPr="00FD288F">
              <w:rPr>
                <w:rFonts w:cs="Tahoma"/>
                <w:bCs/>
                <w:color w:val="000000"/>
                <w:szCs w:val="18"/>
              </w:rPr>
              <w:t>DA                         NE</w:t>
            </w:r>
          </w:p>
        </w:tc>
      </w:tr>
    </w:tbl>
    <w:p w:rsidR="00710C4E" w:rsidRDefault="00710C4E" w:rsidP="00710C4E">
      <w:pPr>
        <w:pStyle w:val="Telobesedila"/>
        <w:spacing w:line="264" w:lineRule="auto"/>
        <w:rPr>
          <w:szCs w:val="18"/>
        </w:rPr>
      </w:pPr>
    </w:p>
    <w:p w:rsidR="00FD288F" w:rsidRDefault="00FD288F" w:rsidP="00710C4E">
      <w:pPr>
        <w:pStyle w:val="Telobesedila"/>
        <w:spacing w:line="264" w:lineRule="auto"/>
        <w:rPr>
          <w:szCs w:val="18"/>
        </w:rPr>
      </w:pPr>
    </w:p>
    <w:p w:rsidR="007271A4" w:rsidRDefault="00552CEB" w:rsidP="00552CEB">
      <w:pPr>
        <w:spacing w:line="312" w:lineRule="auto"/>
        <w:jc w:val="both"/>
        <w:rPr>
          <w:rFonts w:cs="Tahoma"/>
          <w:szCs w:val="18"/>
        </w:rPr>
      </w:pPr>
      <w:r>
        <w:rPr>
          <w:rFonts w:cs="Tahoma"/>
          <w:szCs w:val="18"/>
        </w:rPr>
        <w:t xml:space="preserve">Izjavljamo, da </w:t>
      </w:r>
      <w:r w:rsidR="00100DA0">
        <w:rPr>
          <w:rFonts w:cs="Tahoma"/>
          <w:szCs w:val="18"/>
        </w:rPr>
        <w:t>je oseba, ki jo predlagamo za odgovornega vodjo del</w:t>
      </w:r>
      <w:r w:rsidR="00710C4E">
        <w:rPr>
          <w:rFonts w:cs="Tahoma"/>
          <w:szCs w:val="18"/>
        </w:rPr>
        <w:t xml:space="preserve"> pri nas v rednem delovnem razmerju oziroma, z navedeno osebo pogodbeno sodelujemo, in da bomo v kolikor bo naročnik to zahteval, predložili naročniku dokument s katerim bomo dokazovali </w:t>
      </w:r>
      <w:r w:rsidR="007271A4">
        <w:rPr>
          <w:rFonts w:cs="Tahoma"/>
          <w:szCs w:val="18"/>
        </w:rPr>
        <w:t xml:space="preserve">status osebe, predlagane za odgovornega vodjo del. </w:t>
      </w:r>
    </w:p>
    <w:p w:rsidR="00552CEB" w:rsidRPr="00805A27" w:rsidRDefault="00552CEB" w:rsidP="00552CEB">
      <w:pPr>
        <w:pStyle w:val="Telobesedila"/>
        <w:pBdr>
          <w:bottom w:val="dashDotStroked" w:sz="24" w:space="1" w:color="auto"/>
        </w:pBdr>
        <w:spacing w:line="264" w:lineRule="auto"/>
        <w:rPr>
          <w:rFonts w:cs="Tahoma"/>
          <w:szCs w:val="18"/>
        </w:rPr>
      </w:pPr>
    </w:p>
    <w:p w:rsidR="00552CEB" w:rsidRDefault="00552CEB" w:rsidP="00552CEB">
      <w:pPr>
        <w:pStyle w:val="Telobesedila"/>
        <w:spacing w:line="264" w:lineRule="auto"/>
        <w:rPr>
          <w:rFonts w:cs="Tahoma"/>
          <w:szCs w:val="18"/>
        </w:rPr>
      </w:pPr>
    </w:p>
    <w:p w:rsidR="000758D2" w:rsidRPr="006C084E" w:rsidRDefault="000758D2" w:rsidP="00552CEB">
      <w:pPr>
        <w:pStyle w:val="Telobesedila"/>
        <w:spacing w:line="264" w:lineRule="auto"/>
        <w:rPr>
          <w:rFonts w:cs="Tahoma"/>
          <w:szCs w:val="18"/>
        </w:rPr>
      </w:pPr>
    </w:p>
    <w:p w:rsidR="00552CEB" w:rsidRPr="005F12EB" w:rsidRDefault="00000A15" w:rsidP="00552CEB">
      <w:pPr>
        <w:pStyle w:val="Telobesedila"/>
        <w:spacing w:line="264" w:lineRule="auto"/>
        <w:rPr>
          <w:rFonts w:cs="Tahoma"/>
          <w:b/>
          <w:szCs w:val="18"/>
        </w:rPr>
      </w:pPr>
      <w:r>
        <w:rPr>
          <w:rFonts w:cs="Tahoma"/>
          <w:b/>
          <w:szCs w:val="18"/>
        </w:rPr>
        <w:t>ZA VODJO</w:t>
      </w:r>
      <w:r w:rsidR="00552CEB">
        <w:rPr>
          <w:rFonts w:cs="Tahoma"/>
          <w:b/>
          <w:szCs w:val="18"/>
        </w:rPr>
        <w:t xml:space="preserve"> KONTROLE KAKOVOSTI IZVEDBE DEL</w:t>
      </w:r>
      <w:r>
        <w:rPr>
          <w:rFonts w:cs="Tahoma"/>
          <w:b/>
          <w:szCs w:val="18"/>
        </w:rPr>
        <w:t xml:space="preserve"> z naše strani imenujemo: </w:t>
      </w:r>
    </w:p>
    <w:p w:rsidR="00552CEB" w:rsidRDefault="00552CEB" w:rsidP="00552CEB">
      <w:pPr>
        <w:pStyle w:val="Telobesedila"/>
        <w:spacing w:line="264" w:lineRule="auto"/>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7271A4" w:rsidRDefault="007271A4" w:rsidP="00552CEB">
      <w:pPr>
        <w:spacing w:line="264" w:lineRule="auto"/>
        <w:jc w:val="both"/>
        <w:rPr>
          <w:rFonts w:cs="Tahoma"/>
          <w:b/>
          <w:bCs/>
          <w:szCs w:val="18"/>
        </w:rPr>
      </w:pPr>
    </w:p>
    <w:p w:rsidR="00552CEB" w:rsidRPr="001256E1" w:rsidRDefault="00000A15" w:rsidP="00552CEB">
      <w:pPr>
        <w:spacing w:line="264" w:lineRule="auto"/>
        <w:jc w:val="both"/>
        <w:rPr>
          <w:rFonts w:cs="Tahoma"/>
          <w:b/>
          <w:bCs/>
          <w:szCs w:val="18"/>
        </w:rPr>
      </w:pPr>
      <w:r>
        <w:rPr>
          <w:rFonts w:cs="Tahoma"/>
          <w:b/>
          <w:bCs/>
          <w:szCs w:val="18"/>
        </w:rPr>
        <w:t>ZA ODGOVORNO OSEBO</w:t>
      </w:r>
      <w:r w:rsidR="00552CEB">
        <w:rPr>
          <w:rFonts w:cs="Tahoma"/>
          <w:b/>
          <w:bCs/>
          <w:szCs w:val="18"/>
        </w:rPr>
        <w:t xml:space="preserve"> ZA VARSTVO PRI DELU NA GRADBIŠČU </w:t>
      </w:r>
      <w:r>
        <w:rPr>
          <w:rFonts w:cs="Tahoma"/>
          <w:b/>
          <w:bCs/>
          <w:szCs w:val="18"/>
        </w:rPr>
        <w:t>z naše strani imenujemo</w:t>
      </w:r>
      <w:r w:rsidR="00552CEB" w:rsidRPr="001256E1">
        <w:rPr>
          <w:rFonts w:cs="Tahoma"/>
          <w:b/>
          <w:bCs/>
          <w:szCs w:val="18"/>
        </w:rPr>
        <w:t>:</w:t>
      </w:r>
    </w:p>
    <w:p w:rsidR="00552CEB" w:rsidRDefault="00552CEB" w:rsidP="00552CEB">
      <w:pPr>
        <w:pStyle w:val="Telobesedila3"/>
        <w:tabs>
          <w:tab w:val="left" w:pos="4140"/>
        </w:tabs>
        <w:spacing w:after="0" w:line="264" w:lineRule="auto"/>
        <w:rPr>
          <w:rFonts w:ascii="Tahoma" w:hAnsi="Tahoma" w:cs="Tahoma"/>
          <w:b/>
          <w:bC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5869"/>
      </w:tblGrid>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sidRPr="00C1505E">
              <w:rPr>
                <w:rFonts w:cs="Tahoma"/>
                <w:bCs/>
                <w:color w:val="000000"/>
                <w:szCs w:val="18"/>
              </w:rPr>
              <w:t>ime in priimek</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telefon</w:t>
            </w:r>
          </w:p>
        </w:tc>
        <w:tc>
          <w:tcPr>
            <w:tcW w:w="5869"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2" w:type="dxa"/>
            <w:shd w:val="clear" w:color="auto" w:fill="DEEAF6" w:themeFill="accent1" w:themeFillTint="33"/>
            <w:vAlign w:val="center"/>
          </w:tcPr>
          <w:p w:rsidR="00552CEB" w:rsidRDefault="00552CEB" w:rsidP="00100DA0">
            <w:pPr>
              <w:spacing w:line="264" w:lineRule="auto"/>
              <w:jc w:val="both"/>
              <w:rPr>
                <w:rFonts w:cs="Tahoma"/>
                <w:bCs/>
                <w:color w:val="000000"/>
                <w:szCs w:val="18"/>
              </w:rPr>
            </w:pPr>
            <w:r>
              <w:rPr>
                <w:rFonts w:cs="Tahoma"/>
                <w:bCs/>
                <w:color w:val="000000"/>
                <w:szCs w:val="18"/>
              </w:rPr>
              <w:t>e-naslov</w:t>
            </w:r>
          </w:p>
        </w:tc>
        <w:tc>
          <w:tcPr>
            <w:tcW w:w="5869"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spacing w:line="264" w:lineRule="auto"/>
        <w:jc w:val="both"/>
        <w:rPr>
          <w:rFonts w:cs="Tahoma"/>
          <w:b/>
          <w:bCs/>
          <w:szCs w:val="18"/>
        </w:rPr>
      </w:pPr>
    </w:p>
    <w:p w:rsidR="00000A15" w:rsidRDefault="00000A15" w:rsidP="00552CEB">
      <w:pPr>
        <w:spacing w:line="264" w:lineRule="auto"/>
        <w:jc w:val="both"/>
        <w:rPr>
          <w:rFonts w:cs="Tahoma"/>
          <w:b/>
          <w:bCs/>
          <w:szCs w:val="18"/>
        </w:rPr>
      </w:pPr>
    </w:p>
    <w:p w:rsidR="00552CEB" w:rsidRPr="001256E1" w:rsidRDefault="00552CEB" w:rsidP="00552CEB">
      <w:pPr>
        <w:spacing w:line="264" w:lineRule="auto"/>
        <w:jc w:val="both"/>
        <w:rPr>
          <w:rFonts w:cs="Tahoma"/>
          <w:b/>
          <w:bCs/>
          <w:szCs w:val="18"/>
        </w:rPr>
      </w:pPr>
      <w:r w:rsidRPr="001256E1">
        <w:rPr>
          <w:rFonts w:cs="Tahoma"/>
          <w:b/>
          <w:bCs/>
          <w:szCs w:val="18"/>
        </w:rPr>
        <w:t>ZA VODJ</w:t>
      </w:r>
      <w:r w:rsidR="00000A15">
        <w:rPr>
          <w:rFonts w:cs="Tahoma"/>
          <w:b/>
          <w:bCs/>
          <w:szCs w:val="18"/>
        </w:rPr>
        <w:t>E POSAMEZNIH DEL / VODJO</w:t>
      </w:r>
      <w:r w:rsidRPr="001256E1">
        <w:rPr>
          <w:rFonts w:cs="Tahoma"/>
          <w:b/>
          <w:bCs/>
          <w:szCs w:val="18"/>
        </w:rPr>
        <w:t xml:space="preserve"> GRADBIŠČA, … </w:t>
      </w:r>
      <w:r w:rsidR="00000A15">
        <w:rPr>
          <w:rFonts w:cs="Tahoma"/>
          <w:b/>
          <w:bCs/>
          <w:szCs w:val="18"/>
        </w:rPr>
        <w:t>bomo imenovali naslednje delavce</w:t>
      </w:r>
      <w:r w:rsidRPr="001256E1">
        <w:rPr>
          <w:rFonts w:cs="Tahoma"/>
          <w:b/>
          <w:bCs/>
          <w:szCs w:val="18"/>
        </w:rPr>
        <w:t>:</w:t>
      </w:r>
    </w:p>
    <w:p w:rsidR="00552CEB" w:rsidRDefault="00552CEB" w:rsidP="00552CEB">
      <w:pPr>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Pr="009C1CEE" w:rsidRDefault="00552CEB" w:rsidP="00552CEB">
      <w:pPr>
        <w:tabs>
          <w:tab w:val="left" w:pos="4111"/>
        </w:tabs>
        <w:spacing w:line="264" w:lineRule="auto"/>
        <w:jc w:val="both"/>
        <w:rPr>
          <w:rFonts w:cs="Tahoma"/>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552CEB">
      <w:pPr>
        <w:tabs>
          <w:tab w:val="left" w:pos="4111"/>
        </w:tabs>
        <w:spacing w:line="264" w:lineRule="auto"/>
        <w:jc w:val="both"/>
        <w:rPr>
          <w:rFonts w:cs="Tahoma"/>
          <w:b/>
          <w:bCs/>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870"/>
      </w:tblGrid>
      <w:tr w:rsidR="00552CEB" w:rsidRPr="00C1505E" w:rsidTr="00FD288F">
        <w:trPr>
          <w:trHeight w:val="454"/>
        </w:trPr>
        <w:tc>
          <w:tcPr>
            <w:tcW w:w="2911" w:type="dxa"/>
            <w:shd w:val="clear" w:color="auto" w:fill="DEEAF6" w:themeFill="accent1" w:themeFillTint="33"/>
            <w:vAlign w:val="center"/>
          </w:tcPr>
          <w:p w:rsidR="00552CEB" w:rsidRPr="0026386C" w:rsidRDefault="00552CEB" w:rsidP="00100DA0">
            <w:pPr>
              <w:spacing w:line="264" w:lineRule="auto"/>
              <w:jc w:val="both"/>
              <w:rPr>
                <w:rFonts w:cs="Tahoma"/>
                <w:b/>
                <w:bCs/>
                <w:color w:val="000000"/>
                <w:szCs w:val="18"/>
              </w:rPr>
            </w:pPr>
            <w:r w:rsidRPr="0026386C">
              <w:rPr>
                <w:rFonts w:cs="Tahoma"/>
                <w:b/>
                <w:bCs/>
                <w:color w:val="000000"/>
                <w:szCs w:val="18"/>
              </w:rPr>
              <w:t xml:space="preserve">VODJA DEL </w:t>
            </w:r>
            <w:r>
              <w:rPr>
                <w:rFonts w:cs="Tahoma"/>
                <w:b/>
                <w:bCs/>
                <w:color w:val="000000"/>
                <w:szCs w:val="18"/>
              </w:rPr>
              <w:t>–</w:t>
            </w:r>
            <w:r w:rsidRPr="0026386C">
              <w:rPr>
                <w:rFonts w:cs="Tahoma"/>
                <w:b/>
                <w:bCs/>
                <w:color w:val="000000"/>
                <w:szCs w:val="18"/>
              </w:rPr>
              <w:t xml:space="preserve"> ZA</w:t>
            </w:r>
            <w:r>
              <w:rPr>
                <w:rFonts w:cs="Tahoma"/>
                <w:b/>
                <w:bCs/>
                <w:color w:val="000000"/>
                <w:szCs w:val="18"/>
              </w:rPr>
              <w:t xml:space="preserve"> </w:t>
            </w:r>
            <w:r w:rsidRPr="00805A27">
              <w:rPr>
                <w:rFonts w:cs="Tahoma"/>
                <w:bCs/>
                <w:i/>
                <w:color w:val="000000"/>
                <w:sz w:val="16"/>
                <w:szCs w:val="16"/>
              </w:rPr>
              <w:t>(navesti)</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ime in priimek</w:t>
            </w:r>
          </w:p>
        </w:tc>
        <w:tc>
          <w:tcPr>
            <w:tcW w:w="5870" w:type="dxa"/>
            <w:vAlign w:val="center"/>
          </w:tcPr>
          <w:p w:rsidR="00552CEB" w:rsidRPr="00C1505E" w:rsidRDefault="00552CEB" w:rsidP="00100DA0">
            <w:pPr>
              <w:spacing w:line="264" w:lineRule="auto"/>
              <w:jc w:val="both"/>
              <w:rPr>
                <w:rFonts w:cs="Tahoma"/>
                <w:bCs/>
                <w:color w:val="000000"/>
                <w:szCs w:val="18"/>
              </w:rPr>
            </w:pPr>
          </w:p>
        </w:tc>
      </w:tr>
      <w:tr w:rsidR="00552CEB" w:rsidRPr="00C1505E" w:rsidTr="00FD288F">
        <w:trPr>
          <w:trHeight w:val="454"/>
        </w:trPr>
        <w:tc>
          <w:tcPr>
            <w:tcW w:w="2911" w:type="dxa"/>
            <w:shd w:val="clear" w:color="auto" w:fill="DEEAF6" w:themeFill="accent1" w:themeFillTint="33"/>
            <w:vAlign w:val="center"/>
          </w:tcPr>
          <w:p w:rsidR="00552CEB" w:rsidRPr="00C1505E" w:rsidRDefault="00552CEB" w:rsidP="00100DA0">
            <w:pPr>
              <w:spacing w:line="264" w:lineRule="auto"/>
              <w:jc w:val="both"/>
              <w:rPr>
                <w:rFonts w:cs="Tahoma"/>
                <w:bCs/>
                <w:color w:val="000000"/>
                <w:szCs w:val="18"/>
              </w:rPr>
            </w:pPr>
            <w:r>
              <w:rPr>
                <w:rFonts w:cs="Tahoma"/>
                <w:bCs/>
                <w:color w:val="000000"/>
                <w:szCs w:val="18"/>
              </w:rPr>
              <w:t>izobrazba</w:t>
            </w:r>
          </w:p>
        </w:tc>
        <w:tc>
          <w:tcPr>
            <w:tcW w:w="5870" w:type="dxa"/>
            <w:vAlign w:val="center"/>
          </w:tcPr>
          <w:p w:rsidR="00552CEB" w:rsidRPr="00C1505E" w:rsidRDefault="00552CEB" w:rsidP="00100DA0">
            <w:pPr>
              <w:spacing w:line="264" w:lineRule="auto"/>
              <w:jc w:val="both"/>
              <w:rPr>
                <w:rFonts w:cs="Tahoma"/>
                <w:bCs/>
                <w:color w:val="000000"/>
                <w:szCs w:val="18"/>
              </w:rPr>
            </w:pPr>
          </w:p>
        </w:tc>
      </w:tr>
    </w:tbl>
    <w:p w:rsidR="00552CEB" w:rsidRDefault="00552CEB" w:rsidP="00000A15">
      <w:pPr>
        <w:pStyle w:val="Telobesedila"/>
        <w:pBdr>
          <w:bottom w:val="dashDotStroked" w:sz="24" w:space="1" w:color="auto"/>
        </w:pBdr>
        <w:spacing w:line="264" w:lineRule="auto"/>
        <w:rPr>
          <w:szCs w:val="18"/>
        </w:rPr>
      </w:pPr>
    </w:p>
    <w:p w:rsidR="00000A15" w:rsidRDefault="00000A15" w:rsidP="00000A15">
      <w:pPr>
        <w:pStyle w:val="Telobesedila"/>
        <w:pBdr>
          <w:bottom w:val="dashDotStroked" w:sz="24" w:space="1" w:color="auto"/>
        </w:pBdr>
        <w:spacing w:line="264" w:lineRule="auto"/>
        <w:rPr>
          <w:szCs w:val="18"/>
        </w:rPr>
      </w:pPr>
    </w:p>
    <w:p w:rsidR="00552CEB" w:rsidRDefault="00552CEB" w:rsidP="00000A15">
      <w:pPr>
        <w:pStyle w:val="Telobesedila"/>
        <w:spacing w:line="264" w:lineRule="auto"/>
        <w:rPr>
          <w:szCs w:val="18"/>
        </w:rPr>
      </w:pPr>
    </w:p>
    <w:p w:rsidR="00552CEB" w:rsidRPr="00C457F1" w:rsidRDefault="00552CEB" w:rsidP="00552CEB">
      <w:pPr>
        <w:spacing w:line="264" w:lineRule="auto"/>
        <w:jc w:val="both"/>
        <w:rPr>
          <w:rFonts w:cs="Tahoma"/>
          <w:szCs w:val="18"/>
        </w:rPr>
      </w:pPr>
      <w:r>
        <w:rPr>
          <w:rFonts w:cs="Tahoma"/>
          <w:szCs w:val="18"/>
        </w:rPr>
        <w:t>Podatki o številu posameznih skupin</w:t>
      </w:r>
      <w:r w:rsidRPr="001256E1">
        <w:rPr>
          <w:rFonts w:cs="Tahoma"/>
          <w:szCs w:val="18"/>
        </w:rPr>
        <w:t xml:space="preserve"> redno zaposlenih delavcev </w:t>
      </w:r>
      <w:r>
        <w:rPr>
          <w:rFonts w:cs="Tahoma"/>
          <w:szCs w:val="18"/>
        </w:rPr>
        <w:t>in pogodbeno zaposlenih delavcev v našem podjetju, ki bodo sodelovali pri izvedbi naročila</w:t>
      </w:r>
      <w:r w:rsidR="00C6588E">
        <w:rPr>
          <w:rFonts w:cs="Tahoma"/>
          <w:szCs w:val="18"/>
        </w:rPr>
        <w:t xml:space="preserve"> </w:t>
      </w:r>
      <w:r w:rsidR="00C6588E" w:rsidRPr="00C457F1">
        <w:rPr>
          <w:rFonts w:cs="Tahoma"/>
          <w:szCs w:val="18"/>
        </w:rPr>
        <w:t>za</w:t>
      </w:r>
      <w:r w:rsidRPr="00C457F1">
        <w:rPr>
          <w:rFonts w:cs="Tahoma"/>
          <w:szCs w:val="18"/>
        </w:rPr>
        <w:t xml:space="preserve"> </w:t>
      </w:r>
      <w:r w:rsidR="00B87A67" w:rsidRPr="00C457F1">
        <w:rPr>
          <w:rFonts w:cs="Tahoma"/>
          <w:szCs w:val="18"/>
        </w:rPr>
        <w:t>MOST ČEZ DOLENJSKI POTOK</w:t>
      </w:r>
      <w:r w:rsidRPr="00C457F1">
        <w:rPr>
          <w:rFonts w:cs="Tahoma"/>
          <w:szCs w:val="18"/>
        </w:rPr>
        <w:t>:</w:t>
      </w:r>
    </w:p>
    <w:p w:rsidR="00552CEB" w:rsidRPr="001256E1" w:rsidRDefault="00552CEB" w:rsidP="00552CEB">
      <w:pPr>
        <w:spacing w:line="264" w:lineRule="auto"/>
        <w:rPr>
          <w:rFonts w:cs="Tahoma"/>
          <w:szCs w:val="18"/>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03"/>
        <w:gridCol w:w="1559"/>
        <w:gridCol w:w="992"/>
        <w:gridCol w:w="1134"/>
        <w:gridCol w:w="1276"/>
      </w:tblGrid>
      <w:tr w:rsidR="00552CEB" w:rsidRPr="001256E1" w:rsidTr="00FD288F">
        <w:trPr>
          <w:trHeight w:hRule="exact" w:val="567"/>
        </w:trPr>
        <w:tc>
          <w:tcPr>
            <w:tcW w:w="390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skupine delavcev</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000A15" w:rsidP="00100DA0">
            <w:pPr>
              <w:spacing w:line="264" w:lineRule="auto"/>
              <w:jc w:val="center"/>
              <w:rPr>
                <w:rFonts w:cs="Tahoma"/>
                <w:bCs/>
                <w:szCs w:val="18"/>
              </w:rPr>
            </w:pPr>
            <w:r>
              <w:rPr>
                <w:rFonts w:cs="Tahoma"/>
                <w:bCs/>
                <w:szCs w:val="18"/>
              </w:rPr>
              <w:t xml:space="preserve">stopnja </w:t>
            </w:r>
            <w:r w:rsidR="00552CEB" w:rsidRPr="001256E1">
              <w:rPr>
                <w:rFonts w:cs="Tahoma"/>
                <w:bCs/>
                <w:szCs w:val="18"/>
              </w:rPr>
              <w:t>izobrazbe</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sidRPr="001256E1">
              <w:rPr>
                <w:rFonts w:cs="Tahoma"/>
                <w:bCs/>
                <w:szCs w:val="18"/>
              </w:rPr>
              <w:t>število delavcev</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 xml:space="preserve">redno zaposleni </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52CEB" w:rsidRPr="001256E1" w:rsidRDefault="00552CEB" w:rsidP="00100DA0">
            <w:pPr>
              <w:spacing w:line="264" w:lineRule="auto"/>
              <w:jc w:val="center"/>
              <w:rPr>
                <w:rFonts w:cs="Tahoma"/>
                <w:bCs/>
                <w:szCs w:val="18"/>
              </w:rPr>
            </w:pPr>
            <w:r>
              <w:rPr>
                <w:rFonts w:cs="Tahoma"/>
                <w:bCs/>
                <w:szCs w:val="18"/>
              </w:rPr>
              <w:t>pogodbeni sodelavci</w:t>
            </w: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3903"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r w:rsidR="00552CEB" w:rsidRPr="001256E1" w:rsidTr="008359D6">
        <w:trPr>
          <w:trHeight w:hRule="exact" w:val="454"/>
        </w:trPr>
        <w:tc>
          <w:tcPr>
            <w:tcW w:w="5462" w:type="dxa"/>
            <w:gridSpan w:val="2"/>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right"/>
              <w:rPr>
                <w:rFonts w:cs="Tahoma"/>
                <w:szCs w:val="18"/>
              </w:rPr>
            </w:pPr>
            <w:r w:rsidRPr="001256E1">
              <w:rPr>
                <w:rFonts w:cs="Tahoma"/>
                <w:szCs w:val="18"/>
              </w:rPr>
              <w:t>SKUPNO ŠTEVILO DELAVCEV</w:t>
            </w:r>
          </w:p>
        </w:tc>
        <w:tc>
          <w:tcPr>
            <w:tcW w:w="992"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552CEB" w:rsidRPr="001256E1" w:rsidRDefault="00552CEB" w:rsidP="00100DA0">
            <w:pPr>
              <w:spacing w:line="264" w:lineRule="auto"/>
              <w:jc w:val="center"/>
              <w:rPr>
                <w:rFonts w:cs="Tahoma"/>
                <w:szCs w:val="18"/>
              </w:rPr>
            </w:pPr>
          </w:p>
        </w:tc>
      </w:tr>
    </w:tbl>
    <w:p w:rsidR="00552CEB" w:rsidRDefault="00552CEB" w:rsidP="00552CEB">
      <w:pPr>
        <w:spacing w:line="264" w:lineRule="auto"/>
        <w:jc w:val="both"/>
        <w:rPr>
          <w:rFonts w:cs="Tahoma"/>
          <w:i/>
          <w:sz w:val="16"/>
          <w:szCs w:val="16"/>
        </w:rPr>
      </w:pPr>
    </w:p>
    <w:p w:rsidR="00552CEB" w:rsidRPr="00B424B0" w:rsidRDefault="00552CEB" w:rsidP="00552CEB">
      <w:pPr>
        <w:spacing w:line="264" w:lineRule="auto"/>
        <w:jc w:val="both"/>
        <w:rPr>
          <w:rFonts w:cs="Tahoma"/>
          <w:i/>
          <w:sz w:val="16"/>
          <w:szCs w:val="16"/>
        </w:rPr>
      </w:pPr>
      <w:r w:rsidRPr="00B424B0">
        <w:rPr>
          <w:rFonts w:cs="Tahoma"/>
          <w:i/>
          <w:sz w:val="16"/>
          <w:szCs w:val="16"/>
        </w:rPr>
        <w:t xml:space="preserve">* opomba: vpisati tudi delavce podizvajalcev v primeru, da ima ponudnik podizvajalce in/ali </w:t>
      </w:r>
      <w:proofErr w:type="spellStart"/>
      <w:r w:rsidRPr="00B424B0">
        <w:rPr>
          <w:rFonts w:cs="Tahoma"/>
          <w:i/>
          <w:sz w:val="16"/>
          <w:szCs w:val="16"/>
        </w:rPr>
        <w:t>soponudnikov</w:t>
      </w:r>
      <w:proofErr w:type="spellEnd"/>
      <w:r w:rsidRPr="00B424B0">
        <w:rPr>
          <w:rFonts w:cs="Tahoma"/>
          <w:i/>
          <w:sz w:val="16"/>
          <w:szCs w:val="16"/>
        </w:rPr>
        <w:t xml:space="preserve"> v primeru skupne ponudbe; skupine delavcev so npr. vodilni delavci, odgovorni projektant, projektanti za posamezne načrte, administrativno osebje, tehnično osebje (inženirji, delovodje, tehniki, strojniki, vozniki, VK, PK, NK); </w:t>
      </w:r>
    </w:p>
    <w:p w:rsidR="00552CEB" w:rsidRPr="001256E1" w:rsidRDefault="00552CEB" w:rsidP="00552CEB">
      <w:pPr>
        <w:spacing w:line="264" w:lineRule="auto"/>
        <w:jc w:val="both"/>
        <w:rPr>
          <w:rFonts w:cs="Tahoma"/>
          <w:szCs w:val="18"/>
        </w:rPr>
      </w:pPr>
    </w:p>
    <w:p w:rsidR="00552CEB" w:rsidRPr="007605B3" w:rsidRDefault="00552CEB" w:rsidP="00552CEB">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552CEB" w:rsidRPr="007605B3" w:rsidRDefault="00552CEB" w:rsidP="00552CEB">
      <w:pPr>
        <w:spacing w:line="264" w:lineRule="auto"/>
        <w:jc w:val="both"/>
        <w:rPr>
          <w:rFonts w:cs="Tahoma"/>
          <w:b/>
          <w:szCs w:val="18"/>
        </w:rPr>
      </w:pPr>
    </w:p>
    <w:p w:rsidR="00552CEB" w:rsidRPr="007605B3" w:rsidRDefault="00552CEB" w:rsidP="00552CEB">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552CEB" w:rsidRPr="007605B3" w:rsidRDefault="00552CEB" w:rsidP="00552CEB">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552CEB" w:rsidRPr="007605B3" w:rsidRDefault="00552CEB" w:rsidP="00552CEB">
      <w:pPr>
        <w:spacing w:line="264" w:lineRule="auto"/>
        <w:ind w:left="5664" w:firstLine="708"/>
        <w:jc w:val="both"/>
        <w:rPr>
          <w:rFonts w:cs="Tahoma"/>
          <w:szCs w:val="18"/>
        </w:rPr>
      </w:pPr>
      <w:r w:rsidRPr="007605B3">
        <w:rPr>
          <w:rFonts w:cs="Tahoma"/>
          <w:szCs w:val="18"/>
        </w:rPr>
        <w:t>______</w:t>
      </w:r>
      <w:r>
        <w:rPr>
          <w:rFonts w:cs="Tahoma"/>
          <w:szCs w:val="18"/>
        </w:rPr>
        <w:t>__</w:t>
      </w:r>
      <w:r w:rsidRPr="007605B3">
        <w:rPr>
          <w:rFonts w:cs="Tahoma"/>
          <w:szCs w:val="18"/>
        </w:rPr>
        <w:t>_____________</w:t>
      </w:r>
    </w:p>
    <w:p w:rsidR="00552CEB" w:rsidRDefault="00552CEB" w:rsidP="00552CEB">
      <w:pPr>
        <w:pStyle w:val="Telobesedila2"/>
        <w:spacing w:after="0" w:line="264" w:lineRule="auto"/>
        <w:jc w:val="both"/>
        <w:rPr>
          <w:rFonts w:ascii="Tahoma" w:hAnsi="Tahoma" w:cs="Tahoma"/>
          <w:sz w:val="18"/>
          <w:szCs w:val="18"/>
        </w:rPr>
      </w:pPr>
    </w:p>
    <w:p w:rsidR="008359D6" w:rsidRPr="009458BF" w:rsidRDefault="008359D6" w:rsidP="00552CEB">
      <w:pPr>
        <w:pStyle w:val="Telobesedila2"/>
        <w:spacing w:after="0" w:line="264" w:lineRule="auto"/>
        <w:jc w:val="both"/>
        <w:rPr>
          <w:rFonts w:ascii="Tahoma" w:hAnsi="Tahoma" w:cs="Tahoma"/>
          <w:sz w:val="18"/>
          <w:szCs w:val="18"/>
        </w:rPr>
      </w:pPr>
    </w:p>
    <w:p w:rsidR="00552CEB" w:rsidRDefault="00552CEB" w:rsidP="00552CEB">
      <w:pPr>
        <w:pStyle w:val="Telobesedila2"/>
        <w:spacing w:after="0" w:line="264" w:lineRule="auto"/>
        <w:jc w:val="both"/>
        <w:rPr>
          <w:rFonts w:ascii="Tahoma" w:hAnsi="Tahoma" w:cs="Tahoma"/>
          <w:sz w:val="18"/>
          <w:szCs w:val="18"/>
        </w:rPr>
      </w:pPr>
    </w:p>
    <w:p w:rsidR="00552CEB" w:rsidRPr="00BC1AC4" w:rsidRDefault="00552CEB" w:rsidP="00552CEB">
      <w:pPr>
        <w:pStyle w:val="Noga"/>
        <w:pBdr>
          <w:top w:val="single" w:sz="4" w:space="1" w:color="auto"/>
        </w:pBdr>
        <w:spacing w:line="264" w:lineRule="auto"/>
        <w:jc w:val="both"/>
        <w:rPr>
          <w:rFonts w:cs="Tahoma"/>
          <w:i/>
          <w:sz w:val="16"/>
          <w:szCs w:val="16"/>
        </w:rPr>
      </w:pPr>
      <w:r w:rsidRPr="00BC1AC4">
        <w:rPr>
          <w:rFonts w:cs="Tahoma"/>
          <w:b/>
          <w:bCs/>
          <w:i/>
          <w:sz w:val="16"/>
          <w:szCs w:val="16"/>
        </w:rPr>
        <w:t xml:space="preserve">navodilo: </w:t>
      </w:r>
      <w:r w:rsidRPr="00BC1AC4">
        <w:rPr>
          <w:rFonts w:cs="Tahoma"/>
          <w:i/>
          <w:sz w:val="16"/>
          <w:szCs w:val="16"/>
        </w:rPr>
        <w:t xml:space="preserve">Ponudnik mora obrazec št. </w:t>
      </w:r>
      <w:r>
        <w:rPr>
          <w:rFonts w:cs="Tahoma"/>
          <w:i/>
          <w:sz w:val="16"/>
          <w:szCs w:val="16"/>
        </w:rPr>
        <w:t>1</w:t>
      </w:r>
      <w:r w:rsidR="00D4778F">
        <w:rPr>
          <w:rFonts w:cs="Tahoma"/>
          <w:i/>
          <w:sz w:val="16"/>
          <w:szCs w:val="16"/>
        </w:rPr>
        <w:t>1</w:t>
      </w:r>
      <w:r w:rsidRPr="00BC1AC4">
        <w:rPr>
          <w:rFonts w:cs="Tahoma"/>
          <w:i/>
          <w:sz w:val="16"/>
          <w:szCs w:val="16"/>
        </w:rPr>
        <w:t xml:space="preserve"> izpolniti. Obrazec mora biti datiran, žigosan in  podpisan s strani pooblaščene osebe, ki je podpisnik ponudbe.</w:t>
      </w: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980AA8" w:rsidRDefault="00980AA8"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C05691" w:rsidRDefault="00C05691" w:rsidP="00000A15">
      <w:pPr>
        <w:pStyle w:val="Noga"/>
        <w:tabs>
          <w:tab w:val="clear" w:pos="9072"/>
          <w:tab w:val="right" w:pos="9000"/>
        </w:tabs>
        <w:spacing w:line="264" w:lineRule="auto"/>
        <w:jc w:val="right"/>
        <w:rPr>
          <w:rFonts w:cs="Tahoma"/>
          <w:b/>
          <w:szCs w:val="18"/>
        </w:rPr>
      </w:pPr>
    </w:p>
    <w:p w:rsidR="002E715D" w:rsidRPr="00213CB6" w:rsidRDefault="002E715D" w:rsidP="00000A15">
      <w:pPr>
        <w:pStyle w:val="Noga"/>
        <w:pBdr>
          <w:top w:val="single" w:sz="4" w:space="1" w:color="auto"/>
        </w:pBdr>
        <w:jc w:val="both"/>
        <w:rPr>
          <w:rFonts w:cs="Tahoma"/>
          <w:i/>
          <w:color w:val="00000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Pr>
          <w:rFonts w:cs="Tahoma"/>
          <w:b/>
          <w:szCs w:val="18"/>
        </w:rPr>
        <w:t xml:space="preserve"> 1</w:t>
      </w:r>
      <w:r w:rsidR="00D4778F">
        <w:rPr>
          <w:rFonts w:cs="Tahoma"/>
          <w:b/>
          <w:szCs w:val="18"/>
        </w:rPr>
        <w:t>3</w:t>
      </w:r>
    </w:p>
    <w:p w:rsidR="00CE71CD" w:rsidRPr="00D71E0C" w:rsidRDefault="00CE71CD" w:rsidP="00CE71CD">
      <w:pPr>
        <w:spacing w:line="264" w:lineRule="auto"/>
        <w:jc w:val="both"/>
        <w:rPr>
          <w:rFonts w:cs="Tahoma"/>
          <w:b/>
          <w:szCs w:val="18"/>
        </w:rPr>
      </w:pPr>
      <w:r>
        <w:rPr>
          <w:rFonts w:cs="Tahoma"/>
          <w:b/>
          <w:szCs w:val="18"/>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naziv:</w:t>
            </w:r>
          </w:p>
        </w:tc>
        <w:tc>
          <w:tcPr>
            <w:tcW w:w="3827" w:type="dxa"/>
            <w:vAlign w:val="center"/>
          </w:tcPr>
          <w:p w:rsidR="00CE71CD" w:rsidRPr="004B2015" w:rsidRDefault="00CE71CD" w:rsidP="004B2015">
            <w:pPr>
              <w:spacing w:line="264" w:lineRule="auto"/>
              <w:jc w:val="both"/>
              <w:rPr>
                <w:rFonts w:cs="Tahoma"/>
                <w:szCs w:val="18"/>
              </w:rPr>
            </w:pPr>
          </w:p>
        </w:tc>
      </w:tr>
      <w:tr w:rsidR="00CE71CD" w:rsidRPr="004B2015" w:rsidTr="008359D6">
        <w:trPr>
          <w:trHeight w:val="454"/>
        </w:trPr>
        <w:tc>
          <w:tcPr>
            <w:tcW w:w="1673" w:type="dxa"/>
            <w:vAlign w:val="center"/>
          </w:tcPr>
          <w:p w:rsidR="00CE71CD" w:rsidRPr="004B2015" w:rsidRDefault="00CE71CD" w:rsidP="004B2015">
            <w:pPr>
              <w:spacing w:line="264" w:lineRule="auto"/>
              <w:jc w:val="both"/>
              <w:rPr>
                <w:rFonts w:cs="Tahoma"/>
                <w:szCs w:val="18"/>
              </w:rPr>
            </w:pPr>
            <w:r w:rsidRPr="004B2015">
              <w:rPr>
                <w:rFonts w:cs="Tahoma"/>
                <w:szCs w:val="18"/>
              </w:rPr>
              <w:t>naslov:</w:t>
            </w:r>
          </w:p>
        </w:tc>
        <w:tc>
          <w:tcPr>
            <w:tcW w:w="3827" w:type="dxa"/>
            <w:vAlign w:val="center"/>
          </w:tcPr>
          <w:p w:rsidR="00CE71CD" w:rsidRPr="004B2015" w:rsidRDefault="00CE71CD" w:rsidP="004B2015">
            <w:pPr>
              <w:spacing w:line="264" w:lineRule="auto"/>
              <w:jc w:val="both"/>
              <w:rPr>
                <w:rFonts w:cs="Tahoma"/>
                <w:szCs w:val="18"/>
              </w:rPr>
            </w:pPr>
          </w:p>
        </w:tc>
      </w:tr>
    </w:tbl>
    <w:p w:rsidR="00CE71CD" w:rsidRDefault="00CE71CD" w:rsidP="00CE71CD">
      <w:pPr>
        <w:spacing w:line="264" w:lineRule="auto"/>
        <w:jc w:val="both"/>
        <w:rPr>
          <w:rFonts w:cs="Tahoma"/>
          <w:szCs w:val="18"/>
        </w:rPr>
      </w:pPr>
    </w:p>
    <w:p w:rsidR="00CE71CD" w:rsidRDefault="00CE71CD" w:rsidP="00CE71CD">
      <w:pPr>
        <w:tabs>
          <w:tab w:val="left" w:pos="851"/>
          <w:tab w:val="left" w:pos="5387"/>
        </w:tabs>
        <w:rPr>
          <w:rFonts w:cs="Tahoma"/>
          <w:color w:val="000000"/>
          <w:szCs w:val="18"/>
        </w:rPr>
      </w:pPr>
    </w:p>
    <w:p w:rsidR="00CE71CD" w:rsidRDefault="00CE71CD" w:rsidP="00CE71CD">
      <w:pPr>
        <w:tabs>
          <w:tab w:val="left" w:pos="851"/>
          <w:tab w:val="left" w:pos="5387"/>
        </w:tabs>
        <w:rPr>
          <w:rFonts w:cs="Tahoma"/>
          <w:color w:val="000000"/>
          <w:szCs w:val="18"/>
        </w:rPr>
      </w:pPr>
    </w:p>
    <w:p w:rsidR="00CE71CD" w:rsidRDefault="00CE71CD" w:rsidP="00CE71CD">
      <w:pPr>
        <w:spacing w:line="264" w:lineRule="auto"/>
        <w:jc w:val="both"/>
        <w:rPr>
          <w:rFonts w:cs="Tahoma"/>
          <w:szCs w:val="18"/>
        </w:rPr>
      </w:pPr>
    </w:p>
    <w:p w:rsidR="00CE71CD" w:rsidRPr="00D71E0C" w:rsidRDefault="00CE71CD" w:rsidP="00FD288F">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IZJAVA O IZROČITVI GARANCIJ</w:t>
      </w:r>
    </w:p>
    <w:p w:rsidR="00CE71CD" w:rsidRDefault="00CE71CD" w:rsidP="00CE71CD">
      <w:pPr>
        <w:pStyle w:val="Noga"/>
        <w:spacing w:line="264" w:lineRule="auto"/>
        <w:jc w:val="both"/>
      </w:pPr>
    </w:p>
    <w:p w:rsidR="00CE71CD" w:rsidRDefault="00CE71CD" w:rsidP="00CE71CD">
      <w:pPr>
        <w:tabs>
          <w:tab w:val="left" w:pos="851"/>
          <w:tab w:val="left" w:pos="5387"/>
        </w:tabs>
        <w:spacing w:line="264" w:lineRule="auto"/>
        <w:rPr>
          <w:rFonts w:cs="Tahoma"/>
          <w:color w:val="000000"/>
          <w:szCs w:val="18"/>
        </w:rPr>
      </w:pPr>
    </w:p>
    <w:p w:rsidR="00CE71CD" w:rsidRDefault="00CE71CD" w:rsidP="00CE71CD">
      <w:pPr>
        <w:tabs>
          <w:tab w:val="left" w:pos="851"/>
          <w:tab w:val="left" w:pos="5387"/>
        </w:tabs>
        <w:spacing w:line="264" w:lineRule="auto"/>
        <w:rPr>
          <w:rFonts w:cs="Tahoma"/>
          <w:color w:val="000000"/>
          <w:szCs w:val="18"/>
        </w:rPr>
      </w:pPr>
    </w:p>
    <w:p w:rsidR="00CE71CD" w:rsidRPr="00C457F1" w:rsidRDefault="00CE71CD" w:rsidP="00CE71CD">
      <w:pPr>
        <w:pStyle w:val="Glava"/>
        <w:spacing w:line="264" w:lineRule="auto"/>
        <w:jc w:val="both"/>
        <w:rPr>
          <w:rFonts w:cs="Tahoma"/>
          <w:szCs w:val="18"/>
        </w:rPr>
      </w:pPr>
      <w:r w:rsidRPr="00B70662">
        <w:rPr>
          <w:rFonts w:cs="Tahoma"/>
          <w:szCs w:val="18"/>
        </w:rPr>
        <w:t>Naročniku</w:t>
      </w:r>
      <w:r w:rsidR="008359D6">
        <w:rPr>
          <w:rFonts w:cs="Tahoma"/>
          <w:szCs w:val="18"/>
        </w:rPr>
        <w:t xml:space="preserve"> </w:t>
      </w:r>
      <w:r w:rsidR="00D4778F">
        <w:rPr>
          <w:rFonts w:cs="Tahoma"/>
          <w:szCs w:val="18"/>
        </w:rPr>
        <w:t xml:space="preserve">Občini </w:t>
      </w:r>
      <w:r w:rsidR="00FD288F">
        <w:rPr>
          <w:rFonts w:cs="Tahoma"/>
          <w:szCs w:val="18"/>
        </w:rPr>
        <w:t>Ilirska Bistrica, Bazoviška cesta 14, 6250 Ilirska Bistrica</w:t>
      </w:r>
      <w:r>
        <w:rPr>
          <w:rFonts w:cs="Tahoma"/>
          <w:szCs w:val="18"/>
        </w:rPr>
        <w:t>,</w:t>
      </w:r>
      <w:r w:rsidRPr="00B70662">
        <w:rPr>
          <w:rFonts w:cs="Tahoma"/>
          <w:szCs w:val="18"/>
        </w:rPr>
        <w:t xml:space="preserve"> izjavljamo, da bomo v kolikor bomo izbrani v postopku javnega razpisa za oddajo javnega naročila gradnje po </w:t>
      </w:r>
      <w:r w:rsidR="00FD288F">
        <w:rPr>
          <w:rFonts w:cs="Tahoma"/>
          <w:szCs w:val="18"/>
        </w:rPr>
        <w:t>postopku naročila male vrednosti</w:t>
      </w:r>
      <w:r w:rsidR="005B3B92">
        <w:rPr>
          <w:rFonts w:cs="Tahoma"/>
          <w:szCs w:val="18"/>
        </w:rPr>
        <w:t xml:space="preserve"> za</w:t>
      </w:r>
      <w:r w:rsidR="00FD288F">
        <w:rPr>
          <w:rFonts w:cs="Tahoma"/>
          <w:szCs w:val="18"/>
        </w:rPr>
        <w:t xml:space="preserve"> </w:t>
      </w:r>
      <w:r w:rsidR="00B87A67" w:rsidRPr="00C457F1">
        <w:rPr>
          <w:rFonts w:cs="Tahoma"/>
          <w:szCs w:val="18"/>
        </w:rPr>
        <w:t>MOST ČEZ DOLENJSKI POTOK</w:t>
      </w:r>
      <w:r w:rsidRPr="00C457F1">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v roku </w:t>
      </w:r>
      <w:r>
        <w:rPr>
          <w:rFonts w:cs="Tahoma"/>
          <w:szCs w:val="18"/>
        </w:rPr>
        <w:t>1</w:t>
      </w:r>
      <w:r w:rsidR="008359D6">
        <w:rPr>
          <w:rFonts w:cs="Tahoma"/>
          <w:szCs w:val="18"/>
        </w:rPr>
        <w:t>0</w:t>
      </w:r>
      <w:r w:rsidRPr="00B70662">
        <w:rPr>
          <w:rFonts w:cs="Tahoma"/>
          <w:szCs w:val="18"/>
        </w:rPr>
        <w:t xml:space="preserve"> dni po podpisu pogodbe naročniku izročili </w:t>
      </w:r>
      <w:r>
        <w:rPr>
          <w:rFonts w:cs="Tahoma"/>
          <w:szCs w:val="18"/>
        </w:rPr>
        <w:t xml:space="preserve">prvovrstno, nepreklicno, brezpogojno </w:t>
      </w:r>
      <w:r w:rsidRPr="00B70662">
        <w:rPr>
          <w:rFonts w:cs="Tahoma"/>
          <w:szCs w:val="18"/>
        </w:rPr>
        <w:t>garancijo za dobro izvedbo pogodbenih obveznosti</w:t>
      </w:r>
      <w:r>
        <w:rPr>
          <w:rFonts w:cs="Tahoma"/>
          <w:szCs w:val="18"/>
        </w:rPr>
        <w:t>, izdano s strani banke ali zavarovalnice, plačljivo na prvi poziv,</w:t>
      </w:r>
      <w:r w:rsidRPr="00B70662">
        <w:rPr>
          <w:rFonts w:cs="Tahoma"/>
          <w:szCs w:val="18"/>
        </w:rPr>
        <w:t xml:space="preserve"> v višini </w:t>
      </w:r>
      <w:r>
        <w:rPr>
          <w:rFonts w:cs="Tahoma"/>
          <w:szCs w:val="18"/>
        </w:rPr>
        <w:t>10</w:t>
      </w:r>
      <w:r w:rsidRPr="00B70662">
        <w:rPr>
          <w:rFonts w:cs="Tahoma"/>
          <w:szCs w:val="18"/>
        </w:rPr>
        <w:t xml:space="preserve">% </w:t>
      </w:r>
      <w:r>
        <w:rPr>
          <w:rFonts w:cs="Tahoma"/>
          <w:szCs w:val="18"/>
        </w:rPr>
        <w:t xml:space="preserve">skupne </w:t>
      </w:r>
      <w:r w:rsidRPr="00B70662">
        <w:rPr>
          <w:rFonts w:cs="Tahoma"/>
          <w:szCs w:val="18"/>
        </w:rPr>
        <w:t>pogodbene vrednosti</w:t>
      </w:r>
      <w:r>
        <w:rPr>
          <w:rFonts w:cs="Tahoma"/>
          <w:szCs w:val="18"/>
        </w:rPr>
        <w:t xml:space="preserve"> z DDV</w:t>
      </w:r>
      <w:r w:rsidRPr="00B70662">
        <w:rPr>
          <w:rFonts w:cs="Tahoma"/>
          <w:szCs w:val="18"/>
        </w:rPr>
        <w:t xml:space="preserve">, veljavno do </w:t>
      </w:r>
      <w:r w:rsidR="006462EF">
        <w:rPr>
          <w:rFonts w:cs="Tahoma"/>
          <w:szCs w:val="18"/>
        </w:rPr>
        <w:t>__________________</w:t>
      </w:r>
      <w:r w:rsidR="00A16E53">
        <w:rPr>
          <w:rFonts w:cs="Tahoma"/>
          <w:szCs w:val="18"/>
        </w:rPr>
        <w:t>,</w:t>
      </w:r>
      <w:r>
        <w:rPr>
          <w:rFonts w:cs="Tahoma"/>
          <w:szCs w:val="18"/>
        </w:rPr>
        <w:t xml:space="preserve"> v vsebini, ki je navedena v vzorcu garancije (2. del, točka 2.3.2. Zavarovanje za dobro izvedbo pogodbenih obveznosti)</w:t>
      </w:r>
      <w:r w:rsidRPr="00797644">
        <w:rPr>
          <w:rFonts w:cs="Tahoma"/>
          <w:szCs w:val="18"/>
        </w:rPr>
        <w:t>; naročniku izjavljamo, da smo seznanjeni s tem, da se šteje, da brez</w:t>
      </w:r>
      <w:r w:rsidRPr="00B70662">
        <w:rPr>
          <w:rFonts w:cs="Tahoma"/>
          <w:szCs w:val="18"/>
        </w:rPr>
        <w:t xml:space="preserve"> izročitve </w:t>
      </w:r>
      <w:r>
        <w:rPr>
          <w:rFonts w:cs="Tahoma"/>
          <w:szCs w:val="18"/>
        </w:rPr>
        <w:t>prvovrstne</w:t>
      </w:r>
      <w:r w:rsidRPr="00B70662">
        <w:rPr>
          <w:rFonts w:cs="Tahoma"/>
          <w:szCs w:val="18"/>
        </w:rPr>
        <w:t xml:space="preserve"> garancije za dobro izvedbo pogodbenih obveznosti pogodba ni sklenjena</w:t>
      </w:r>
      <w:r>
        <w:rPr>
          <w:rFonts w:cs="Tahoma"/>
          <w:szCs w:val="18"/>
        </w:rPr>
        <w:t xml:space="preserve"> (veljavna)</w:t>
      </w:r>
      <w:r w:rsidRPr="00B70662">
        <w:rPr>
          <w:rFonts w:cs="Tahoma"/>
          <w:szCs w:val="18"/>
        </w:rPr>
        <w:t xml:space="preserve">, naročnik pa bo </w:t>
      </w:r>
      <w:r>
        <w:rPr>
          <w:rFonts w:cs="Tahoma"/>
          <w:szCs w:val="18"/>
        </w:rPr>
        <w:t xml:space="preserve">unovčil menico z menično izjavo dano za zavarovanje </w:t>
      </w:r>
      <w:r w:rsidRPr="00B70662">
        <w:rPr>
          <w:rFonts w:cs="Tahoma"/>
          <w:szCs w:val="18"/>
        </w:rPr>
        <w:t>za resnost ponudbe;</w:t>
      </w:r>
    </w:p>
    <w:p w:rsidR="00CE71CD" w:rsidRPr="00B70662" w:rsidRDefault="00CE71CD" w:rsidP="00CE71CD">
      <w:pPr>
        <w:pStyle w:val="Glava"/>
        <w:tabs>
          <w:tab w:val="num" w:pos="284"/>
        </w:tabs>
        <w:spacing w:line="264" w:lineRule="auto"/>
        <w:ind w:left="284" w:hanging="284"/>
        <w:rPr>
          <w:rFonts w:cs="Tahoma"/>
          <w:szCs w:val="18"/>
        </w:rPr>
      </w:pPr>
    </w:p>
    <w:p w:rsidR="00CE71CD" w:rsidRPr="00B70662" w:rsidRDefault="00CE71CD" w:rsidP="00570C67">
      <w:pPr>
        <w:pStyle w:val="Glava"/>
        <w:numPr>
          <w:ilvl w:val="0"/>
          <w:numId w:val="33"/>
        </w:numPr>
        <w:tabs>
          <w:tab w:val="clear" w:pos="1440"/>
          <w:tab w:val="clear" w:pos="4536"/>
          <w:tab w:val="clear" w:pos="9072"/>
          <w:tab w:val="num" w:pos="284"/>
        </w:tabs>
        <w:spacing w:line="264" w:lineRule="auto"/>
        <w:ind w:left="284" w:hanging="284"/>
        <w:jc w:val="both"/>
        <w:rPr>
          <w:rFonts w:cs="Tahoma"/>
          <w:szCs w:val="18"/>
        </w:rPr>
      </w:pPr>
      <w:r w:rsidRPr="00B70662">
        <w:rPr>
          <w:rFonts w:cs="Tahoma"/>
          <w:szCs w:val="18"/>
        </w:rPr>
        <w:t xml:space="preserve">po </w:t>
      </w:r>
      <w:r>
        <w:rPr>
          <w:rFonts w:cs="Tahoma"/>
          <w:szCs w:val="18"/>
        </w:rPr>
        <w:t xml:space="preserve">prevzemu del s strani naročnika </w:t>
      </w:r>
      <w:r w:rsidRPr="00D51ABB">
        <w:rPr>
          <w:rFonts w:cs="Tahoma"/>
          <w:szCs w:val="18"/>
        </w:rPr>
        <w:t>za investicijo</w:t>
      </w:r>
      <w:r>
        <w:rPr>
          <w:rFonts w:cs="Tahoma"/>
          <w:szCs w:val="18"/>
        </w:rPr>
        <w:t xml:space="preserve"> </w:t>
      </w:r>
      <w:r w:rsidRPr="00C457F1">
        <w:rPr>
          <w:rFonts w:cs="Tahoma"/>
          <w:szCs w:val="18"/>
        </w:rPr>
        <w:t>»</w:t>
      </w:r>
      <w:r w:rsidR="00B87A67" w:rsidRPr="00C457F1">
        <w:rPr>
          <w:rFonts w:cs="Tahoma"/>
          <w:szCs w:val="18"/>
        </w:rPr>
        <w:t>MOST ČEZ DOLENJSKI POTOK</w:t>
      </w:r>
      <w:r>
        <w:rPr>
          <w:rFonts w:cs="Tahoma"/>
          <w:szCs w:val="18"/>
        </w:rPr>
        <w:t>«</w:t>
      </w:r>
      <w:r w:rsidRPr="00D51ABB">
        <w:rPr>
          <w:rFonts w:cs="Tahoma"/>
          <w:szCs w:val="18"/>
        </w:rPr>
        <w:t xml:space="preserve">, ki </w:t>
      </w:r>
      <w:r>
        <w:rPr>
          <w:rFonts w:cs="Tahoma"/>
          <w:szCs w:val="18"/>
        </w:rPr>
        <w:t>bo predmet pogodbe</w:t>
      </w:r>
      <w:r w:rsidRPr="00D51ABB">
        <w:rPr>
          <w:rFonts w:cs="Tahoma"/>
          <w:szCs w:val="18"/>
        </w:rPr>
        <w:t xml:space="preserve">, naročniku izročili </w:t>
      </w:r>
      <w:r>
        <w:rPr>
          <w:rFonts w:cs="Tahoma"/>
          <w:szCs w:val="18"/>
        </w:rPr>
        <w:t xml:space="preserve">prvovrstno, </w:t>
      </w:r>
      <w:r w:rsidRPr="00D51ABB">
        <w:rPr>
          <w:rFonts w:cs="Tahoma"/>
          <w:szCs w:val="18"/>
        </w:rPr>
        <w:t xml:space="preserve">nepreklicno, brezpogojno garancijo za odpravo napak v garancijskem roku, izdano s strani banke ali </w:t>
      </w:r>
      <w:r>
        <w:rPr>
          <w:rFonts w:cs="Tahoma"/>
          <w:szCs w:val="18"/>
        </w:rPr>
        <w:t>zavarovalnice</w:t>
      </w:r>
      <w:r w:rsidRPr="00D51ABB">
        <w:rPr>
          <w:rFonts w:cs="Tahoma"/>
          <w:szCs w:val="18"/>
        </w:rPr>
        <w:t xml:space="preserve">, plačljivo na prvi poziv, v višini </w:t>
      </w:r>
      <w:r>
        <w:rPr>
          <w:rFonts w:cs="Tahoma"/>
          <w:szCs w:val="18"/>
        </w:rPr>
        <w:t>5</w:t>
      </w:r>
      <w:r w:rsidRPr="00D51ABB">
        <w:rPr>
          <w:rFonts w:cs="Tahoma"/>
          <w:szCs w:val="18"/>
        </w:rPr>
        <w:t xml:space="preserve">% </w:t>
      </w:r>
      <w:r>
        <w:rPr>
          <w:rFonts w:cs="Tahoma"/>
          <w:szCs w:val="18"/>
        </w:rPr>
        <w:t>skupne pogodbene vrednosti</w:t>
      </w:r>
      <w:r w:rsidRPr="00D51ABB">
        <w:rPr>
          <w:rFonts w:cs="Tahoma"/>
          <w:szCs w:val="18"/>
        </w:rPr>
        <w:t xml:space="preserve"> z DDV, z veljavnostjo do vključno </w:t>
      </w:r>
      <w:r>
        <w:rPr>
          <w:rFonts w:cs="Tahoma"/>
          <w:szCs w:val="18"/>
        </w:rPr>
        <w:t>5 let</w:t>
      </w:r>
      <w:r w:rsidRPr="00D51ABB">
        <w:rPr>
          <w:rFonts w:cs="Tahoma"/>
          <w:szCs w:val="18"/>
        </w:rPr>
        <w:t xml:space="preserve"> </w:t>
      </w:r>
      <w:r w:rsidRPr="007E77B1">
        <w:rPr>
          <w:rFonts w:cs="Tahoma"/>
          <w:szCs w:val="18"/>
        </w:rPr>
        <w:t>po</w:t>
      </w:r>
      <w:r>
        <w:rPr>
          <w:rFonts w:cs="Tahoma"/>
          <w:szCs w:val="18"/>
        </w:rPr>
        <w:t xml:space="preserve"> </w:t>
      </w:r>
      <w:r w:rsidRPr="00D51ABB">
        <w:rPr>
          <w:rFonts w:cs="Tahoma"/>
          <w:szCs w:val="18"/>
        </w:rPr>
        <w:t xml:space="preserve">dokončni predaji </w:t>
      </w:r>
      <w:r w:rsidRPr="00F8254D">
        <w:rPr>
          <w:rFonts w:cs="Tahoma"/>
          <w:szCs w:val="18"/>
        </w:rPr>
        <w:t>in prevzemu izvedenih del s strani naročnika, za kar se šteje prevzem brez pripomb in zadržkov, v vsebini,</w:t>
      </w:r>
      <w:r>
        <w:rPr>
          <w:rFonts w:cs="Tahoma"/>
          <w:szCs w:val="18"/>
        </w:rPr>
        <w:t xml:space="preserve"> ki je navedena v vzorcu garancije (2. del, točka 2.3.3. Zavarovanje za odpravo napak v garancijskem roku)</w:t>
      </w:r>
      <w:r w:rsidRPr="00472EF5">
        <w:rPr>
          <w:rFonts w:cs="Tahoma"/>
          <w:szCs w:val="18"/>
        </w:rPr>
        <w:t>; naročniku</w:t>
      </w:r>
      <w:r w:rsidRPr="00D51ABB">
        <w:rPr>
          <w:rFonts w:cs="Tahoma"/>
          <w:szCs w:val="18"/>
        </w:rPr>
        <w:t xml:space="preserve"> izjavljamo, da smo</w:t>
      </w:r>
      <w:r w:rsidRPr="00B70662">
        <w:rPr>
          <w:rFonts w:cs="Tahoma"/>
          <w:szCs w:val="18"/>
        </w:rPr>
        <w:t xml:space="preserve"> seznanjeni s tem, </w:t>
      </w:r>
      <w:r>
        <w:rPr>
          <w:rFonts w:cs="Tahoma"/>
          <w:szCs w:val="18"/>
        </w:rPr>
        <w:t>da bo naročnik v primeru, da ne izročimo garancije za odpravo napak v garancijskem roku unovčil garancijo za dobro izvedbo pogodbenih obveznosti</w:t>
      </w:r>
      <w:r w:rsidRPr="00B70662">
        <w:rPr>
          <w:rFonts w:cs="Tahoma"/>
          <w:szCs w:val="18"/>
        </w:rPr>
        <w:t>.</w:t>
      </w:r>
    </w:p>
    <w:p w:rsidR="00CE71CD" w:rsidRPr="00B70662" w:rsidRDefault="00CE71CD" w:rsidP="00CE71CD">
      <w:pPr>
        <w:pStyle w:val="Glava"/>
        <w:spacing w:line="264" w:lineRule="auto"/>
        <w:rPr>
          <w:rFonts w:cs="Tahoma"/>
          <w:szCs w:val="18"/>
        </w:rPr>
      </w:pPr>
    </w:p>
    <w:p w:rsidR="00CE71CD" w:rsidRPr="00B70662" w:rsidRDefault="00CE71CD" w:rsidP="00CE71CD">
      <w:pPr>
        <w:pStyle w:val="Glava"/>
        <w:spacing w:line="264" w:lineRule="auto"/>
        <w:rPr>
          <w:rFonts w:cs="Tahoma"/>
          <w:szCs w:val="18"/>
          <w:lang w:val="sk-SK"/>
        </w:rPr>
      </w:pPr>
      <w:r w:rsidRPr="00B70662">
        <w:rPr>
          <w:rFonts w:cs="Tahoma"/>
          <w:szCs w:val="18"/>
          <w:lang w:val="sk-SK"/>
        </w:rPr>
        <w:t>S to izjavo v celoti prevzemamo vso odgovornost in morebitne posledice, ki iz nje izhajajo.</w:t>
      </w:r>
    </w:p>
    <w:p w:rsidR="00CE71CD" w:rsidRPr="00B70662" w:rsidRDefault="00CE71CD" w:rsidP="00CE71CD">
      <w:pPr>
        <w:pStyle w:val="Glava"/>
        <w:spacing w:line="264" w:lineRule="auto"/>
        <w:rPr>
          <w:rFonts w:cs="Tahoma"/>
          <w:szCs w:val="18"/>
        </w:rPr>
      </w:pPr>
    </w:p>
    <w:p w:rsidR="00CE71CD" w:rsidRPr="00B70662"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kraj:</w:t>
      </w:r>
      <w:r w:rsidRPr="007605B3">
        <w:rPr>
          <w:rFonts w:cs="Tahoma"/>
          <w:szCs w:val="18"/>
        </w:rPr>
        <w:tab/>
      </w:r>
      <w:r w:rsidRPr="007605B3">
        <w:rPr>
          <w:rFonts w:cs="Tahoma"/>
          <w:szCs w:val="18"/>
        </w:rPr>
        <w:softHyphen/>
        <w:t>____________________</w:t>
      </w:r>
    </w:p>
    <w:p w:rsidR="00CE71CD" w:rsidRPr="007605B3" w:rsidRDefault="00CE71CD" w:rsidP="00CE71CD">
      <w:pPr>
        <w:spacing w:line="264" w:lineRule="auto"/>
        <w:jc w:val="both"/>
        <w:rPr>
          <w:rFonts w:cs="Tahoma"/>
          <w:b/>
          <w:szCs w:val="18"/>
        </w:rPr>
      </w:pPr>
    </w:p>
    <w:p w:rsidR="00CE71CD" w:rsidRPr="007605B3" w:rsidRDefault="00CE71CD" w:rsidP="00CE71CD">
      <w:pPr>
        <w:spacing w:line="264" w:lineRule="auto"/>
        <w:jc w:val="both"/>
        <w:rPr>
          <w:rFonts w:cs="Tahoma"/>
          <w:szCs w:val="18"/>
        </w:rPr>
      </w:pPr>
      <w:r w:rsidRPr="007605B3">
        <w:rPr>
          <w:rFonts w:cs="Tahoma"/>
          <w:szCs w:val="18"/>
        </w:rPr>
        <w:t>datum:</w:t>
      </w:r>
      <w:r w:rsidRPr="007605B3">
        <w:rPr>
          <w:rFonts w:cs="Tahoma"/>
          <w:szCs w:val="18"/>
        </w:rPr>
        <w:tab/>
        <w:t>____________________</w:t>
      </w:r>
      <w:r w:rsidRPr="007605B3">
        <w:rPr>
          <w:rFonts w:cs="Tahoma"/>
          <w:szCs w:val="18"/>
        </w:rPr>
        <w:tab/>
      </w:r>
      <w:r w:rsidRPr="007605B3">
        <w:rPr>
          <w:rFonts w:cs="Tahoma"/>
          <w:szCs w:val="18"/>
        </w:rPr>
        <w:tab/>
        <w:t xml:space="preserve">             žig</w:t>
      </w:r>
      <w:r w:rsidRPr="007605B3">
        <w:rPr>
          <w:rFonts w:cs="Tahoma"/>
          <w:szCs w:val="18"/>
        </w:rPr>
        <w:tab/>
      </w:r>
      <w:r w:rsidRPr="007605B3">
        <w:rPr>
          <w:rFonts w:cs="Tahoma"/>
          <w:szCs w:val="18"/>
        </w:rPr>
        <w:tab/>
      </w:r>
      <w:r w:rsidRPr="007605B3">
        <w:rPr>
          <w:rFonts w:cs="Tahoma"/>
          <w:szCs w:val="18"/>
        </w:rPr>
        <w:tab/>
        <w:t xml:space="preserve">podpis </w:t>
      </w:r>
      <w:r>
        <w:rPr>
          <w:rFonts w:cs="Tahoma"/>
          <w:szCs w:val="18"/>
        </w:rPr>
        <w:t xml:space="preserve">pooblaščene </w:t>
      </w:r>
      <w:r w:rsidRPr="007605B3">
        <w:rPr>
          <w:rFonts w:cs="Tahoma"/>
          <w:szCs w:val="18"/>
        </w:rPr>
        <w:t>osebe</w:t>
      </w:r>
    </w:p>
    <w:p w:rsidR="00CE71CD" w:rsidRPr="007605B3" w:rsidRDefault="00CE71CD" w:rsidP="00CE71CD">
      <w:pPr>
        <w:spacing w:line="264" w:lineRule="auto"/>
        <w:jc w:val="both"/>
        <w:rPr>
          <w:rFonts w:cs="Tahoma"/>
          <w:szCs w:val="18"/>
        </w:rPr>
      </w:pP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r w:rsidRPr="007605B3">
        <w:rPr>
          <w:rFonts w:cs="Tahoma"/>
          <w:szCs w:val="18"/>
        </w:rPr>
        <w:tab/>
      </w:r>
    </w:p>
    <w:p w:rsidR="00CE71CD" w:rsidRPr="007605B3" w:rsidRDefault="00CE71CD" w:rsidP="00CE71CD">
      <w:pPr>
        <w:spacing w:line="264" w:lineRule="auto"/>
        <w:ind w:left="5664" w:firstLine="708"/>
        <w:jc w:val="both"/>
        <w:rPr>
          <w:rFonts w:cs="Tahoma"/>
          <w:szCs w:val="18"/>
        </w:rPr>
      </w:pPr>
      <w:r w:rsidRPr="007605B3">
        <w:rPr>
          <w:rFonts w:cs="Tahoma"/>
          <w:szCs w:val="18"/>
        </w:rPr>
        <w:t>______</w:t>
      </w:r>
      <w:r>
        <w:rPr>
          <w:rFonts w:cs="Tahoma"/>
          <w:szCs w:val="18"/>
        </w:rPr>
        <w:t>____</w:t>
      </w:r>
      <w:r w:rsidRPr="007605B3">
        <w:rPr>
          <w:rFonts w:cs="Tahoma"/>
          <w:szCs w:val="18"/>
        </w:rPr>
        <w:t>___________</w:t>
      </w: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CE71CD" w:rsidRPr="00604A3B" w:rsidRDefault="00CE71CD" w:rsidP="00CE71CD">
      <w:pPr>
        <w:pStyle w:val="Telobesedila2"/>
        <w:spacing w:after="0" w:line="264" w:lineRule="auto"/>
        <w:jc w:val="both"/>
        <w:rPr>
          <w:rFonts w:ascii="Tahoma" w:hAnsi="Tahoma" w:cs="Tahoma"/>
          <w:sz w:val="18"/>
          <w:szCs w:val="18"/>
        </w:rPr>
      </w:pPr>
    </w:p>
    <w:p w:rsidR="00CE71CD" w:rsidRDefault="00CE71CD" w:rsidP="00CE71CD">
      <w:pPr>
        <w:pStyle w:val="Telobesedila2"/>
        <w:spacing w:after="0" w:line="264" w:lineRule="auto"/>
        <w:jc w:val="both"/>
        <w:rPr>
          <w:rFonts w:ascii="Tahoma" w:hAnsi="Tahoma" w:cs="Tahoma"/>
          <w:sz w:val="18"/>
          <w:szCs w:val="18"/>
        </w:rPr>
      </w:pPr>
    </w:p>
    <w:p w:rsidR="00D4778F" w:rsidRPr="00B70662" w:rsidRDefault="00D4778F" w:rsidP="00CE71CD">
      <w:pPr>
        <w:pStyle w:val="Telobesedila2"/>
        <w:spacing w:after="0" w:line="264" w:lineRule="auto"/>
        <w:jc w:val="both"/>
        <w:rPr>
          <w:rFonts w:ascii="Tahoma" w:hAnsi="Tahoma" w:cs="Tahoma"/>
          <w:sz w:val="18"/>
          <w:szCs w:val="18"/>
        </w:rPr>
      </w:pPr>
    </w:p>
    <w:p w:rsidR="00CE71CD" w:rsidRDefault="00CE71CD" w:rsidP="00CE71CD">
      <w:pPr>
        <w:pStyle w:val="Noga"/>
        <w:pBdr>
          <w:top w:val="single" w:sz="4" w:space="1" w:color="auto"/>
        </w:pBdr>
        <w:spacing w:line="264" w:lineRule="auto"/>
        <w:jc w:val="both"/>
        <w:rPr>
          <w:rFonts w:cs="Tahoma"/>
          <w:i/>
          <w:snapToGrid w:val="0"/>
          <w:sz w:val="16"/>
          <w:szCs w:val="16"/>
        </w:rPr>
      </w:pPr>
      <w:r w:rsidRPr="00537F17">
        <w:rPr>
          <w:rFonts w:cs="Tahoma"/>
          <w:b/>
          <w:i/>
          <w:snapToGrid w:val="0"/>
          <w:sz w:val="16"/>
          <w:szCs w:val="16"/>
        </w:rPr>
        <w:t xml:space="preserve">navodilo: </w:t>
      </w:r>
      <w:r w:rsidRPr="00537F17">
        <w:rPr>
          <w:rFonts w:cs="Tahoma"/>
          <w:i/>
          <w:snapToGrid w:val="0"/>
          <w:sz w:val="16"/>
          <w:szCs w:val="16"/>
        </w:rPr>
        <w:t>Ponudnik mora obrazec št. 1</w:t>
      </w:r>
      <w:r w:rsidR="00D4778F">
        <w:rPr>
          <w:rFonts w:cs="Tahoma"/>
          <w:i/>
          <w:snapToGrid w:val="0"/>
          <w:sz w:val="16"/>
          <w:szCs w:val="16"/>
        </w:rPr>
        <w:t>3</w:t>
      </w:r>
      <w:r w:rsidRPr="00537F17">
        <w:rPr>
          <w:rFonts w:cs="Tahoma"/>
          <w:i/>
          <w:snapToGrid w:val="0"/>
          <w:sz w:val="16"/>
          <w:szCs w:val="16"/>
        </w:rPr>
        <w:t xml:space="preserve"> izpolniti. Izjava mora biti datirana, žigosana in podpisana s strani pooblaščene osebe, ki je podpisnik ponudbe. </w:t>
      </w:r>
    </w:p>
    <w:p w:rsidR="00141183" w:rsidRDefault="00141183" w:rsidP="00CE71CD">
      <w:pPr>
        <w:pStyle w:val="Noga"/>
        <w:pBdr>
          <w:top w:val="single" w:sz="4" w:space="1" w:color="auto"/>
        </w:pBdr>
        <w:spacing w:line="264" w:lineRule="auto"/>
        <w:jc w:val="both"/>
        <w:rPr>
          <w:rFonts w:cs="Tahoma"/>
          <w:i/>
          <w:snapToGrid w:val="0"/>
          <w:sz w:val="16"/>
          <w:szCs w:val="16"/>
        </w:rPr>
      </w:pPr>
    </w:p>
    <w:p w:rsidR="00141183" w:rsidRPr="00537F17" w:rsidRDefault="00141183" w:rsidP="00CE71CD">
      <w:pPr>
        <w:pStyle w:val="Noga"/>
        <w:pBdr>
          <w:top w:val="single" w:sz="4" w:space="1" w:color="auto"/>
        </w:pBdr>
        <w:spacing w:line="264" w:lineRule="auto"/>
        <w:jc w:val="both"/>
        <w:rPr>
          <w:rFonts w:cs="Tahoma"/>
          <w:i/>
          <w:snapToGrid w:val="0"/>
          <w:sz w:val="16"/>
          <w:szCs w:val="16"/>
        </w:rPr>
      </w:pPr>
    </w:p>
    <w:p w:rsidR="00CE71CD" w:rsidRPr="00D8616F" w:rsidRDefault="00CE71CD" w:rsidP="00CE71CD">
      <w:pPr>
        <w:pStyle w:val="Noga"/>
        <w:tabs>
          <w:tab w:val="clear" w:pos="9072"/>
          <w:tab w:val="right" w:pos="9000"/>
        </w:tabs>
        <w:spacing w:line="264" w:lineRule="auto"/>
        <w:jc w:val="right"/>
        <w:rPr>
          <w:rFonts w:cs="Tahoma"/>
          <w:b/>
          <w:szCs w:val="18"/>
        </w:rPr>
      </w:pPr>
      <w:r w:rsidRPr="00D8616F">
        <w:rPr>
          <w:rFonts w:cs="Tahoma"/>
          <w:b/>
          <w:szCs w:val="18"/>
        </w:rPr>
        <w:t>OBRAZEC št.</w:t>
      </w:r>
      <w:r w:rsidR="008359D6">
        <w:rPr>
          <w:rFonts w:cs="Tahoma"/>
          <w:b/>
          <w:szCs w:val="18"/>
        </w:rPr>
        <w:t xml:space="preserve"> 1</w:t>
      </w:r>
      <w:r w:rsidR="00D4778F">
        <w:rPr>
          <w:rFonts w:cs="Tahoma"/>
          <w:b/>
          <w:szCs w:val="18"/>
        </w:rPr>
        <w:t>4</w:t>
      </w:r>
      <w:r>
        <w:rPr>
          <w:rFonts w:cs="Tahoma"/>
          <w:b/>
          <w:szCs w:val="18"/>
        </w:rPr>
        <w:t xml:space="preserve"> - Vzorec</w:t>
      </w:r>
    </w:p>
    <w:p w:rsidR="00CE71CD" w:rsidRDefault="00CE71CD" w:rsidP="00CE71CD">
      <w:pPr>
        <w:tabs>
          <w:tab w:val="left" w:pos="851"/>
          <w:tab w:val="left" w:pos="5387"/>
        </w:tabs>
        <w:spacing w:line="264" w:lineRule="auto"/>
        <w:rPr>
          <w:rFonts w:cs="Tahoma"/>
          <w:color w:val="000000"/>
          <w:szCs w:val="18"/>
        </w:rPr>
      </w:pPr>
    </w:p>
    <w:p w:rsidR="00CE71CD" w:rsidRPr="00B70662" w:rsidRDefault="00F3136A" w:rsidP="00CE71CD">
      <w:pPr>
        <w:spacing w:line="264" w:lineRule="auto"/>
        <w:jc w:val="both"/>
        <w:rPr>
          <w:rFonts w:cs="Tahoma"/>
          <w:szCs w:val="18"/>
        </w:rPr>
      </w:pPr>
      <w:r>
        <w:rPr>
          <w:rFonts w:cs="Tahoma"/>
          <w:szCs w:val="18"/>
        </w:rPr>
        <w:t>Pogodbeni stranki</w:t>
      </w:r>
    </w:p>
    <w:p w:rsidR="00CE71CD" w:rsidRPr="00B70662" w:rsidRDefault="00CE71CD" w:rsidP="00CE71CD">
      <w:pPr>
        <w:spacing w:line="264" w:lineRule="auto"/>
        <w:jc w:val="both"/>
        <w:rPr>
          <w:rFonts w:cs="Tahoma"/>
          <w:szCs w:val="18"/>
        </w:rPr>
      </w:pPr>
    </w:p>
    <w:p w:rsidR="00FD288F" w:rsidRDefault="00FD288F" w:rsidP="00FD288F">
      <w:pPr>
        <w:spacing w:line="264" w:lineRule="auto"/>
        <w:jc w:val="both"/>
        <w:rPr>
          <w:szCs w:val="18"/>
        </w:rPr>
      </w:pPr>
      <w:r>
        <w:rPr>
          <w:b/>
          <w:bCs/>
          <w:szCs w:val="18"/>
        </w:rPr>
        <w:t xml:space="preserve">OBČINA ILIRSKA BISTRICA, Bazoviška cesta 14, 6250 Ilirska Bistrica, </w:t>
      </w:r>
      <w:r>
        <w:rPr>
          <w:szCs w:val="18"/>
        </w:rPr>
        <w:t>ki jo zastopa župan Emil ROJC</w:t>
      </w:r>
    </w:p>
    <w:p w:rsidR="00FD288F" w:rsidRDefault="00FD288F" w:rsidP="00FD288F">
      <w:pPr>
        <w:tabs>
          <w:tab w:val="left" w:pos="1620"/>
        </w:tabs>
        <w:spacing w:line="264" w:lineRule="auto"/>
        <w:jc w:val="both"/>
        <w:rPr>
          <w:szCs w:val="18"/>
        </w:rPr>
      </w:pPr>
      <w:r>
        <w:rPr>
          <w:szCs w:val="18"/>
        </w:rPr>
        <w:t>matična številka:</w:t>
      </w:r>
      <w:r>
        <w:tab/>
      </w:r>
      <w:r>
        <w:rPr>
          <w:szCs w:val="18"/>
        </w:rPr>
        <w:t>5880416000</w:t>
      </w:r>
    </w:p>
    <w:p w:rsidR="00FD288F" w:rsidRDefault="00FD288F" w:rsidP="00FD288F">
      <w:pPr>
        <w:tabs>
          <w:tab w:val="left" w:pos="1620"/>
        </w:tabs>
        <w:spacing w:line="264" w:lineRule="auto"/>
        <w:jc w:val="both"/>
        <w:rPr>
          <w:szCs w:val="18"/>
        </w:rPr>
      </w:pPr>
      <w:r>
        <w:rPr>
          <w:szCs w:val="18"/>
        </w:rPr>
        <w:t>ID za DDV:</w:t>
      </w:r>
      <w:r>
        <w:tab/>
      </w:r>
      <w:r>
        <w:rPr>
          <w:szCs w:val="18"/>
        </w:rPr>
        <w:t>SI19908911</w:t>
      </w:r>
    </w:p>
    <w:p w:rsidR="00FD288F" w:rsidRDefault="00FD288F" w:rsidP="00FD288F">
      <w:pPr>
        <w:tabs>
          <w:tab w:val="left" w:pos="1620"/>
          <w:tab w:val="left" w:pos="1980"/>
        </w:tabs>
        <w:spacing w:line="264" w:lineRule="auto"/>
        <w:jc w:val="both"/>
        <w:rPr>
          <w:szCs w:val="18"/>
        </w:rPr>
      </w:pPr>
      <w:r>
        <w:rPr>
          <w:szCs w:val="18"/>
        </w:rPr>
        <w:t>transakcijski račun:</w:t>
      </w:r>
      <w:r>
        <w:tab/>
      </w:r>
      <w:r>
        <w:rPr>
          <w:szCs w:val="18"/>
        </w:rPr>
        <w:t>SI56 0123 8010 0016 471</w:t>
      </w:r>
    </w:p>
    <w:p w:rsidR="00FD288F" w:rsidRDefault="00FD288F" w:rsidP="00FD288F">
      <w:pPr>
        <w:tabs>
          <w:tab w:val="left" w:pos="1620"/>
          <w:tab w:val="left" w:pos="1980"/>
        </w:tabs>
        <w:spacing w:line="264" w:lineRule="auto"/>
        <w:jc w:val="both"/>
        <w:rPr>
          <w:szCs w:val="18"/>
        </w:rPr>
      </w:pPr>
      <w:r>
        <w:rPr>
          <w:szCs w:val="18"/>
        </w:rPr>
        <w:tab/>
        <w:t>SI56 0123 8849 8940 726</w:t>
      </w:r>
    </w:p>
    <w:p w:rsidR="00FD288F" w:rsidRDefault="00FD288F" w:rsidP="00FD288F">
      <w:pPr>
        <w:tabs>
          <w:tab w:val="left" w:pos="1620"/>
          <w:tab w:val="left" w:pos="1980"/>
        </w:tabs>
        <w:spacing w:line="264" w:lineRule="auto"/>
        <w:jc w:val="both"/>
        <w:rPr>
          <w:szCs w:val="18"/>
        </w:rPr>
      </w:pPr>
      <w:r>
        <w:rPr>
          <w:szCs w:val="18"/>
        </w:rPr>
        <w:tab/>
        <w:t>SI56 0123 8777 7000 087</w:t>
      </w:r>
    </w:p>
    <w:p w:rsidR="00FD288F" w:rsidRPr="004D7B66" w:rsidRDefault="00FD288F" w:rsidP="00FD288F">
      <w:pPr>
        <w:spacing w:line="264" w:lineRule="auto"/>
        <w:jc w:val="both"/>
        <w:rPr>
          <w:rFonts w:cs="Tahoma"/>
          <w:szCs w:val="18"/>
        </w:rPr>
      </w:pPr>
      <w:r w:rsidRPr="004D7B66">
        <w:rPr>
          <w:rFonts w:cs="Tahoma"/>
          <w:szCs w:val="18"/>
        </w:rPr>
        <w:t>(v nadaljevanju: naročnik)</w:t>
      </w:r>
    </w:p>
    <w:p w:rsidR="00CE71CD"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in</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________________________________________________________________________________________,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(naziv in naslov ponudnika)</w:t>
      </w:r>
    </w:p>
    <w:p w:rsidR="00CE71CD" w:rsidRPr="00B70662" w:rsidRDefault="00CE71CD" w:rsidP="00CE71CD">
      <w:pPr>
        <w:spacing w:line="264" w:lineRule="auto"/>
        <w:jc w:val="center"/>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ki jo zastopa ______________________________________________________________________________</w:t>
      </w:r>
    </w:p>
    <w:p w:rsidR="00CE71CD" w:rsidRPr="00E130F6" w:rsidRDefault="00CE71CD" w:rsidP="00CE71CD">
      <w:pPr>
        <w:spacing w:line="264" w:lineRule="auto"/>
        <w:jc w:val="center"/>
        <w:rPr>
          <w:rFonts w:cs="Tahoma"/>
          <w:sz w:val="16"/>
          <w:szCs w:val="16"/>
        </w:rPr>
      </w:pPr>
      <w:r w:rsidRPr="00E130F6">
        <w:rPr>
          <w:rFonts w:cs="Tahoma"/>
          <w:sz w:val="16"/>
          <w:szCs w:val="16"/>
        </w:rPr>
        <w:t>(funkcija, ime in priimek zakonitega zastopnika)</w:t>
      </w:r>
    </w:p>
    <w:p w:rsidR="00CE71CD" w:rsidRPr="00B70662" w:rsidRDefault="00CE71CD" w:rsidP="00D4778F">
      <w:pPr>
        <w:tabs>
          <w:tab w:val="left" w:pos="1701"/>
        </w:tabs>
        <w:spacing w:line="264" w:lineRule="auto"/>
        <w:jc w:val="both"/>
        <w:rPr>
          <w:rFonts w:cs="Tahoma"/>
          <w:szCs w:val="18"/>
        </w:rPr>
      </w:pPr>
      <w:r w:rsidRPr="00B70662">
        <w:rPr>
          <w:rFonts w:cs="Tahoma"/>
          <w:szCs w:val="18"/>
        </w:rPr>
        <w:t>matična številka:</w:t>
      </w:r>
      <w:r w:rsidRPr="00B70662">
        <w:rPr>
          <w:rFonts w:cs="Tahoma"/>
          <w:szCs w:val="18"/>
        </w:rPr>
        <w:tab/>
        <w:t>______________________</w:t>
      </w:r>
    </w:p>
    <w:p w:rsidR="00CE71CD" w:rsidRPr="00B70662" w:rsidRDefault="00CE71CD" w:rsidP="00D4778F">
      <w:pPr>
        <w:tabs>
          <w:tab w:val="left" w:pos="1701"/>
        </w:tabs>
        <w:spacing w:line="264" w:lineRule="auto"/>
        <w:jc w:val="both"/>
        <w:rPr>
          <w:rFonts w:cs="Tahoma"/>
          <w:szCs w:val="18"/>
        </w:rPr>
      </w:pPr>
      <w:r w:rsidRPr="00B70662">
        <w:rPr>
          <w:rFonts w:cs="Tahoma"/>
          <w:szCs w:val="18"/>
        </w:rPr>
        <w:t xml:space="preserve">ID za DDV: </w:t>
      </w:r>
      <w:r w:rsidRPr="00B70662">
        <w:rPr>
          <w:rFonts w:cs="Tahoma"/>
          <w:szCs w:val="18"/>
        </w:rPr>
        <w:tab/>
        <w:t xml:space="preserve">SI____________________  </w:t>
      </w:r>
    </w:p>
    <w:p w:rsidR="00CE71CD" w:rsidRPr="00B70662" w:rsidRDefault="00CE71CD" w:rsidP="00D4778F">
      <w:pPr>
        <w:tabs>
          <w:tab w:val="left" w:pos="1701"/>
        </w:tabs>
        <w:spacing w:line="264" w:lineRule="auto"/>
        <w:jc w:val="both"/>
        <w:rPr>
          <w:rFonts w:cs="Tahoma"/>
          <w:szCs w:val="18"/>
        </w:rPr>
      </w:pPr>
      <w:r w:rsidRPr="00B70662">
        <w:rPr>
          <w:rFonts w:cs="Tahoma"/>
          <w:szCs w:val="18"/>
        </w:rPr>
        <w:t>transakcijski račun:</w:t>
      </w:r>
      <w:r w:rsidRPr="00B70662">
        <w:rPr>
          <w:rFonts w:cs="Tahoma"/>
          <w:szCs w:val="18"/>
        </w:rPr>
        <w:tab/>
      </w:r>
      <w:r w:rsidR="00E130F6">
        <w:rPr>
          <w:rFonts w:cs="Tahoma"/>
          <w:szCs w:val="18"/>
        </w:rPr>
        <w:t>SI56</w:t>
      </w:r>
      <w:r w:rsidRPr="00B70662">
        <w:rPr>
          <w:rFonts w:cs="Tahoma"/>
          <w:szCs w:val="18"/>
        </w:rPr>
        <w:t>__________________</w:t>
      </w:r>
    </w:p>
    <w:p w:rsidR="00CE71CD" w:rsidRPr="00B70662" w:rsidRDefault="00CE71CD" w:rsidP="00CE71CD">
      <w:pPr>
        <w:tabs>
          <w:tab w:val="left" w:pos="1620"/>
        </w:tabs>
        <w:spacing w:line="264" w:lineRule="auto"/>
        <w:jc w:val="both"/>
        <w:rPr>
          <w:rFonts w:cs="Tahoma"/>
          <w:szCs w:val="18"/>
        </w:rPr>
      </w:pPr>
      <w:r w:rsidRPr="00B70662">
        <w:rPr>
          <w:rFonts w:cs="Tahoma"/>
          <w:szCs w:val="18"/>
        </w:rPr>
        <w:t>(v nadaljevanju: izvajalec)</w:t>
      </w:r>
    </w:p>
    <w:p w:rsidR="00CE71CD" w:rsidRDefault="00CE71CD" w:rsidP="00CE71CD">
      <w:pPr>
        <w:spacing w:line="264" w:lineRule="auto"/>
        <w:jc w:val="both"/>
        <w:rPr>
          <w:rFonts w:cs="Tahoma"/>
          <w:szCs w:val="18"/>
        </w:rPr>
      </w:pPr>
    </w:p>
    <w:p w:rsidR="00E130F6" w:rsidRDefault="00E130F6" w:rsidP="00CE71CD">
      <w:pPr>
        <w:spacing w:line="264" w:lineRule="auto"/>
        <w:jc w:val="both"/>
        <w:rPr>
          <w:rFonts w:cs="Tahoma"/>
          <w:szCs w:val="18"/>
        </w:rPr>
      </w:pPr>
      <w:r>
        <w:rPr>
          <w:rFonts w:cs="Tahoma"/>
          <w:szCs w:val="18"/>
        </w:rPr>
        <w:t>sklepa</w:t>
      </w:r>
      <w:r w:rsidR="00F3136A">
        <w:rPr>
          <w:rFonts w:cs="Tahoma"/>
          <w:szCs w:val="18"/>
        </w:rPr>
        <w:t>ta</w:t>
      </w:r>
      <w:r>
        <w:rPr>
          <w:rFonts w:cs="Tahoma"/>
          <w:szCs w:val="18"/>
        </w:rPr>
        <w:t xml:space="preserve"> naslednjo</w:t>
      </w:r>
    </w:p>
    <w:p w:rsidR="00E130F6" w:rsidRDefault="00E130F6" w:rsidP="00CE71CD">
      <w:pPr>
        <w:spacing w:line="264" w:lineRule="auto"/>
        <w:jc w:val="both"/>
        <w:rPr>
          <w:rFonts w:cs="Tahoma"/>
          <w:szCs w:val="18"/>
        </w:rPr>
      </w:pPr>
    </w:p>
    <w:p w:rsidR="00F3136A" w:rsidRDefault="00F3136A" w:rsidP="00CE71CD">
      <w:pPr>
        <w:spacing w:line="264" w:lineRule="auto"/>
        <w:jc w:val="both"/>
        <w:rPr>
          <w:rFonts w:cs="Tahoma"/>
          <w:szCs w:val="18"/>
        </w:rPr>
      </w:pPr>
    </w:p>
    <w:p w:rsidR="00E130F6" w:rsidRDefault="00E130F6" w:rsidP="00E130F6">
      <w:pPr>
        <w:spacing w:line="264" w:lineRule="auto"/>
        <w:jc w:val="center"/>
        <w:rPr>
          <w:rFonts w:cs="Tahoma"/>
          <w:szCs w:val="18"/>
        </w:rPr>
      </w:pPr>
      <w:r>
        <w:rPr>
          <w:rFonts w:cs="Tahoma"/>
          <w:szCs w:val="18"/>
        </w:rPr>
        <w:t xml:space="preserve">GRADBENO POGODBO številka _____________ - </w:t>
      </w:r>
    </w:p>
    <w:p w:rsidR="000D3AC7" w:rsidRPr="00C457F1" w:rsidRDefault="000D3AC7" w:rsidP="00CE71CD">
      <w:pPr>
        <w:spacing w:line="264" w:lineRule="auto"/>
        <w:jc w:val="center"/>
        <w:rPr>
          <w:rFonts w:cs="Tahoma"/>
        </w:rPr>
      </w:pPr>
      <w:r w:rsidRPr="00C457F1">
        <w:rPr>
          <w:rFonts w:cs="Tahoma"/>
          <w:szCs w:val="18"/>
        </w:rPr>
        <w:t>MOST ČEZ DOLENJSKI POTOK</w:t>
      </w:r>
      <w:r w:rsidRPr="00C457F1">
        <w:rPr>
          <w:rFonts w:cs="Tahoma"/>
        </w:rPr>
        <w:t xml:space="preserve"> </w:t>
      </w:r>
    </w:p>
    <w:p w:rsidR="00CE71CD" w:rsidRDefault="007B4F7E" w:rsidP="00CE71CD">
      <w:pPr>
        <w:spacing w:line="264" w:lineRule="auto"/>
        <w:jc w:val="center"/>
        <w:rPr>
          <w:rFonts w:cs="Tahoma"/>
          <w:b/>
          <w:szCs w:val="18"/>
        </w:rPr>
      </w:pPr>
      <w:r>
        <w:rPr>
          <w:rFonts w:cs="Tahoma"/>
          <w:b/>
          <w:szCs w:val="18"/>
        </w:rPr>
        <w:t>I. UVODNA DOLOČBA</w:t>
      </w:r>
    </w:p>
    <w:p w:rsidR="007B4F7E" w:rsidRPr="007B4F7E" w:rsidRDefault="007B4F7E"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707153" w:rsidP="00CE71CD">
      <w:pPr>
        <w:pStyle w:val="Telobesedila"/>
        <w:spacing w:line="264" w:lineRule="auto"/>
        <w:rPr>
          <w:rFonts w:cs="Tahoma"/>
          <w:szCs w:val="18"/>
        </w:rPr>
      </w:pPr>
      <w:r>
        <w:rPr>
          <w:rFonts w:cs="Tahoma"/>
          <w:szCs w:val="18"/>
        </w:rPr>
        <w:t>Pogodbeni stranki uvodoma ugotavljata</w:t>
      </w:r>
      <w:r w:rsidR="00CE71CD" w:rsidRPr="00B70662">
        <w:rPr>
          <w:rFonts w:cs="Tahoma"/>
          <w:szCs w:val="18"/>
        </w:rPr>
        <w:t>, da:</w:t>
      </w:r>
    </w:p>
    <w:p w:rsidR="00CE71CD" w:rsidRPr="00C457F1" w:rsidRDefault="00CE71CD" w:rsidP="00570C67">
      <w:pPr>
        <w:pStyle w:val="Telobesedila"/>
        <w:numPr>
          <w:ilvl w:val="0"/>
          <w:numId w:val="43"/>
        </w:numPr>
        <w:tabs>
          <w:tab w:val="left" w:pos="284"/>
        </w:tabs>
        <w:spacing w:line="264" w:lineRule="auto"/>
        <w:ind w:left="284" w:hanging="284"/>
        <w:rPr>
          <w:rFonts w:cs="Tahoma"/>
          <w:szCs w:val="18"/>
        </w:rPr>
      </w:pPr>
      <w:r w:rsidRPr="00B70662">
        <w:rPr>
          <w:rFonts w:cs="Tahoma"/>
          <w:szCs w:val="18"/>
        </w:rPr>
        <w:t>je naročnik</w:t>
      </w:r>
      <w:r>
        <w:rPr>
          <w:rFonts w:cs="Tahoma"/>
          <w:szCs w:val="18"/>
        </w:rPr>
        <w:t xml:space="preserve"> </w:t>
      </w:r>
      <w:r w:rsidRPr="00B70662">
        <w:rPr>
          <w:rFonts w:cs="Tahoma"/>
          <w:szCs w:val="18"/>
        </w:rPr>
        <w:t xml:space="preserve">na podlagi Zakona o javnem naročanju (Uradni list RS, št. </w:t>
      </w:r>
      <w:r w:rsidR="007B4F7E">
        <w:rPr>
          <w:rFonts w:cs="Tahoma"/>
          <w:szCs w:val="18"/>
        </w:rPr>
        <w:t>91/15</w:t>
      </w:r>
      <w:r w:rsidRPr="00B70662">
        <w:rPr>
          <w:rFonts w:cs="Tahoma"/>
          <w:szCs w:val="18"/>
        </w:rPr>
        <w:t>; v nadaljevanju ZJN-</w:t>
      </w:r>
      <w:r w:rsidR="007B4F7E">
        <w:rPr>
          <w:rFonts w:cs="Tahoma"/>
          <w:szCs w:val="18"/>
        </w:rPr>
        <w:t>3</w:t>
      </w:r>
      <w:r w:rsidRPr="00B70662">
        <w:rPr>
          <w:rFonts w:cs="Tahoma"/>
          <w:szCs w:val="18"/>
        </w:rPr>
        <w:t xml:space="preserve">) izvedel javni razpis za oddajo javnega naročila gradnje po </w:t>
      </w:r>
      <w:r w:rsidR="00FD288F">
        <w:rPr>
          <w:rFonts w:cs="Tahoma"/>
          <w:szCs w:val="18"/>
        </w:rPr>
        <w:t>postopku naročila male vrednosti</w:t>
      </w:r>
      <w:r w:rsidR="00CE7EE4">
        <w:rPr>
          <w:rFonts w:cs="Tahoma"/>
          <w:szCs w:val="18"/>
        </w:rPr>
        <w:t xml:space="preserve"> za </w:t>
      </w:r>
      <w:r w:rsidR="007B4F7E">
        <w:rPr>
          <w:rFonts w:cs="Tahoma"/>
          <w:szCs w:val="18"/>
        </w:rPr>
        <w:t>»</w:t>
      </w:r>
      <w:r w:rsidR="009C205F" w:rsidRPr="00C457F1">
        <w:rPr>
          <w:rFonts w:cs="Tahoma"/>
          <w:szCs w:val="18"/>
        </w:rPr>
        <w:t>MOST ČEZ DOLENJSKI POTOK</w:t>
      </w:r>
      <w:r w:rsidR="007B4F7E" w:rsidRPr="00C457F1">
        <w:rPr>
          <w:rFonts w:cs="Tahoma"/>
          <w:szCs w:val="18"/>
        </w:rPr>
        <w:t xml:space="preserve">«, ki je bil objavljen na Portalu javnih naročil dne ______________, pod številko objave </w:t>
      </w:r>
      <w:r w:rsidR="00F8254D" w:rsidRPr="00C457F1">
        <w:rPr>
          <w:rFonts w:cs="Tahoma"/>
          <w:szCs w:val="18"/>
        </w:rPr>
        <w:t>JN_________/201</w:t>
      </w:r>
      <w:r w:rsidR="00CA459E" w:rsidRPr="00C457F1">
        <w:rPr>
          <w:rFonts w:cs="Tahoma"/>
          <w:szCs w:val="18"/>
        </w:rPr>
        <w:t>9</w:t>
      </w:r>
      <w:r w:rsidR="00F8254D" w:rsidRPr="00C457F1">
        <w:rPr>
          <w:rFonts w:cs="Tahoma"/>
          <w:szCs w:val="18"/>
        </w:rPr>
        <w:t>-___________,</w:t>
      </w:r>
    </w:p>
    <w:p w:rsidR="007B4F7E" w:rsidRPr="00C457F1" w:rsidRDefault="00CE71CD" w:rsidP="00570C67">
      <w:pPr>
        <w:pStyle w:val="Telobesedila"/>
        <w:numPr>
          <w:ilvl w:val="0"/>
          <w:numId w:val="43"/>
        </w:numPr>
        <w:tabs>
          <w:tab w:val="left" w:pos="284"/>
        </w:tabs>
        <w:spacing w:line="264" w:lineRule="auto"/>
        <w:ind w:left="284" w:hanging="284"/>
        <w:rPr>
          <w:rFonts w:cs="Tahoma"/>
          <w:szCs w:val="18"/>
        </w:rPr>
      </w:pPr>
      <w:r w:rsidRPr="00C457F1">
        <w:rPr>
          <w:rFonts w:cs="Tahoma"/>
          <w:szCs w:val="18"/>
        </w:rPr>
        <w:t>je naročnik na podlagi izvedenega postopka javnega naročila iz prve alineje tega odstavka,</w:t>
      </w:r>
      <w:r w:rsidR="007B4F7E" w:rsidRPr="00C457F1">
        <w:rPr>
          <w:rFonts w:cs="Tahoma"/>
          <w:szCs w:val="18"/>
        </w:rPr>
        <w:t xml:space="preserve"> </w:t>
      </w:r>
      <w:r w:rsidRPr="00C457F1">
        <w:rPr>
          <w:rFonts w:cs="Tahoma"/>
          <w:szCs w:val="18"/>
        </w:rPr>
        <w:t>na podlagi merila, določenega v dokumentaciji</w:t>
      </w:r>
      <w:r w:rsidR="007B4F7E" w:rsidRPr="00C457F1">
        <w:rPr>
          <w:rFonts w:cs="Tahoma"/>
          <w:szCs w:val="18"/>
        </w:rPr>
        <w:t xml:space="preserve"> </w:t>
      </w:r>
      <w:r w:rsidR="00D4778F" w:rsidRPr="00C457F1">
        <w:rPr>
          <w:rFonts w:cs="Tahoma"/>
          <w:szCs w:val="18"/>
        </w:rPr>
        <w:t>v zvezi z oddajo javnega naročila</w:t>
      </w:r>
      <w:r w:rsidRPr="00C457F1">
        <w:rPr>
          <w:rFonts w:cs="Tahoma"/>
          <w:szCs w:val="18"/>
        </w:rPr>
        <w:t xml:space="preserve">, </w:t>
      </w:r>
      <w:r w:rsidR="007B4F7E" w:rsidRPr="00C457F1">
        <w:rPr>
          <w:rFonts w:cs="Tahoma"/>
          <w:szCs w:val="18"/>
        </w:rPr>
        <w:t>z Odločit</w:t>
      </w:r>
      <w:r w:rsidR="00D4778F" w:rsidRPr="00C457F1">
        <w:rPr>
          <w:rFonts w:cs="Tahoma"/>
          <w:szCs w:val="18"/>
        </w:rPr>
        <w:t xml:space="preserve">vijo </w:t>
      </w:r>
      <w:r w:rsidR="000758D2" w:rsidRPr="00C457F1">
        <w:rPr>
          <w:rFonts w:cs="Tahoma"/>
          <w:szCs w:val="18"/>
        </w:rPr>
        <w:t xml:space="preserve">v postopku oddaje </w:t>
      </w:r>
      <w:r w:rsidR="00D4778F" w:rsidRPr="00C457F1">
        <w:rPr>
          <w:rFonts w:cs="Tahoma"/>
          <w:szCs w:val="18"/>
        </w:rPr>
        <w:t>javnega naročila</w:t>
      </w:r>
      <w:r w:rsidR="001427C7" w:rsidRPr="00C457F1">
        <w:rPr>
          <w:rFonts w:cs="Tahoma"/>
          <w:szCs w:val="18"/>
        </w:rPr>
        <w:t xml:space="preserve"> za</w:t>
      </w:r>
      <w:r w:rsidR="00D4778F" w:rsidRPr="00C457F1">
        <w:rPr>
          <w:rFonts w:cs="Tahoma"/>
          <w:szCs w:val="18"/>
        </w:rPr>
        <w:t xml:space="preserve"> </w:t>
      </w:r>
      <w:r w:rsidR="000758D2" w:rsidRPr="00C457F1">
        <w:rPr>
          <w:rFonts w:cs="Tahoma"/>
          <w:szCs w:val="18"/>
        </w:rPr>
        <w:t>»</w:t>
      </w:r>
      <w:r w:rsidR="009C205F" w:rsidRPr="00C457F1">
        <w:rPr>
          <w:rFonts w:cs="Tahoma"/>
          <w:szCs w:val="18"/>
        </w:rPr>
        <w:t>MOST ČEZ DOLENJSKI POTOK</w:t>
      </w:r>
      <w:r w:rsidR="000758D2" w:rsidRPr="00C457F1">
        <w:rPr>
          <w:rFonts w:cs="Tahoma"/>
          <w:szCs w:val="18"/>
        </w:rPr>
        <w:t>«</w:t>
      </w:r>
      <w:r w:rsidR="007B4F7E" w:rsidRPr="00C457F1">
        <w:rPr>
          <w:rFonts w:cs="Tahoma"/>
          <w:szCs w:val="18"/>
        </w:rPr>
        <w:t>, številka _______________, z dne _____________, odločil, da se za izvedbo javnega naročila, kot ekonomsko najugodnejša ponudbo, sprejme ponudba izvajalca,</w:t>
      </w:r>
    </w:p>
    <w:p w:rsidR="00480639" w:rsidRPr="00C457F1" w:rsidRDefault="007B4F7E" w:rsidP="00461CA0">
      <w:pPr>
        <w:pStyle w:val="Telobesedila"/>
        <w:numPr>
          <w:ilvl w:val="0"/>
          <w:numId w:val="43"/>
        </w:numPr>
        <w:tabs>
          <w:tab w:val="left" w:pos="0"/>
          <w:tab w:val="left" w:pos="284"/>
        </w:tabs>
        <w:spacing w:line="264" w:lineRule="auto"/>
        <w:ind w:left="284" w:hanging="284"/>
        <w:rPr>
          <w:rFonts w:cs="Tahoma"/>
          <w:szCs w:val="18"/>
        </w:rPr>
      </w:pPr>
      <w:r w:rsidRPr="00C457F1">
        <w:rPr>
          <w:rFonts w:cs="Tahoma"/>
          <w:szCs w:val="18"/>
        </w:rPr>
        <w:t xml:space="preserve">ima </w:t>
      </w:r>
      <w:r w:rsidR="00956174" w:rsidRPr="00C457F1">
        <w:rPr>
          <w:rFonts w:cs="Tahoma"/>
          <w:szCs w:val="18"/>
        </w:rPr>
        <w:t xml:space="preserve">naročnik zagotovljena sredstva v </w:t>
      </w:r>
      <w:r w:rsidR="00461CA0" w:rsidRPr="00C457F1">
        <w:rPr>
          <w:rFonts w:cs="Tahoma"/>
          <w:szCs w:val="18"/>
        </w:rPr>
        <w:t>Proračunu Občine Ilirska Bistrica za leto 2019 (Ur. list št. 16/2019 z dne 15.03.2019) v proračunski postavki</w:t>
      </w:r>
      <w:r w:rsidR="00480639" w:rsidRPr="00C457F1">
        <w:rPr>
          <w:rFonts w:cs="Tahoma"/>
          <w:szCs w:val="18"/>
        </w:rPr>
        <w:t>:</w:t>
      </w:r>
      <w:r w:rsidR="007974D7" w:rsidRPr="00C457F1">
        <w:rPr>
          <w:rFonts w:cs="Tahoma"/>
          <w:szCs w:val="18"/>
        </w:rPr>
        <w:t xml:space="preserve"> </w:t>
      </w:r>
      <w:r w:rsidR="0017136B" w:rsidRPr="00C457F1">
        <w:rPr>
          <w:rFonts w:cs="Tahoma"/>
          <w:szCs w:val="18"/>
        </w:rPr>
        <w:t>OB038-</w:t>
      </w:r>
      <w:r w:rsidR="00980AA8" w:rsidRPr="00C457F1">
        <w:rPr>
          <w:rFonts w:cs="Tahoma"/>
          <w:szCs w:val="18"/>
        </w:rPr>
        <w:t>19</w:t>
      </w:r>
      <w:r w:rsidR="0017136B" w:rsidRPr="00C457F1">
        <w:rPr>
          <w:rFonts w:cs="Tahoma"/>
          <w:szCs w:val="18"/>
        </w:rPr>
        <w:t>-0</w:t>
      </w:r>
      <w:r w:rsidR="00980AA8" w:rsidRPr="00C457F1">
        <w:rPr>
          <w:rFonts w:cs="Tahoma"/>
          <w:szCs w:val="18"/>
        </w:rPr>
        <w:t>053</w:t>
      </w:r>
      <w:r w:rsidR="0017136B" w:rsidRPr="00C457F1">
        <w:rPr>
          <w:rFonts w:cs="Tahoma"/>
          <w:szCs w:val="18"/>
        </w:rPr>
        <w:t xml:space="preserve"> – Most</w:t>
      </w:r>
      <w:r w:rsidR="00980AA8" w:rsidRPr="00C457F1">
        <w:rPr>
          <w:rFonts w:cs="Tahoma"/>
          <w:szCs w:val="18"/>
        </w:rPr>
        <w:t xml:space="preserve"> Dolenjski potok,</w:t>
      </w:r>
    </w:p>
    <w:p w:rsidR="00BD2711" w:rsidRDefault="007B4F7E" w:rsidP="00570C67">
      <w:pPr>
        <w:pStyle w:val="Telobesedila"/>
        <w:numPr>
          <w:ilvl w:val="0"/>
          <w:numId w:val="43"/>
        </w:numPr>
        <w:tabs>
          <w:tab w:val="left" w:pos="284"/>
        </w:tabs>
        <w:spacing w:line="264" w:lineRule="auto"/>
        <w:ind w:left="284" w:hanging="284"/>
        <w:rPr>
          <w:rFonts w:cs="Tahoma"/>
          <w:szCs w:val="18"/>
        </w:rPr>
      </w:pPr>
      <w:r>
        <w:rPr>
          <w:rFonts w:cs="Tahoma"/>
          <w:szCs w:val="18"/>
        </w:rPr>
        <w:t>da je izvajalec usposobljen in sposoben izvesti naročilo, ki je predmet te pogodbe</w:t>
      </w:r>
      <w:r w:rsidR="00BD2711">
        <w:rPr>
          <w:rFonts w:cs="Tahoma"/>
          <w:szCs w:val="18"/>
        </w:rPr>
        <w:t>,</w:t>
      </w:r>
    </w:p>
    <w:p w:rsidR="00BD2711" w:rsidRDefault="00BD2711" w:rsidP="00A67549">
      <w:pPr>
        <w:pStyle w:val="Telobesedila"/>
        <w:numPr>
          <w:ilvl w:val="0"/>
          <w:numId w:val="43"/>
        </w:numPr>
        <w:tabs>
          <w:tab w:val="left" w:pos="284"/>
        </w:tabs>
        <w:spacing w:line="264" w:lineRule="auto"/>
        <w:ind w:left="284" w:hanging="284"/>
        <w:rPr>
          <w:rFonts w:cs="Tahoma"/>
          <w:bCs/>
          <w:szCs w:val="18"/>
          <w:shd w:val="clear" w:color="auto" w:fill="FFFFFF"/>
        </w:rPr>
      </w:pPr>
      <w:r w:rsidRPr="00A67549">
        <w:rPr>
          <w:rFonts w:cs="Tahoma"/>
          <w:bCs/>
          <w:szCs w:val="18"/>
        </w:rPr>
        <w:t>se predvidena dela izvedejo kot vzdrževalna dela v javno korist,</w:t>
      </w:r>
      <w:r w:rsidRPr="00A67549">
        <w:rPr>
          <w:rFonts w:cs="Tahoma"/>
          <w:szCs w:val="18"/>
        </w:rPr>
        <w:t xml:space="preserve"> </w:t>
      </w:r>
      <w:r w:rsidRPr="00BD2711">
        <w:rPr>
          <w:rFonts w:cs="Tahoma"/>
          <w:szCs w:val="18"/>
        </w:rPr>
        <w:t>na podlagi 18. člena Zakona o cestah - ZCes-1 (Uradni list RS, št. 109/10, 48/12, 36/14</w:t>
      </w:r>
      <w:r w:rsidR="00327C3D">
        <w:rPr>
          <w:rFonts w:cs="Tahoma"/>
          <w:szCs w:val="18"/>
        </w:rPr>
        <w:t xml:space="preserve"> </w:t>
      </w:r>
      <w:r w:rsidR="00327C3D" w:rsidRPr="00327C3D">
        <w:rPr>
          <w:rFonts w:cs="Tahoma"/>
          <w:bCs/>
          <w:szCs w:val="18"/>
          <w:shd w:val="clear" w:color="auto" w:fill="FFFFFF"/>
        </w:rPr>
        <w:t xml:space="preserve">– </w:t>
      </w:r>
      <w:proofErr w:type="spellStart"/>
      <w:r w:rsidR="00327C3D" w:rsidRPr="00327C3D">
        <w:rPr>
          <w:rFonts w:cs="Tahoma"/>
          <w:bCs/>
          <w:szCs w:val="18"/>
          <w:shd w:val="clear" w:color="auto" w:fill="FFFFFF"/>
        </w:rPr>
        <w:t>odl</w:t>
      </w:r>
      <w:proofErr w:type="spellEnd"/>
      <w:r w:rsidR="00327C3D" w:rsidRPr="00327C3D">
        <w:rPr>
          <w:rFonts w:cs="Tahoma"/>
          <w:bCs/>
          <w:szCs w:val="18"/>
          <w:shd w:val="clear" w:color="auto" w:fill="FFFFFF"/>
        </w:rPr>
        <w:t>. US, </w:t>
      </w:r>
      <w:hyperlink r:id="rId16" w:tgtFrame="_blank" w:tooltip="Zakon o dopolnitvah Zakona o cestah" w:history="1">
        <w:r w:rsidR="00327C3D" w:rsidRPr="00327C3D">
          <w:rPr>
            <w:rStyle w:val="Hiperpovezava"/>
            <w:rFonts w:cs="Tahoma"/>
            <w:bCs/>
            <w:color w:val="auto"/>
            <w:szCs w:val="18"/>
            <w:u w:val="none"/>
            <w:shd w:val="clear" w:color="auto" w:fill="FFFFFF"/>
          </w:rPr>
          <w:t>46/15</w:t>
        </w:r>
      </w:hyperlink>
      <w:r w:rsidR="00327C3D" w:rsidRPr="00327C3D">
        <w:rPr>
          <w:rFonts w:cs="Tahoma"/>
          <w:bCs/>
          <w:szCs w:val="18"/>
          <w:shd w:val="clear" w:color="auto" w:fill="FFFFFF"/>
        </w:rPr>
        <w:t> in </w:t>
      </w:r>
      <w:hyperlink r:id="rId17" w:tgtFrame="_blank" w:tooltip="Zakon o spremembah in dopolnitvah Zakona o cestah" w:history="1">
        <w:r w:rsidR="00327C3D" w:rsidRPr="00327C3D">
          <w:rPr>
            <w:rStyle w:val="Hiperpovezava"/>
            <w:rFonts w:cs="Tahoma"/>
            <w:bCs/>
            <w:color w:val="auto"/>
            <w:szCs w:val="18"/>
            <w:u w:val="none"/>
            <w:shd w:val="clear" w:color="auto" w:fill="FFFFFF"/>
          </w:rPr>
          <w:t>10/18</w:t>
        </w:r>
      </w:hyperlink>
      <w:r w:rsidR="00327C3D" w:rsidRPr="00327C3D">
        <w:rPr>
          <w:rFonts w:cs="Tahoma"/>
          <w:bCs/>
          <w:szCs w:val="18"/>
          <w:shd w:val="clear" w:color="auto" w:fill="FFFFFF"/>
        </w:rPr>
        <w:t>)</w:t>
      </w:r>
      <w:r w:rsidRPr="00BD2711">
        <w:rPr>
          <w:rFonts w:cs="Tahoma"/>
          <w:szCs w:val="18"/>
        </w:rPr>
        <w:t xml:space="preserve"> in </w:t>
      </w:r>
      <w:r>
        <w:rPr>
          <w:rFonts w:cs="Tahoma"/>
          <w:szCs w:val="18"/>
        </w:rPr>
        <w:t>5</w:t>
      </w:r>
      <w:r w:rsidRPr="00BD2711">
        <w:rPr>
          <w:rFonts w:cs="Tahoma"/>
          <w:szCs w:val="18"/>
        </w:rPr>
        <w:t xml:space="preserve">. člena </w:t>
      </w:r>
      <w:r w:rsidRPr="00BD2711">
        <w:rPr>
          <w:rFonts w:cs="Tahoma"/>
          <w:bCs/>
          <w:szCs w:val="18"/>
          <w:shd w:val="clear" w:color="auto" w:fill="FFFFFF"/>
        </w:rPr>
        <w:t>Gradben</w:t>
      </w:r>
      <w:r>
        <w:rPr>
          <w:rFonts w:cs="Tahoma"/>
          <w:bCs/>
          <w:szCs w:val="18"/>
          <w:shd w:val="clear" w:color="auto" w:fill="FFFFFF"/>
        </w:rPr>
        <w:t>ega</w:t>
      </w:r>
      <w:r w:rsidRPr="00BD2711">
        <w:rPr>
          <w:rFonts w:cs="Tahoma"/>
          <w:bCs/>
          <w:szCs w:val="18"/>
          <w:shd w:val="clear" w:color="auto" w:fill="FFFFFF"/>
        </w:rPr>
        <w:t xml:space="preserve"> zakon</w:t>
      </w:r>
      <w:r>
        <w:rPr>
          <w:rFonts w:cs="Tahoma"/>
          <w:bCs/>
          <w:szCs w:val="18"/>
          <w:shd w:val="clear" w:color="auto" w:fill="FFFFFF"/>
        </w:rPr>
        <w:t>a</w:t>
      </w:r>
      <w:r w:rsidRPr="00BD2711">
        <w:rPr>
          <w:rFonts w:cs="Tahoma"/>
          <w:bCs/>
          <w:szCs w:val="18"/>
          <w:shd w:val="clear" w:color="auto" w:fill="FFFFFF"/>
        </w:rPr>
        <w:t xml:space="preserve"> (Uradni list RS, št. </w:t>
      </w:r>
      <w:hyperlink r:id="rId18" w:tgtFrame="_blank" w:tooltip="Gradbeni zakon (GZ)" w:history="1">
        <w:r w:rsidRPr="00A67549">
          <w:rPr>
            <w:rStyle w:val="Hiperpovezava"/>
            <w:rFonts w:cs="Tahoma"/>
            <w:bCs/>
            <w:color w:val="auto"/>
            <w:szCs w:val="18"/>
            <w:u w:val="none"/>
            <w:shd w:val="clear" w:color="auto" w:fill="FFFFFF"/>
          </w:rPr>
          <w:t>61/17</w:t>
        </w:r>
      </w:hyperlink>
      <w:r w:rsidRPr="00A67549">
        <w:rPr>
          <w:rFonts w:cs="Tahoma"/>
          <w:bCs/>
          <w:szCs w:val="18"/>
          <w:shd w:val="clear" w:color="auto" w:fill="FFFFFF"/>
        </w:rPr>
        <w:t> in </w:t>
      </w:r>
      <w:hyperlink r:id="rId19" w:tgtFrame="_blank" w:tooltip="Popravek Gradbenega zakona (GZ)" w:history="1">
        <w:r w:rsidRPr="00A67549">
          <w:rPr>
            <w:rStyle w:val="Hiperpovezava"/>
            <w:rFonts w:cs="Tahoma"/>
            <w:bCs/>
            <w:color w:val="auto"/>
            <w:szCs w:val="18"/>
            <w:u w:val="none"/>
            <w:shd w:val="clear" w:color="auto" w:fill="FFFFFF"/>
          </w:rPr>
          <w:t xml:space="preserve">72/17 – </w:t>
        </w:r>
        <w:proofErr w:type="spellStart"/>
        <w:r w:rsidRPr="00A67549">
          <w:rPr>
            <w:rStyle w:val="Hiperpovezava"/>
            <w:rFonts w:cs="Tahoma"/>
            <w:bCs/>
            <w:color w:val="auto"/>
            <w:szCs w:val="18"/>
            <w:u w:val="none"/>
            <w:shd w:val="clear" w:color="auto" w:fill="FFFFFF"/>
          </w:rPr>
          <w:t>popr</w:t>
        </w:r>
        <w:proofErr w:type="spellEnd"/>
        <w:r w:rsidRPr="00A67549">
          <w:rPr>
            <w:rStyle w:val="Hiperpovezava"/>
            <w:rFonts w:cs="Tahoma"/>
            <w:bCs/>
            <w:color w:val="auto"/>
            <w:szCs w:val="18"/>
            <w:u w:val="none"/>
            <w:shd w:val="clear" w:color="auto" w:fill="FFFFFF"/>
          </w:rPr>
          <w:t>.</w:t>
        </w:r>
      </w:hyperlink>
      <w:r w:rsidRPr="00A67549">
        <w:rPr>
          <w:rFonts w:cs="Tahoma"/>
          <w:bCs/>
          <w:szCs w:val="18"/>
          <w:shd w:val="clear" w:color="auto" w:fill="FFFFFF"/>
        </w:rPr>
        <w:t>)</w:t>
      </w:r>
      <w:r w:rsidR="00327C3D">
        <w:rPr>
          <w:rFonts w:cs="Tahoma"/>
          <w:bCs/>
          <w:szCs w:val="18"/>
          <w:shd w:val="clear" w:color="auto" w:fill="FFFFFF"/>
        </w:rPr>
        <w:t>.</w:t>
      </w:r>
    </w:p>
    <w:p w:rsidR="00327C3D" w:rsidRPr="00BD2711" w:rsidRDefault="00327C3D" w:rsidP="00327C3D">
      <w:pPr>
        <w:pStyle w:val="Telobesedila"/>
        <w:tabs>
          <w:tab w:val="left" w:pos="284"/>
        </w:tabs>
        <w:spacing w:line="264" w:lineRule="auto"/>
        <w:rPr>
          <w:rFonts w:cs="Tahoma"/>
          <w:bCs/>
          <w:szCs w:val="18"/>
          <w:shd w:val="clear" w:color="auto" w:fill="FFFFFF"/>
        </w:rPr>
      </w:pPr>
    </w:p>
    <w:p w:rsidR="00BD2711" w:rsidRDefault="00BD2711" w:rsidP="007B4F7E">
      <w:pPr>
        <w:pStyle w:val="Telobesedila"/>
        <w:tabs>
          <w:tab w:val="left" w:pos="284"/>
        </w:tabs>
        <w:spacing w:line="264" w:lineRule="auto"/>
        <w:rPr>
          <w:rFonts w:cs="Tahoma"/>
          <w:szCs w:val="18"/>
        </w:rPr>
      </w:pPr>
    </w:p>
    <w:p w:rsidR="007B4F7E" w:rsidRDefault="007B4F7E" w:rsidP="007B4F7E">
      <w:pPr>
        <w:pStyle w:val="Telobesedila"/>
        <w:tabs>
          <w:tab w:val="left" w:pos="284"/>
        </w:tabs>
        <w:spacing w:line="264" w:lineRule="auto"/>
        <w:jc w:val="center"/>
        <w:rPr>
          <w:rFonts w:cs="Tahoma"/>
          <w:b/>
          <w:szCs w:val="18"/>
        </w:rPr>
      </w:pPr>
      <w:r w:rsidRPr="007B4F7E">
        <w:rPr>
          <w:rFonts w:cs="Tahoma"/>
          <w:b/>
          <w:szCs w:val="18"/>
        </w:rPr>
        <w:t>II. PREDMET POGODBE</w:t>
      </w:r>
    </w:p>
    <w:p w:rsidR="007B4F7E" w:rsidRPr="007B4F7E" w:rsidRDefault="007B4F7E" w:rsidP="007B4F7E">
      <w:pPr>
        <w:pStyle w:val="Telobesedila"/>
        <w:tabs>
          <w:tab w:val="left" w:pos="284"/>
        </w:tabs>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D095D" w:rsidRPr="00C457F1" w:rsidRDefault="00CE71CD" w:rsidP="00CE71CD">
      <w:pPr>
        <w:pStyle w:val="Telobesedila"/>
        <w:spacing w:line="264" w:lineRule="auto"/>
        <w:rPr>
          <w:rFonts w:cs="Tahoma"/>
          <w:szCs w:val="18"/>
        </w:rPr>
      </w:pPr>
      <w:r>
        <w:rPr>
          <w:rFonts w:cs="Tahoma"/>
          <w:szCs w:val="18"/>
        </w:rPr>
        <w:t xml:space="preserve">Predmet pogodbe </w:t>
      </w:r>
      <w:r w:rsidR="00CE5600">
        <w:rPr>
          <w:rFonts w:cs="Tahoma"/>
          <w:szCs w:val="18"/>
        </w:rPr>
        <w:t>je izvedba javnega naročila</w:t>
      </w:r>
      <w:r w:rsidR="006A099B">
        <w:rPr>
          <w:rFonts w:cs="Tahoma"/>
          <w:szCs w:val="18"/>
        </w:rPr>
        <w:t xml:space="preserve"> </w:t>
      </w:r>
      <w:r w:rsidR="006A099B" w:rsidRPr="00C457F1">
        <w:rPr>
          <w:rFonts w:cs="Tahoma"/>
          <w:szCs w:val="18"/>
        </w:rPr>
        <w:t>za</w:t>
      </w:r>
      <w:r w:rsidR="00CE5600" w:rsidRPr="00C457F1">
        <w:rPr>
          <w:rFonts w:cs="Tahoma"/>
          <w:szCs w:val="18"/>
        </w:rPr>
        <w:t xml:space="preserve"> </w:t>
      </w:r>
      <w:r w:rsidR="009C205F" w:rsidRPr="00C457F1">
        <w:rPr>
          <w:rFonts w:cs="Tahoma"/>
          <w:szCs w:val="18"/>
        </w:rPr>
        <w:t>MOST ČEZ DOLENJSKI POTOK</w:t>
      </w:r>
      <w:r w:rsidR="00F11582" w:rsidRPr="00C457F1">
        <w:rPr>
          <w:rFonts w:cs="Tahoma"/>
          <w:szCs w:val="18"/>
        </w:rPr>
        <w:t>.</w:t>
      </w:r>
      <w:r w:rsidR="008B7DC9" w:rsidRPr="00C457F1">
        <w:rPr>
          <w:rFonts w:cs="Tahoma"/>
          <w:szCs w:val="18"/>
        </w:rPr>
        <w:t xml:space="preserve"> </w:t>
      </w:r>
    </w:p>
    <w:p w:rsidR="00905324" w:rsidRPr="00C457F1" w:rsidRDefault="00905324" w:rsidP="00CE71CD">
      <w:pPr>
        <w:pStyle w:val="Telobesedila"/>
        <w:spacing w:line="264" w:lineRule="auto"/>
        <w:rPr>
          <w:rFonts w:cs="Tahoma"/>
          <w:szCs w:val="18"/>
        </w:rPr>
      </w:pPr>
    </w:p>
    <w:p w:rsidR="007B4F7E" w:rsidRDefault="008B7DC9" w:rsidP="00CE71CD">
      <w:pPr>
        <w:pStyle w:val="Telobesedila"/>
        <w:spacing w:line="264" w:lineRule="auto"/>
        <w:rPr>
          <w:rFonts w:cs="Tahoma"/>
          <w:szCs w:val="18"/>
        </w:rPr>
      </w:pPr>
      <w:r w:rsidRPr="00C457F1">
        <w:rPr>
          <w:rFonts w:cs="Tahoma"/>
          <w:szCs w:val="18"/>
        </w:rPr>
        <w:t xml:space="preserve">Dela po tej pogodbi obsegajo vsa pripravljalna dela, gradbena dela, </w:t>
      </w:r>
      <w:r w:rsidR="00CE5600" w:rsidRPr="00C457F1">
        <w:rPr>
          <w:rFonts w:cs="Tahoma"/>
          <w:szCs w:val="18"/>
        </w:rPr>
        <w:t>obnovo vozišča</w:t>
      </w:r>
      <w:r w:rsidRPr="00C457F1">
        <w:rPr>
          <w:rFonts w:cs="Tahoma"/>
          <w:szCs w:val="18"/>
        </w:rPr>
        <w:t>,</w:t>
      </w:r>
      <w:r w:rsidR="00F11582" w:rsidRPr="00C457F1">
        <w:rPr>
          <w:rFonts w:cs="Tahoma"/>
          <w:szCs w:val="18"/>
        </w:rPr>
        <w:t xml:space="preserve"> obrtniška dela z </w:t>
      </w:r>
      <w:r w:rsidR="00905324" w:rsidRPr="00C457F1">
        <w:rPr>
          <w:rFonts w:cs="Tahoma"/>
          <w:szCs w:val="18"/>
        </w:rPr>
        <w:t>izvedbo vseh razpisanih del, zaključna dela</w:t>
      </w:r>
      <w:r w:rsidRPr="00C457F1">
        <w:rPr>
          <w:rFonts w:cs="Tahoma"/>
          <w:szCs w:val="18"/>
        </w:rPr>
        <w:t xml:space="preserve">, </w:t>
      </w:r>
      <w:r w:rsidR="007B4F7E" w:rsidRPr="00C457F1">
        <w:rPr>
          <w:rFonts w:cs="Tahoma"/>
          <w:szCs w:val="18"/>
        </w:rPr>
        <w:t xml:space="preserve">dobavo vsega potrebnega materiala in opreme, </w:t>
      </w:r>
      <w:r w:rsidR="00956174" w:rsidRPr="00C457F1">
        <w:rPr>
          <w:rFonts w:cs="Tahoma"/>
          <w:szCs w:val="18"/>
        </w:rPr>
        <w:t xml:space="preserve">vse </w:t>
      </w:r>
      <w:r w:rsidR="007B4F7E" w:rsidRPr="00C457F1">
        <w:rPr>
          <w:rFonts w:cs="Tahoma"/>
          <w:szCs w:val="18"/>
        </w:rPr>
        <w:t>transporte in vsa ostala dela vezana na izvedbo javnega naročila</w:t>
      </w:r>
      <w:r w:rsidR="00C820E8" w:rsidRPr="00C457F1">
        <w:rPr>
          <w:rFonts w:cs="Tahoma"/>
          <w:szCs w:val="18"/>
        </w:rPr>
        <w:t xml:space="preserve"> za</w:t>
      </w:r>
      <w:r w:rsidR="007B4F7E" w:rsidRPr="00C457F1">
        <w:rPr>
          <w:rFonts w:cs="Tahoma"/>
          <w:szCs w:val="18"/>
        </w:rPr>
        <w:t xml:space="preserve"> »</w:t>
      </w:r>
      <w:r w:rsidR="009C205F" w:rsidRPr="00C457F1">
        <w:rPr>
          <w:rFonts w:cs="Tahoma"/>
          <w:szCs w:val="18"/>
        </w:rPr>
        <w:t>MOST ČEZ DOLENJSKI POTOK</w:t>
      </w:r>
      <w:r w:rsidR="007B4F7E" w:rsidRPr="00C457F1">
        <w:rPr>
          <w:rFonts w:cs="Tahoma"/>
          <w:szCs w:val="18"/>
        </w:rPr>
        <w:t xml:space="preserve">« </w:t>
      </w:r>
      <w:r w:rsidR="007B4F7E">
        <w:rPr>
          <w:rFonts w:cs="Tahoma"/>
          <w:szCs w:val="18"/>
        </w:rPr>
        <w:t>(v nadaljevanju investicija).</w:t>
      </w:r>
    </w:p>
    <w:p w:rsidR="00CE71CD" w:rsidRPr="004A03E4" w:rsidRDefault="00CE71CD" w:rsidP="00CE71CD">
      <w:pPr>
        <w:pStyle w:val="Telobesedila"/>
        <w:spacing w:line="264" w:lineRule="auto"/>
        <w:rPr>
          <w:rFonts w:cs="Tahoma"/>
          <w:szCs w:val="18"/>
        </w:rPr>
      </w:pPr>
      <w:r w:rsidRPr="004A03E4">
        <w:rPr>
          <w:rFonts w:cs="Tahoma"/>
          <w:szCs w:val="18"/>
        </w:rPr>
        <w:t>Izvajalec mora upoštevati</w:t>
      </w:r>
      <w:r w:rsidR="002D095D">
        <w:rPr>
          <w:rFonts w:cs="Tahoma"/>
          <w:szCs w:val="18"/>
        </w:rPr>
        <w:t xml:space="preserve"> območje na katerem bo potekala gradnja</w:t>
      </w:r>
      <w:r w:rsidR="00956174">
        <w:rPr>
          <w:rFonts w:cs="Tahoma"/>
          <w:szCs w:val="18"/>
        </w:rPr>
        <w:t xml:space="preserve"> in temu prilagoditi način gradnje</w:t>
      </w:r>
      <w:r w:rsidR="00905324">
        <w:rPr>
          <w:rFonts w:cs="Tahoma"/>
          <w:szCs w:val="18"/>
        </w:rPr>
        <w:t>.</w:t>
      </w:r>
    </w:p>
    <w:p w:rsidR="00CE71CD" w:rsidRPr="004A03E4" w:rsidRDefault="00CE71CD" w:rsidP="00CE71CD">
      <w:pPr>
        <w:pStyle w:val="Telobesedila"/>
        <w:spacing w:line="264" w:lineRule="auto"/>
        <w:rPr>
          <w:rFonts w:cs="Tahoma"/>
          <w:szCs w:val="18"/>
        </w:rPr>
      </w:pPr>
    </w:p>
    <w:p w:rsidR="00CE71CD" w:rsidRPr="00C457F1" w:rsidRDefault="00CE71CD" w:rsidP="00CE71CD">
      <w:pPr>
        <w:spacing w:line="264" w:lineRule="auto"/>
        <w:jc w:val="both"/>
        <w:rPr>
          <w:rFonts w:cs="Tahoma"/>
          <w:szCs w:val="18"/>
        </w:rPr>
      </w:pPr>
      <w:r w:rsidRPr="001C57A4">
        <w:rPr>
          <w:rFonts w:cs="Tahoma"/>
          <w:szCs w:val="18"/>
        </w:rPr>
        <w:t>Pri izvedbi investicije mora izvajalec predvideti in izvesti vse potrebne ukrepe za varnost na gradbišču, ukrepe za čim bolj nemoten potek le-te, zagotoviti varnost delavcev in mimoidočih ter varnost in stabilnost objekt</w:t>
      </w:r>
      <w:r w:rsidR="00956174">
        <w:rPr>
          <w:rFonts w:cs="Tahoma"/>
          <w:szCs w:val="18"/>
        </w:rPr>
        <w:t>a</w:t>
      </w:r>
      <w:r w:rsidRPr="001C57A4">
        <w:rPr>
          <w:rFonts w:cs="Tahoma"/>
          <w:szCs w:val="18"/>
        </w:rPr>
        <w:t xml:space="preserve">, </w:t>
      </w:r>
      <w:r w:rsidRPr="007E77B1">
        <w:rPr>
          <w:rFonts w:cs="Tahoma"/>
          <w:szCs w:val="18"/>
        </w:rPr>
        <w:t>dela pa v celoti izvesti skladno s tehnično in projektno dokumentacijo, ki jo je izdelal</w:t>
      </w:r>
      <w:r w:rsidR="00053C15">
        <w:rPr>
          <w:rFonts w:cs="Tahoma"/>
          <w:szCs w:val="18"/>
        </w:rPr>
        <w:t>o</w:t>
      </w:r>
      <w:r w:rsidRPr="007E77B1">
        <w:rPr>
          <w:rFonts w:cs="Tahoma"/>
          <w:szCs w:val="18"/>
        </w:rPr>
        <w:t xml:space="preserve"> </w:t>
      </w:r>
      <w:r w:rsidR="00956174">
        <w:rPr>
          <w:rFonts w:cs="Tahoma"/>
          <w:szCs w:val="18"/>
        </w:rPr>
        <w:t>projektant</w:t>
      </w:r>
      <w:r w:rsidR="00053C15">
        <w:rPr>
          <w:rFonts w:cs="Tahoma"/>
          <w:szCs w:val="18"/>
        </w:rPr>
        <w:t>sko podjetje</w:t>
      </w:r>
      <w:r w:rsidR="00956174">
        <w:rPr>
          <w:rFonts w:cs="Tahoma"/>
          <w:szCs w:val="18"/>
        </w:rPr>
        <w:t xml:space="preserve"> </w:t>
      </w:r>
      <w:r w:rsidR="000A1CE7" w:rsidRPr="00C457F1">
        <w:rPr>
          <w:rFonts w:cs="Tahoma"/>
          <w:szCs w:val="18"/>
        </w:rPr>
        <w:t xml:space="preserve">KRASINVEST </w:t>
      </w:r>
      <w:r w:rsidR="003722F6" w:rsidRPr="00C457F1">
        <w:rPr>
          <w:rFonts w:cs="Tahoma"/>
          <w:szCs w:val="18"/>
        </w:rPr>
        <w:t>d.o.o.</w:t>
      </w:r>
      <w:r w:rsidR="000A1CE7" w:rsidRPr="00C457F1">
        <w:rPr>
          <w:rFonts w:cs="Tahoma"/>
          <w:szCs w:val="18"/>
        </w:rPr>
        <w:t xml:space="preserve"> Sežana</w:t>
      </w:r>
      <w:r w:rsidR="003722F6" w:rsidRPr="00C457F1">
        <w:rPr>
          <w:rFonts w:cs="Tahoma"/>
          <w:szCs w:val="18"/>
        </w:rPr>
        <w:t xml:space="preserve">, </w:t>
      </w:r>
      <w:r w:rsidR="000A1CE7" w:rsidRPr="00C457F1">
        <w:rPr>
          <w:rFonts w:cs="Tahoma"/>
          <w:szCs w:val="18"/>
        </w:rPr>
        <w:t>Partizanska 30</w:t>
      </w:r>
      <w:r w:rsidR="003722F6" w:rsidRPr="00C457F1">
        <w:rPr>
          <w:rFonts w:cs="Tahoma"/>
          <w:szCs w:val="18"/>
        </w:rPr>
        <w:t>, 6</w:t>
      </w:r>
      <w:r w:rsidR="000A1CE7" w:rsidRPr="00C457F1">
        <w:rPr>
          <w:rFonts w:cs="Tahoma"/>
          <w:szCs w:val="18"/>
        </w:rPr>
        <w:t>210 Sežana</w:t>
      </w:r>
      <w:r w:rsidRPr="00C457F1">
        <w:rPr>
          <w:rFonts w:cs="Tahoma"/>
          <w:szCs w:val="18"/>
        </w:rPr>
        <w:t>.</w:t>
      </w:r>
    </w:p>
    <w:p w:rsidR="00CE71CD" w:rsidRPr="00C457F1" w:rsidRDefault="00CE71CD" w:rsidP="00CE71CD">
      <w:pPr>
        <w:spacing w:line="264" w:lineRule="auto"/>
        <w:jc w:val="both"/>
        <w:rPr>
          <w:rFonts w:cs="Tahoma"/>
          <w:szCs w:val="18"/>
        </w:rPr>
      </w:pPr>
    </w:p>
    <w:p w:rsidR="00CE71CD" w:rsidRDefault="00CE71CD" w:rsidP="00CE71CD">
      <w:pPr>
        <w:pStyle w:val="Telobesedila"/>
        <w:spacing w:line="264" w:lineRule="auto"/>
        <w:rPr>
          <w:rFonts w:cs="Tahoma"/>
          <w:szCs w:val="18"/>
        </w:rPr>
      </w:pPr>
      <w:r w:rsidRPr="00B70662">
        <w:rPr>
          <w:rFonts w:cs="Tahoma"/>
          <w:szCs w:val="18"/>
        </w:rPr>
        <w:t>Pogodbena dela obsegajo vsa dela, ki so potrebna za investicijo in dobav</w:t>
      </w:r>
      <w:r>
        <w:rPr>
          <w:rFonts w:cs="Tahoma"/>
          <w:szCs w:val="18"/>
        </w:rPr>
        <w:t>o</w:t>
      </w:r>
      <w:r w:rsidRPr="00B70662">
        <w:rPr>
          <w:rFonts w:cs="Tahoma"/>
          <w:szCs w:val="18"/>
        </w:rPr>
        <w:t xml:space="preserve"> vsega potrebnega materiala</w:t>
      </w:r>
      <w:r>
        <w:rPr>
          <w:rFonts w:cs="Tahoma"/>
          <w:szCs w:val="18"/>
        </w:rPr>
        <w:t xml:space="preserve"> in opreme</w:t>
      </w:r>
      <w:r w:rsidRPr="00B70662">
        <w:rPr>
          <w:rFonts w:cs="Tahoma"/>
          <w:szCs w:val="18"/>
        </w:rPr>
        <w:t xml:space="preserve"> in so predvidena s tehnično </w:t>
      </w:r>
      <w:r>
        <w:rPr>
          <w:rFonts w:cs="Tahoma"/>
          <w:szCs w:val="18"/>
        </w:rPr>
        <w:t xml:space="preserve">in projektno </w:t>
      </w:r>
      <w:r w:rsidRPr="00B70662">
        <w:rPr>
          <w:rFonts w:cs="Tahoma"/>
          <w:szCs w:val="18"/>
        </w:rPr>
        <w:t>dokumentacijo</w:t>
      </w:r>
      <w:r>
        <w:rPr>
          <w:rFonts w:cs="Tahoma"/>
          <w:szCs w:val="18"/>
        </w:rPr>
        <w:t xml:space="preserve"> iz </w:t>
      </w:r>
      <w:r w:rsidR="0083500D">
        <w:rPr>
          <w:rFonts w:cs="Tahoma"/>
          <w:szCs w:val="18"/>
        </w:rPr>
        <w:t>tretjega</w:t>
      </w:r>
      <w:r w:rsidRPr="004A03E4">
        <w:rPr>
          <w:rFonts w:cs="Tahoma"/>
          <w:szCs w:val="18"/>
        </w:rPr>
        <w:t xml:space="preserve"> </w:t>
      </w:r>
      <w:r>
        <w:rPr>
          <w:rFonts w:cs="Tahoma"/>
          <w:szCs w:val="18"/>
        </w:rPr>
        <w:t>odstavka tega člena ter</w:t>
      </w:r>
      <w:r w:rsidRPr="00B70662">
        <w:rPr>
          <w:rFonts w:cs="Tahoma"/>
          <w:szCs w:val="18"/>
        </w:rPr>
        <w:t xml:space="preserve"> </w:t>
      </w:r>
      <w:r w:rsidR="006F5263">
        <w:rPr>
          <w:rFonts w:cs="Tahoma"/>
          <w:szCs w:val="18"/>
        </w:rPr>
        <w:t xml:space="preserve">dokumentacijo </w:t>
      </w:r>
      <w:r w:rsidR="00624D3B">
        <w:rPr>
          <w:rFonts w:cs="Tahoma"/>
          <w:szCs w:val="18"/>
        </w:rPr>
        <w:t>v zvezi z oddajo javnega naročila</w:t>
      </w:r>
      <w:r w:rsidR="006F5263">
        <w:rPr>
          <w:rFonts w:cs="Tahoma"/>
          <w:szCs w:val="18"/>
        </w:rPr>
        <w:t xml:space="preserve"> </w:t>
      </w:r>
      <w:r>
        <w:rPr>
          <w:rFonts w:cs="Tahoma"/>
          <w:szCs w:val="18"/>
        </w:rPr>
        <w:t xml:space="preserve">iz </w:t>
      </w:r>
      <w:r w:rsidRPr="00B70662">
        <w:rPr>
          <w:rFonts w:cs="Tahoma"/>
          <w:szCs w:val="18"/>
        </w:rPr>
        <w:t xml:space="preserve">1. člena te pogodbe ter zajeta v </w:t>
      </w:r>
      <w:r>
        <w:rPr>
          <w:rFonts w:cs="Tahoma"/>
          <w:szCs w:val="18"/>
        </w:rPr>
        <w:t>ponudbi izvajalca z dne _____________</w:t>
      </w:r>
      <w:r w:rsidRPr="00B70662">
        <w:rPr>
          <w:rFonts w:cs="Tahoma"/>
          <w:szCs w:val="18"/>
        </w:rPr>
        <w:t xml:space="preserve">, </w:t>
      </w:r>
      <w:r w:rsidR="006F5263">
        <w:rPr>
          <w:rFonts w:cs="Tahoma"/>
          <w:szCs w:val="18"/>
        </w:rPr>
        <w:t>na podlagi katere je bil izbran</w:t>
      </w:r>
      <w:r>
        <w:rPr>
          <w:rFonts w:cs="Tahoma"/>
          <w:szCs w:val="18"/>
        </w:rPr>
        <w: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se obvezuje, da bo vsa dela izvedel skladno s</w:t>
      </w:r>
      <w:r w:rsidR="006F5263">
        <w:rPr>
          <w:rFonts w:cs="Tahoma"/>
          <w:szCs w:val="18"/>
        </w:rPr>
        <w:t xml:space="preserve"> pogoji, ki so bili določeni v </w:t>
      </w:r>
      <w:r w:rsidRPr="00B70662">
        <w:rPr>
          <w:rFonts w:cs="Tahoma"/>
          <w:szCs w:val="18"/>
        </w:rPr>
        <w:t xml:space="preserve">dokumentaciji </w:t>
      </w:r>
      <w:r w:rsidR="00624D3B">
        <w:rPr>
          <w:rFonts w:cs="Tahoma"/>
          <w:szCs w:val="18"/>
        </w:rPr>
        <w:t xml:space="preserve">v zvezi z oddajo javnega naročila </w:t>
      </w:r>
      <w:r>
        <w:rPr>
          <w:rFonts w:cs="Tahoma"/>
          <w:szCs w:val="18"/>
        </w:rPr>
        <w:t>iz 1. člena te pogodbe</w:t>
      </w:r>
      <w:r w:rsidRPr="00B70662">
        <w:rPr>
          <w:rFonts w:cs="Tahoma"/>
          <w:szCs w:val="18"/>
        </w:rPr>
        <w:t xml:space="preserve">, </w:t>
      </w:r>
      <w:r>
        <w:rPr>
          <w:rFonts w:cs="Tahoma"/>
          <w:szCs w:val="18"/>
        </w:rPr>
        <w:t>tehnično in projektno dokumentacijo iz četrtega odstavka 2. člena</w:t>
      </w:r>
      <w:r w:rsidRPr="00B70662">
        <w:rPr>
          <w:rFonts w:cs="Tahoma"/>
          <w:szCs w:val="18"/>
        </w:rPr>
        <w:t>, ki je predmet te pogodbe</w:t>
      </w:r>
      <w:r>
        <w:rPr>
          <w:rFonts w:cs="Tahoma"/>
          <w:szCs w:val="18"/>
        </w:rPr>
        <w:t xml:space="preserve"> in</w:t>
      </w:r>
      <w:r w:rsidRPr="00B70662">
        <w:rPr>
          <w:rFonts w:cs="Tahoma"/>
          <w:szCs w:val="18"/>
        </w:rPr>
        <w:t xml:space="preserve"> svojo </w:t>
      </w:r>
      <w:r>
        <w:rPr>
          <w:rFonts w:cs="Tahoma"/>
          <w:szCs w:val="18"/>
        </w:rPr>
        <w:t>ponudbo z dne _________________,</w:t>
      </w:r>
      <w:r w:rsidRPr="00B70662">
        <w:rPr>
          <w:rFonts w:cs="Tahoma"/>
          <w:szCs w:val="18"/>
        </w:rPr>
        <w:t xml:space="preserve"> </w:t>
      </w:r>
      <w:r>
        <w:rPr>
          <w:rFonts w:cs="Tahoma"/>
          <w:szCs w:val="18"/>
        </w:rPr>
        <w:t>na podlagi katere je bil izbran in ki je sestavni del te pogodbe.</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Spremembe in odstopanja od načina izvedbe ter kvalitete materiala </w:t>
      </w:r>
      <w:r>
        <w:rPr>
          <w:rFonts w:cs="Tahoma"/>
          <w:szCs w:val="18"/>
        </w:rPr>
        <w:t xml:space="preserve">in opreme </w:t>
      </w:r>
      <w:r w:rsidRPr="00B70662">
        <w:rPr>
          <w:rFonts w:cs="Tahoma"/>
          <w:szCs w:val="18"/>
        </w:rPr>
        <w:t xml:space="preserve">so dopustne le s pristankom vodje projekta </w:t>
      </w:r>
      <w:r w:rsidR="00956174">
        <w:rPr>
          <w:rFonts w:cs="Tahoma"/>
          <w:szCs w:val="18"/>
        </w:rPr>
        <w:t>naročnika</w:t>
      </w:r>
      <w:r w:rsidRPr="00B70662">
        <w:rPr>
          <w:rFonts w:cs="Tahoma"/>
          <w:szCs w:val="18"/>
        </w:rPr>
        <w:t xml:space="preserve">, kar mora biti predhodno pisno potrjeno tudi s strani projektanta </w:t>
      </w:r>
      <w:r>
        <w:rPr>
          <w:rFonts w:cs="Tahoma"/>
          <w:szCs w:val="18"/>
        </w:rPr>
        <w:t>in naročnika</w:t>
      </w:r>
      <w:r w:rsidR="00671D4E">
        <w:rPr>
          <w:rFonts w:cs="Tahoma"/>
          <w:szCs w:val="18"/>
        </w:rPr>
        <w:t xml:space="preserve"> </w:t>
      </w:r>
      <w:r>
        <w:rPr>
          <w:rFonts w:cs="Tahoma"/>
          <w:szCs w:val="18"/>
        </w:rPr>
        <w:t>ter</w:t>
      </w:r>
      <w:r w:rsidRPr="00B70662">
        <w:rPr>
          <w:rFonts w:cs="Tahoma"/>
          <w:szCs w:val="18"/>
        </w:rPr>
        <w:t xml:space="preserve"> v primeru večjih sprememb s strani ustreznega </w:t>
      </w:r>
      <w:proofErr w:type="spellStart"/>
      <w:r w:rsidRPr="00B70662">
        <w:rPr>
          <w:rFonts w:cs="Tahoma"/>
          <w:szCs w:val="18"/>
        </w:rPr>
        <w:t>soglasodajalca</w:t>
      </w:r>
      <w:proofErr w:type="spellEnd"/>
      <w:r w:rsidRPr="00B70662">
        <w:rPr>
          <w:rFonts w:cs="Tahoma"/>
          <w:szCs w:val="18"/>
        </w:rPr>
        <w:t>.</w:t>
      </w:r>
    </w:p>
    <w:p w:rsidR="006F5263" w:rsidRDefault="006F5263" w:rsidP="00CE71CD">
      <w:pPr>
        <w:spacing w:line="264" w:lineRule="auto"/>
        <w:jc w:val="both"/>
        <w:rPr>
          <w:rFonts w:cs="Tahoma"/>
          <w:szCs w:val="18"/>
        </w:rPr>
      </w:pPr>
    </w:p>
    <w:p w:rsidR="006F5263" w:rsidRDefault="006F5263" w:rsidP="006F5263">
      <w:pPr>
        <w:spacing w:line="264" w:lineRule="auto"/>
        <w:jc w:val="center"/>
        <w:rPr>
          <w:rFonts w:cs="Tahoma"/>
          <w:b/>
          <w:szCs w:val="18"/>
        </w:rPr>
      </w:pPr>
      <w:r w:rsidRPr="006F5263">
        <w:rPr>
          <w:rFonts w:cs="Tahoma"/>
          <w:b/>
          <w:szCs w:val="18"/>
        </w:rPr>
        <w:t>III. OSNOVNE OBVEZNOSTI POGODBENIH STRANK</w:t>
      </w:r>
    </w:p>
    <w:p w:rsidR="006F5263" w:rsidRPr="006F5263" w:rsidRDefault="006F5263" w:rsidP="006F5263">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Vsa pogodbena dela se izvedejo v skladu s tehnično</w:t>
      </w:r>
      <w:r>
        <w:rPr>
          <w:rFonts w:cs="Tahoma"/>
          <w:szCs w:val="18"/>
        </w:rPr>
        <w:t xml:space="preserve"> </w:t>
      </w:r>
      <w:r w:rsidRPr="00B70662">
        <w:rPr>
          <w:rFonts w:cs="Tahoma"/>
          <w:szCs w:val="18"/>
        </w:rPr>
        <w:t xml:space="preserve">dokumentacijo </w:t>
      </w:r>
      <w:r>
        <w:rPr>
          <w:rFonts w:cs="Tahoma"/>
          <w:szCs w:val="18"/>
        </w:rPr>
        <w:t xml:space="preserve">in </w:t>
      </w:r>
      <w:r w:rsidRPr="00B70662">
        <w:rPr>
          <w:rFonts w:cs="Tahoma"/>
          <w:szCs w:val="18"/>
        </w:rPr>
        <w:t xml:space="preserve">popisom del, ki je sestavni del dokumentacije </w:t>
      </w:r>
      <w:r w:rsidR="00624D3B">
        <w:rPr>
          <w:rFonts w:cs="Tahoma"/>
          <w:szCs w:val="18"/>
        </w:rPr>
        <w:t>v zvezi z oddajo javnega naročila</w:t>
      </w:r>
      <w:r>
        <w:rPr>
          <w:rFonts w:cs="Tahoma"/>
          <w:szCs w:val="18"/>
        </w:rPr>
        <w:t xml:space="preserve"> iz 1. člena te pogodbe</w:t>
      </w:r>
      <w:r w:rsidRPr="00B70662">
        <w:rPr>
          <w:rFonts w:cs="Tahoma"/>
          <w:szCs w:val="18"/>
        </w:rPr>
        <w:t xml:space="preserve">, projekti iz </w:t>
      </w:r>
      <w:r>
        <w:rPr>
          <w:rFonts w:cs="Tahoma"/>
          <w:szCs w:val="18"/>
        </w:rPr>
        <w:t xml:space="preserve">četrtega </w:t>
      </w:r>
      <w:r w:rsidRPr="00B70662">
        <w:rPr>
          <w:rFonts w:cs="Tahoma"/>
          <w:szCs w:val="18"/>
        </w:rPr>
        <w:t>odstavka 2. člena te pogodbe, ponudbo izvajalca z dne _______________</w:t>
      </w:r>
      <w:r w:rsidR="00624D3B">
        <w:rPr>
          <w:rFonts w:cs="Tahoma"/>
          <w:szCs w:val="18"/>
        </w:rPr>
        <w:t xml:space="preserve"> </w:t>
      </w:r>
      <w:r w:rsidRPr="00B70662">
        <w:rPr>
          <w:rFonts w:cs="Tahoma"/>
          <w:szCs w:val="18"/>
        </w:rPr>
        <w:t>ter skladno z navodili in zahtevami naročnik</w:t>
      </w:r>
      <w:r w:rsidR="006F5263">
        <w:rPr>
          <w:rFonts w:cs="Tahoma"/>
          <w:szCs w:val="18"/>
        </w:rPr>
        <w:t>a</w:t>
      </w:r>
      <w:r w:rsidRPr="00B70662">
        <w:rPr>
          <w:rFonts w:cs="Tahoma"/>
          <w:szCs w:val="18"/>
        </w:rPr>
        <w:t xml:space="preserve">. </w:t>
      </w:r>
    </w:p>
    <w:p w:rsidR="006F5263" w:rsidRPr="00B70662"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Izvajalec se zavezuje za </w:t>
      </w:r>
      <w:r w:rsidR="00956174">
        <w:rPr>
          <w:rFonts w:cs="Tahoma"/>
          <w:szCs w:val="18"/>
        </w:rPr>
        <w:t>naročnika</w:t>
      </w:r>
      <w:r w:rsidRPr="00B70662">
        <w:rPr>
          <w:rFonts w:cs="Tahoma"/>
          <w:szCs w:val="18"/>
        </w:rPr>
        <w:t xml:space="preserve"> izvesti investicijo iz 2. člena te pogodbe, ob tem pa vsa potrebna dela </w:t>
      </w:r>
      <w:r w:rsidRPr="008C424D">
        <w:rPr>
          <w:rFonts w:cs="Tahoma"/>
          <w:szCs w:val="18"/>
        </w:rPr>
        <w:t xml:space="preserve">izvršiti s skrbnostjo dobrega strokovnjaka, po pravilih gradbene stroke in skladno s predpisi in veljavnimi </w:t>
      </w:r>
      <w:r w:rsidR="006F5263">
        <w:rPr>
          <w:rFonts w:cs="Tahoma"/>
          <w:szCs w:val="18"/>
        </w:rPr>
        <w:t xml:space="preserve">normativi in </w:t>
      </w:r>
      <w:r w:rsidRPr="008C424D">
        <w:rPr>
          <w:rFonts w:cs="Tahoma"/>
          <w:szCs w:val="18"/>
        </w:rPr>
        <w:t>standardi</w:t>
      </w:r>
      <w:r>
        <w:rPr>
          <w:rFonts w:cs="Tahoma"/>
          <w:szCs w:val="18"/>
        </w:rPr>
        <w:t>, ob upoštevanju vseh zahtev naročnik</w:t>
      </w:r>
      <w:r w:rsidR="00956174">
        <w:rPr>
          <w:rFonts w:cs="Tahoma"/>
          <w:szCs w:val="18"/>
        </w:rPr>
        <w:t>a in investicije, ki je predmet te pogodbe</w:t>
      </w:r>
      <w:r w:rsidRPr="008C424D">
        <w:rPr>
          <w:rFonts w:cs="Tahoma"/>
          <w:szCs w:val="18"/>
        </w:rPr>
        <w:t>.</w:t>
      </w:r>
      <w:r>
        <w:rPr>
          <w:rFonts w:cs="Tahoma"/>
          <w:szCs w:val="18"/>
        </w:rPr>
        <w:t xml:space="preserve"> </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3169E8">
        <w:rPr>
          <w:rFonts w:cs="Tahoma"/>
          <w:szCs w:val="18"/>
        </w:rPr>
        <w:t>Naročnik</w:t>
      </w:r>
      <w:r w:rsidR="00671D4E">
        <w:rPr>
          <w:rFonts w:cs="Tahoma"/>
          <w:szCs w:val="18"/>
        </w:rPr>
        <w:t xml:space="preserve"> </w:t>
      </w:r>
      <w:r w:rsidRPr="003169E8">
        <w:rPr>
          <w:rFonts w:cs="Tahoma"/>
          <w:szCs w:val="18"/>
        </w:rPr>
        <w:t>bo izvajalcu, ob uvedbi v delo predložil vso potrebno tehnično in projektno dokumentacijo</w:t>
      </w:r>
      <w:r w:rsidR="006F5263">
        <w:rPr>
          <w:rFonts w:cs="Tahoma"/>
          <w:szCs w:val="18"/>
        </w:rPr>
        <w:t xml:space="preserve"> s katero razpolaga. Izvajalec je dolžan prejeto tehnično in projektno dokumentacijo pregledati in v primeru, da ugotovi neskladnosti ali pomanjkljivosti v projektni dokumentaciji o tem obvestiti naročnika v roku osem </w:t>
      </w:r>
      <w:r w:rsidR="00015B44">
        <w:rPr>
          <w:rFonts w:cs="Tahoma"/>
          <w:szCs w:val="18"/>
        </w:rPr>
        <w:t xml:space="preserve">(8) </w:t>
      </w:r>
      <w:r w:rsidR="006F5263">
        <w:rPr>
          <w:rFonts w:cs="Tahoma"/>
          <w:szCs w:val="18"/>
        </w:rPr>
        <w:t xml:space="preserve">dni od uvedbe v delo, sicer se šteje, da projektna dokumentacija zadošča za izvedbo vseh del po tej pogodbi. </w:t>
      </w:r>
      <w:r w:rsidRPr="003169E8">
        <w:rPr>
          <w:rFonts w:cs="Tahoma"/>
          <w:szCs w:val="18"/>
        </w:rPr>
        <w:t xml:space="preserve">V primeru, če izvajalec prične z delom se ne glede na </w:t>
      </w:r>
      <w:r w:rsidR="006F5263">
        <w:rPr>
          <w:rFonts w:cs="Tahoma"/>
          <w:szCs w:val="18"/>
        </w:rPr>
        <w:t>ta odstavek se</w:t>
      </w:r>
      <w:r w:rsidRPr="003169E8">
        <w:rPr>
          <w:rFonts w:cs="Tahoma"/>
          <w:szCs w:val="18"/>
        </w:rPr>
        <w:t xml:space="preserve"> šteje, da je uveden v delo.</w:t>
      </w:r>
    </w:p>
    <w:p w:rsidR="00CE71CD" w:rsidRPr="00B70662" w:rsidRDefault="00CE71CD" w:rsidP="00CE71CD">
      <w:pPr>
        <w:pStyle w:val="Telobesedila"/>
        <w:spacing w:line="264" w:lineRule="auto"/>
        <w:rPr>
          <w:rFonts w:cs="Tahoma"/>
          <w:szCs w:val="18"/>
        </w:rPr>
      </w:pPr>
    </w:p>
    <w:p w:rsidR="00CE71CD" w:rsidRPr="00C34B82" w:rsidRDefault="00CE71CD" w:rsidP="00CE71CD">
      <w:pPr>
        <w:pStyle w:val="Telobesedila"/>
        <w:spacing w:line="264" w:lineRule="auto"/>
        <w:rPr>
          <w:rFonts w:cs="Tahoma"/>
          <w:szCs w:val="18"/>
        </w:rPr>
      </w:pPr>
      <w:r w:rsidRPr="00121555">
        <w:rPr>
          <w:rFonts w:cs="Tahoma"/>
          <w:szCs w:val="18"/>
        </w:rPr>
        <w:t>Izvajalec mora izročiti naročniku</w:t>
      </w:r>
      <w:r w:rsidR="00671D4E">
        <w:rPr>
          <w:rFonts w:cs="Tahoma"/>
          <w:szCs w:val="18"/>
        </w:rPr>
        <w:t xml:space="preserve"> </w:t>
      </w:r>
      <w:r w:rsidRPr="00121555">
        <w:rPr>
          <w:rFonts w:cs="Tahoma"/>
          <w:szCs w:val="18"/>
        </w:rPr>
        <w:t xml:space="preserve">v roku 8 dni od </w:t>
      </w:r>
      <w:r w:rsidR="006F5263">
        <w:rPr>
          <w:rFonts w:cs="Tahoma"/>
          <w:szCs w:val="18"/>
        </w:rPr>
        <w:t>uvedbe v delo po tej pogodbi</w:t>
      </w:r>
      <w:r w:rsidRPr="00121555">
        <w:rPr>
          <w:rFonts w:cs="Tahoma"/>
          <w:szCs w:val="18"/>
        </w:rPr>
        <w:t>:</w:t>
      </w:r>
    </w:p>
    <w:p w:rsidR="00CE71CD" w:rsidRPr="00C34B82" w:rsidRDefault="00CE71CD" w:rsidP="00570C67">
      <w:pPr>
        <w:pStyle w:val="Telobesedila"/>
        <w:numPr>
          <w:ilvl w:val="0"/>
          <w:numId w:val="50"/>
        </w:numPr>
        <w:spacing w:line="264" w:lineRule="auto"/>
        <w:ind w:left="284" w:hanging="284"/>
        <w:rPr>
          <w:rFonts w:cs="Tahoma"/>
          <w:szCs w:val="18"/>
        </w:rPr>
      </w:pPr>
      <w:r w:rsidRPr="00C34B82">
        <w:rPr>
          <w:rFonts w:cs="Tahoma"/>
          <w:szCs w:val="18"/>
        </w:rPr>
        <w:t>detajlni terminski plan izvajanja del,</w:t>
      </w:r>
    </w:p>
    <w:p w:rsidR="00CE71CD" w:rsidRPr="00C34B82" w:rsidRDefault="006F5263" w:rsidP="00570C67">
      <w:pPr>
        <w:pStyle w:val="Telobesedila"/>
        <w:numPr>
          <w:ilvl w:val="0"/>
          <w:numId w:val="50"/>
        </w:numPr>
        <w:spacing w:line="264" w:lineRule="auto"/>
        <w:ind w:left="284" w:hanging="284"/>
        <w:rPr>
          <w:rFonts w:cs="Tahoma"/>
          <w:szCs w:val="18"/>
        </w:rPr>
      </w:pPr>
      <w:r>
        <w:rPr>
          <w:rFonts w:cs="Tahoma"/>
          <w:szCs w:val="18"/>
        </w:rPr>
        <w:t>plan delovne sile, strojev, naprav in opreme,</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organizacijsko shemo gradbišča,</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celoviti elaborat ureditve gradbišča, varnosti na gradbišču na katerem bo potekala investicija</w:t>
      </w:r>
      <w:r w:rsidR="006F5263">
        <w:rPr>
          <w:rFonts w:cs="Tahoma"/>
          <w:szCs w:val="18"/>
        </w:rPr>
        <w:t xml:space="preserve">, ob upoštevanju varnostnega </w:t>
      </w:r>
      <w:r w:rsidR="003E6D63">
        <w:rPr>
          <w:rFonts w:cs="Tahoma"/>
          <w:szCs w:val="18"/>
        </w:rPr>
        <w:t>načrta</w:t>
      </w:r>
      <w:r w:rsidR="006F5263">
        <w:rPr>
          <w:rFonts w:cs="Tahoma"/>
          <w:szCs w:val="18"/>
        </w:rPr>
        <w:t xml:space="preserve"> in ob upoštevanju območja kjer bodo potekala dela, </w:t>
      </w:r>
    </w:p>
    <w:p w:rsidR="00CE71CD" w:rsidRPr="008C424D" w:rsidRDefault="00CE71CD" w:rsidP="00570C67">
      <w:pPr>
        <w:pStyle w:val="Telobesedila"/>
        <w:numPr>
          <w:ilvl w:val="0"/>
          <w:numId w:val="50"/>
        </w:numPr>
        <w:spacing w:line="264" w:lineRule="auto"/>
        <w:ind w:left="284" w:hanging="284"/>
        <w:rPr>
          <w:rFonts w:cs="Tahoma"/>
          <w:szCs w:val="18"/>
        </w:rPr>
      </w:pPr>
      <w:r w:rsidRPr="008C424D">
        <w:rPr>
          <w:rFonts w:cs="Tahoma"/>
          <w:szCs w:val="18"/>
        </w:rPr>
        <w:t>ureditev spremenjenega prometnega režima, obvozov in prometne signalizacije</w:t>
      </w:r>
      <w:r>
        <w:rPr>
          <w:rFonts w:cs="Tahoma"/>
          <w:szCs w:val="18"/>
        </w:rPr>
        <w:t xml:space="preserve">, </w:t>
      </w:r>
      <w:r w:rsidR="006F5263">
        <w:rPr>
          <w:rFonts w:cs="Tahoma"/>
          <w:szCs w:val="18"/>
        </w:rPr>
        <w:t>če bo to za investicijo, ki je predmet te pogodbe potrebno</w:t>
      </w:r>
      <w:r w:rsidRPr="008C424D">
        <w:rPr>
          <w:rFonts w:cs="Tahoma"/>
          <w:szCs w:val="18"/>
        </w:rPr>
        <w:t>.</w:t>
      </w:r>
    </w:p>
    <w:p w:rsidR="00CE71CD" w:rsidRPr="008C424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8C424D">
        <w:rPr>
          <w:rFonts w:cs="Tahoma"/>
          <w:szCs w:val="18"/>
        </w:rPr>
        <w:t>Operativni plan je veljaven, ko ga potrdi naročnik</w:t>
      </w:r>
      <w:r>
        <w:rPr>
          <w:rFonts w:cs="Tahoma"/>
          <w:szCs w:val="18"/>
        </w:rPr>
        <w:t xml:space="preserve"> </w:t>
      </w:r>
      <w:r w:rsidRPr="008C424D">
        <w:rPr>
          <w:rFonts w:cs="Tahoma"/>
          <w:szCs w:val="18"/>
        </w:rPr>
        <w:t>in s tem postane sestavni del te pogodbe.</w:t>
      </w:r>
      <w:r w:rsidRPr="00B70662">
        <w:rPr>
          <w:rFonts w:cs="Tahoma"/>
          <w:szCs w:val="18"/>
        </w:rPr>
        <w:t xml:space="preserve"> </w:t>
      </w:r>
    </w:p>
    <w:p w:rsidR="006F5263" w:rsidRDefault="006F526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2C4354">
      <w:pPr>
        <w:pStyle w:val="Telobesedila"/>
        <w:spacing w:line="264" w:lineRule="auto"/>
        <w:rPr>
          <w:rFonts w:cs="Tahoma"/>
          <w:szCs w:val="18"/>
        </w:rPr>
      </w:pPr>
      <w:r w:rsidRPr="00121555">
        <w:rPr>
          <w:rFonts w:cs="Tahoma"/>
          <w:szCs w:val="18"/>
        </w:rPr>
        <w:t>Izvajalec se zav</w:t>
      </w:r>
      <w:r>
        <w:rPr>
          <w:rFonts w:cs="Tahoma"/>
          <w:szCs w:val="18"/>
        </w:rPr>
        <w:t>ezuje pristopiti k investiciji</w:t>
      </w:r>
      <w:r w:rsidRPr="00121555">
        <w:rPr>
          <w:rFonts w:cs="Tahoma"/>
          <w:szCs w:val="18"/>
        </w:rPr>
        <w:t xml:space="preserve"> po </w:t>
      </w:r>
      <w:r>
        <w:rPr>
          <w:rFonts w:cs="Tahoma"/>
          <w:szCs w:val="18"/>
        </w:rPr>
        <w:t xml:space="preserve">podpisu te pogodbe s strani </w:t>
      </w:r>
      <w:r w:rsidR="00F71848">
        <w:rPr>
          <w:rFonts w:cs="Tahoma"/>
          <w:szCs w:val="18"/>
        </w:rPr>
        <w:t xml:space="preserve">obeh </w:t>
      </w:r>
      <w:r>
        <w:rPr>
          <w:rFonts w:cs="Tahoma"/>
          <w:szCs w:val="18"/>
        </w:rPr>
        <w:t xml:space="preserve">pogodbenih strank in sicer najpozneje v roku </w:t>
      </w:r>
      <w:r w:rsidR="00F7422A">
        <w:rPr>
          <w:rFonts w:cs="Tahoma"/>
          <w:szCs w:val="18"/>
        </w:rPr>
        <w:t>pet (</w:t>
      </w:r>
      <w:r>
        <w:rPr>
          <w:rFonts w:cs="Tahoma"/>
          <w:szCs w:val="18"/>
        </w:rPr>
        <w:t>5</w:t>
      </w:r>
      <w:r w:rsidR="00F7422A">
        <w:rPr>
          <w:rFonts w:cs="Tahoma"/>
          <w:szCs w:val="18"/>
        </w:rPr>
        <w:t>)</w:t>
      </w:r>
      <w:r>
        <w:rPr>
          <w:rFonts w:cs="Tahoma"/>
          <w:szCs w:val="18"/>
        </w:rPr>
        <w:t xml:space="preserve"> dni po uvedbi</w:t>
      </w:r>
      <w:r w:rsidR="00956174">
        <w:rPr>
          <w:rFonts w:cs="Tahoma"/>
          <w:szCs w:val="18"/>
        </w:rPr>
        <w:t>.</w:t>
      </w:r>
    </w:p>
    <w:p w:rsidR="00CE5600" w:rsidRDefault="00CE5600" w:rsidP="002C4354">
      <w:pPr>
        <w:pStyle w:val="Telobesedila"/>
        <w:spacing w:line="264" w:lineRule="auto"/>
        <w:rPr>
          <w:rFonts w:cs="Tahoma"/>
          <w:szCs w:val="18"/>
        </w:rPr>
      </w:pPr>
    </w:p>
    <w:p w:rsidR="00CE5600" w:rsidRDefault="00CE5600" w:rsidP="002C4354">
      <w:pPr>
        <w:pStyle w:val="Telobesedila"/>
        <w:spacing w:line="264" w:lineRule="auto"/>
        <w:rPr>
          <w:rFonts w:cs="Tahoma"/>
          <w:szCs w:val="18"/>
        </w:rPr>
      </w:pPr>
    </w:p>
    <w:p w:rsidR="001901AD" w:rsidRDefault="001901AD" w:rsidP="002C4354">
      <w:pPr>
        <w:pStyle w:val="Telobesedila"/>
        <w:spacing w:line="264" w:lineRule="auto"/>
        <w:rPr>
          <w:rFonts w:cs="Tahoma"/>
          <w:szCs w:val="18"/>
        </w:rPr>
      </w:pPr>
    </w:p>
    <w:p w:rsidR="00934DE3" w:rsidRDefault="00934DE3"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V roku 1</w:t>
      </w:r>
      <w:r w:rsidR="00651F55">
        <w:rPr>
          <w:rFonts w:cs="Tahoma"/>
          <w:szCs w:val="18"/>
        </w:rPr>
        <w:t>5</w:t>
      </w:r>
      <w:r>
        <w:rPr>
          <w:rFonts w:cs="Tahoma"/>
          <w:szCs w:val="18"/>
        </w:rPr>
        <w:t xml:space="preserve"> dni po podpisu te pogodbe s strani </w:t>
      </w:r>
      <w:r w:rsidR="00F71848">
        <w:rPr>
          <w:rFonts w:cs="Tahoma"/>
          <w:szCs w:val="18"/>
        </w:rPr>
        <w:t>obeh</w:t>
      </w:r>
      <w:r>
        <w:rPr>
          <w:rFonts w:cs="Tahoma"/>
          <w:szCs w:val="18"/>
        </w:rPr>
        <w:t xml:space="preserve"> pogodbenih </w:t>
      </w:r>
      <w:r w:rsidR="00671D4E">
        <w:rPr>
          <w:rFonts w:cs="Tahoma"/>
          <w:szCs w:val="18"/>
        </w:rPr>
        <w:t xml:space="preserve">strank mora izvajalec naročniku </w:t>
      </w:r>
      <w:r>
        <w:rPr>
          <w:rFonts w:cs="Tahoma"/>
          <w:szCs w:val="18"/>
        </w:rPr>
        <w:t xml:space="preserve">izročiti prvovrstno, nepreklicno in brezpogojno garancijo za dobro izvedbo pogodbenih obveznosti, izdano s strani banke </w:t>
      </w:r>
      <w:r w:rsidRPr="00E562E9">
        <w:rPr>
          <w:rFonts w:cs="Tahoma"/>
          <w:szCs w:val="18"/>
        </w:rPr>
        <w:t xml:space="preserve">ali zavarovalnice, plačljivo na prvi poziv, v višini 10% skupne pogodbene vrednosti z DDV-jem </w:t>
      </w:r>
      <w:r w:rsidR="00651F55" w:rsidRPr="00E562E9">
        <w:rPr>
          <w:rFonts w:cs="Tahoma"/>
          <w:szCs w:val="18"/>
        </w:rPr>
        <w:t xml:space="preserve">in z veljavnostjo najmanj </w:t>
      </w:r>
      <w:r w:rsidR="001901AD" w:rsidRPr="00E562E9">
        <w:rPr>
          <w:rFonts w:cs="Tahoma"/>
          <w:szCs w:val="18"/>
        </w:rPr>
        <w:t xml:space="preserve">tri </w:t>
      </w:r>
      <w:r w:rsidR="00C429B5" w:rsidRPr="00E562E9">
        <w:rPr>
          <w:rFonts w:cs="Tahoma"/>
          <w:szCs w:val="18"/>
        </w:rPr>
        <w:t>(</w:t>
      </w:r>
      <w:r w:rsidR="001901AD" w:rsidRPr="00E562E9">
        <w:rPr>
          <w:rFonts w:cs="Tahoma"/>
          <w:szCs w:val="18"/>
        </w:rPr>
        <w:t>3</w:t>
      </w:r>
      <w:r w:rsidR="00C429B5" w:rsidRPr="00E562E9">
        <w:rPr>
          <w:rFonts w:cs="Tahoma"/>
          <w:szCs w:val="18"/>
        </w:rPr>
        <w:t xml:space="preserve">) mesece, </w:t>
      </w:r>
      <w:r w:rsidR="00DC2A3B" w:rsidRPr="00E562E9">
        <w:rPr>
          <w:rFonts w:cs="Tahoma"/>
          <w:szCs w:val="18"/>
        </w:rPr>
        <w:t xml:space="preserve">po </w:t>
      </w:r>
      <w:r w:rsidR="00041130" w:rsidRPr="00E562E9">
        <w:rPr>
          <w:rFonts w:cs="Tahoma"/>
          <w:szCs w:val="18"/>
        </w:rPr>
        <w:t>podpisu pogodbe</w:t>
      </w:r>
      <w:r w:rsidR="00651F55" w:rsidRPr="00E562E9">
        <w:rPr>
          <w:rFonts w:cs="Tahoma"/>
          <w:szCs w:val="18"/>
        </w:rPr>
        <w:t>.</w:t>
      </w:r>
      <w:r w:rsidR="00A16E53" w:rsidRPr="00E562E9">
        <w:rPr>
          <w:rFonts w:cs="Tahoma"/>
          <w:szCs w:val="18"/>
        </w:rPr>
        <w:t xml:space="preserve"> </w:t>
      </w:r>
      <w:r w:rsidRPr="00E562E9">
        <w:rPr>
          <w:rFonts w:cs="Tahoma"/>
          <w:szCs w:val="18"/>
        </w:rPr>
        <w:t>V primeru, da izva</w:t>
      </w:r>
      <w:r w:rsidR="00671D4E" w:rsidRPr="00E562E9">
        <w:rPr>
          <w:rFonts w:cs="Tahoma"/>
          <w:szCs w:val="18"/>
        </w:rPr>
        <w:t>jalec naročniku</w:t>
      </w:r>
      <w:r w:rsidRPr="00E562E9">
        <w:rPr>
          <w:rFonts w:cs="Tahoma"/>
          <w:szCs w:val="18"/>
        </w:rPr>
        <w:t xml:space="preserve"> v roku navedenem v </w:t>
      </w:r>
      <w:r w:rsidR="00956174" w:rsidRPr="00E562E9">
        <w:rPr>
          <w:rFonts w:cs="Tahoma"/>
          <w:szCs w:val="18"/>
        </w:rPr>
        <w:t>prvi povedi</w:t>
      </w:r>
      <w:r w:rsidRPr="00E562E9">
        <w:rPr>
          <w:rFonts w:cs="Tahoma"/>
          <w:szCs w:val="18"/>
        </w:rPr>
        <w:t xml:space="preserve"> tega odstavka ne izroči zahtevane garancije za dobro izvedbo pogodbenih obveznosti se šteje, da ta pogodba ni sklenjena</w:t>
      </w:r>
      <w:r w:rsidR="00F11582" w:rsidRPr="00E562E9">
        <w:rPr>
          <w:rFonts w:cs="Tahoma"/>
          <w:szCs w:val="18"/>
        </w:rPr>
        <w:t>.</w:t>
      </w:r>
      <w:r w:rsidRPr="00E562E9">
        <w:rPr>
          <w:rFonts w:cs="Tahoma"/>
          <w:szCs w:val="18"/>
        </w:rPr>
        <w:t xml:space="preserve"> </w:t>
      </w:r>
    </w:p>
    <w:p w:rsidR="002C4354" w:rsidRDefault="002C4354" w:rsidP="00CE71CD">
      <w:pPr>
        <w:pStyle w:val="Telobesedila"/>
        <w:spacing w:line="264" w:lineRule="auto"/>
        <w:rPr>
          <w:rFonts w:cs="Tahoma"/>
          <w:szCs w:val="18"/>
        </w:rPr>
      </w:pPr>
    </w:p>
    <w:p w:rsidR="002C4354" w:rsidRDefault="002C4354" w:rsidP="00CE71CD">
      <w:pPr>
        <w:pStyle w:val="Telobesedila"/>
        <w:spacing w:line="264" w:lineRule="auto"/>
        <w:rPr>
          <w:rFonts w:cs="Tahoma"/>
          <w:szCs w:val="18"/>
        </w:rPr>
      </w:pPr>
      <w:r>
        <w:rPr>
          <w:rFonts w:cs="Tahoma"/>
          <w:szCs w:val="18"/>
        </w:rPr>
        <w:t>Nar</w:t>
      </w:r>
      <w:r w:rsidR="00671D4E">
        <w:rPr>
          <w:rFonts w:cs="Tahoma"/>
          <w:szCs w:val="18"/>
        </w:rPr>
        <w:t xml:space="preserve">očnik </w:t>
      </w:r>
      <w:r>
        <w:rPr>
          <w:rFonts w:cs="Tahoma"/>
          <w:szCs w:val="18"/>
        </w:rPr>
        <w:t>zahteva plačilo iz naslova garancije za vse zneske za katere je garant odgovoren na podlagi garancije zaradi izvajalčevega neizpolnjevanje obveznosti po tej pogodbi, skladno s pogoji garancije in do njene višine. Garant na zahtevo naročnika nemudoma izplača te zneske in ne sme ugovarjati iz nobenega razloga. Pred katerokoli terjatvijo na podlagi garancije za dobro izvedbo pogodbenih obveznosti bo naročnik obvestil izvajalca, navajajoč naravo neizpolnjevanja obveznosti, v zvezi s katerimi je terjatev nastala. Garancijo za dobro izvedbo pogod</w:t>
      </w:r>
      <w:r w:rsidR="00671D4E">
        <w:rPr>
          <w:rFonts w:cs="Tahoma"/>
          <w:szCs w:val="18"/>
        </w:rPr>
        <w:t xml:space="preserve">benih obveznosti naročnik </w:t>
      </w:r>
      <w:r>
        <w:rPr>
          <w:rFonts w:cs="Tahoma"/>
          <w:szCs w:val="18"/>
        </w:rPr>
        <w:t xml:space="preserve">unovči tudi v primeru, če mu izvajalec po prevzemu del s strani naročnika ne izroči garancije za odpravo napak v garancijskem roku, skladno z 9. členom te pogodbe.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rPr>
      </w:pPr>
      <w:r>
        <w:rPr>
          <w:rFonts w:cs="Tahoma"/>
        </w:rPr>
        <w:t>Po prevzemu del in objekt</w:t>
      </w:r>
      <w:r w:rsidR="002D095D">
        <w:rPr>
          <w:rFonts w:cs="Tahoma"/>
        </w:rPr>
        <w:t>ov</w:t>
      </w:r>
      <w:r>
        <w:rPr>
          <w:rFonts w:cs="Tahoma"/>
        </w:rPr>
        <w:t xml:space="preserve">, ki so predmet te pogodbe s strani naročnika, mora izvajalec izročiti naročniku prvovrstno, nepreklicno in brezpogojno garancijo za odpravo napak v garancijskem roku, izdano s strani banke ali zavarovalnice, plačljivo na prvi poziv, v višini 5% skupne pogodbene vrednosti z </w:t>
      </w:r>
      <w:r w:rsidRPr="00F8254D">
        <w:rPr>
          <w:rFonts w:cs="Tahoma"/>
        </w:rPr>
        <w:t xml:space="preserve">DDV-jem, z veljavnostjo do vključno 5 let po dokončnem prevzemu del po tej pogodbi s strani naročnika, za kar se šteje prevzem brez pripomb in zadržkov. V primeru, da izvajalec ne izroči naročniku </w:t>
      </w:r>
      <w:r>
        <w:rPr>
          <w:rFonts w:cs="Tahoma"/>
        </w:rPr>
        <w:t>garancije za odpravo napak v</w:t>
      </w:r>
      <w:r w:rsidR="002F1CBA">
        <w:rPr>
          <w:rFonts w:cs="Tahoma"/>
        </w:rPr>
        <w:t xml:space="preserve"> garancijskem roku ima naročnik</w:t>
      </w:r>
      <w:r>
        <w:rPr>
          <w:rFonts w:cs="Tahoma"/>
        </w:rPr>
        <w:t xml:space="preserve"> pravico unovčiti garancijo za dobro izvedbo pogodbenih obveznosti. </w:t>
      </w:r>
    </w:p>
    <w:p w:rsidR="002C4354" w:rsidRPr="00B70662" w:rsidRDefault="002C4354"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 xml:space="preserve">IV. </w:t>
      </w:r>
      <w:r w:rsidR="002C4354">
        <w:rPr>
          <w:rFonts w:cs="Tahoma"/>
          <w:b/>
          <w:bCs/>
          <w:szCs w:val="18"/>
        </w:rPr>
        <w:t xml:space="preserve">ZAČETEK DEL </w:t>
      </w:r>
      <w:r w:rsidRPr="00B70662">
        <w:rPr>
          <w:rFonts w:cs="Tahoma"/>
          <w:b/>
          <w:bCs/>
          <w:szCs w:val="18"/>
        </w:rPr>
        <w:t>ROKI IZVEDBE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2C4354" w:rsidRDefault="002C4354" w:rsidP="00CE71CD">
      <w:pPr>
        <w:pStyle w:val="Telobesedila"/>
        <w:spacing w:line="264" w:lineRule="auto"/>
        <w:rPr>
          <w:rFonts w:cs="Tahoma"/>
          <w:szCs w:val="18"/>
        </w:rPr>
      </w:pPr>
      <w:r>
        <w:rPr>
          <w:rFonts w:cs="Tahoma"/>
          <w:szCs w:val="18"/>
        </w:rPr>
        <w:t xml:space="preserve">Izvajalec </w:t>
      </w:r>
      <w:r w:rsidR="00A95637">
        <w:rPr>
          <w:rFonts w:cs="Tahoma"/>
          <w:szCs w:val="18"/>
        </w:rPr>
        <w:t xml:space="preserve">se obvezuje, da bo investicijo, ki je predmet te pogodbe, izvedel v obsegu, ki je določen v projektni dokumentaciji iz četrtega odstavka 2. člena te pogodbe in dokumentaciji </w:t>
      </w:r>
      <w:r w:rsidR="00624D3B">
        <w:rPr>
          <w:rFonts w:cs="Tahoma"/>
          <w:szCs w:val="18"/>
        </w:rPr>
        <w:t>v zvezi z oddajo javnega naročila</w:t>
      </w:r>
      <w:r w:rsidR="00A95637">
        <w:rPr>
          <w:rFonts w:cs="Tahoma"/>
          <w:szCs w:val="18"/>
        </w:rPr>
        <w:t xml:space="preserve"> iz 1. člena te pogodbe in skladno s svojo ponudbo z dne _______________ na podlagi katere je bil izbran. </w:t>
      </w:r>
    </w:p>
    <w:p w:rsidR="002C4354" w:rsidRPr="002C5818" w:rsidRDefault="002C4354" w:rsidP="002C4354">
      <w:pPr>
        <w:pStyle w:val="Telobesedila"/>
        <w:spacing w:line="264" w:lineRule="auto"/>
        <w:rPr>
          <w:rFonts w:cs="Tahoma"/>
          <w:sz w:val="16"/>
          <w:szCs w:val="16"/>
        </w:rPr>
      </w:pPr>
    </w:p>
    <w:p w:rsidR="002C4354" w:rsidRPr="00B70662" w:rsidRDefault="002C4354" w:rsidP="002C4354">
      <w:pPr>
        <w:pStyle w:val="Telobesedila"/>
        <w:spacing w:line="264" w:lineRule="auto"/>
        <w:rPr>
          <w:rFonts w:cs="Tahoma"/>
          <w:szCs w:val="18"/>
        </w:rPr>
      </w:pPr>
      <w:r w:rsidRPr="00C867FF">
        <w:rPr>
          <w:rFonts w:cs="Tahoma"/>
          <w:szCs w:val="18"/>
        </w:rPr>
        <w:t>Izvajalec bo izvedel vsa dela v zvezi z investicijo v skladu s to pogodbo v naslednjih rokih:</w:t>
      </w:r>
    </w:p>
    <w:p w:rsidR="002C4354" w:rsidRDefault="002C4354" w:rsidP="00570C67">
      <w:pPr>
        <w:pStyle w:val="Telobesedila"/>
        <w:numPr>
          <w:ilvl w:val="0"/>
          <w:numId w:val="23"/>
        </w:numPr>
        <w:spacing w:line="264" w:lineRule="auto"/>
        <w:ind w:left="284" w:hanging="284"/>
        <w:rPr>
          <w:rFonts w:cs="Tahoma"/>
          <w:szCs w:val="18"/>
        </w:rPr>
      </w:pPr>
      <w:r>
        <w:rPr>
          <w:rFonts w:cs="Tahoma"/>
          <w:szCs w:val="18"/>
        </w:rPr>
        <w:t xml:space="preserve">začetek del po podpisu pogodbe s strani </w:t>
      </w:r>
      <w:r w:rsidR="00934DE3">
        <w:rPr>
          <w:rFonts w:cs="Tahoma"/>
          <w:szCs w:val="18"/>
        </w:rPr>
        <w:t>obeh pogodbenih strank</w:t>
      </w:r>
      <w:r>
        <w:rPr>
          <w:rFonts w:cs="Tahoma"/>
          <w:szCs w:val="18"/>
        </w:rPr>
        <w:t xml:space="preserve"> in ne pozneje kot v roku</w:t>
      </w:r>
      <w:r w:rsidRPr="00121555">
        <w:rPr>
          <w:rFonts w:cs="Tahoma"/>
          <w:szCs w:val="18"/>
        </w:rPr>
        <w:t xml:space="preserve"> 5 dni po uvedb</w:t>
      </w:r>
      <w:r>
        <w:rPr>
          <w:rFonts w:cs="Tahoma"/>
          <w:szCs w:val="18"/>
        </w:rPr>
        <w:t>i</w:t>
      </w:r>
      <w:r w:rsidRPr="00121555">
        <w:rPr>
          <w:rFonts w:cs="Tahoma"/>
          <w:szCs w:val="18"/>
        </w:rPr>
        <w:t xml:space="preserve"> v delo</w:t>
      </w:r>
      <w:r w:rsidRPr="00232474">
        <w:rPr>
          <w:rFonts w:cs="Tahoma"/>
          <w:szCs w:val="18"/>
        </w:rPr>
        <w:t>,</w:t>
      </w:r>
      <w:r w:rsidR="00956174">
        <w:rPr>
          <w:rFonts w:cs="Tahoma"/>
          <w:szCs w:val="18"/>
        </w:rPr>
        <w:t xml:space="preserve"> </w:t>
      </w:r>
      <w:r>
        <w:rPr>
          <w:rFonts w:cs="Tahoma"/>
          <w:szCs w:val="18"/>
        </w:rPr>
        <w:t xml:space="preserve"> </w:t>
      </w:r>
    </w:p>
    <w:p w:rsidR="00664CA5" w:rsidRPr="00E562E9" w:rsidRDefault="002C4354" w:rsidP="00664CA5">
      <w:pPr>
        <w:pStyle w:val="Telobesedila"/>
        <w:numPr>
          <w:ilvl w:val="0"/>
          <w:numId w:val="23"/>
        </w:numPr>
        <w:tabs>
          <w:tab w:val="left" w:pos="284"/>
        </w:tabs>
        <w:spacing w:line="264" w:lineRule="auto"/>
        <w:ind w:left="284" w:hanging="284"/>
        <w:rPr>
          <w:rFonts w:cs="Tahoma"/>
          <w:szCs w:val="18"/>
        </w:rPr>
      </w:pPr>
      <w:r w:rsidRPr="00E562E9">
        <w:rPr>
          <w:rFonts w:cs="Tahoma"/>
          <w:szCs w:val="18"/>
        </w:rPr>
        <w:t>po</w:t>
      </w:r>
      <w:r w:rsidR="00A16E53" w:rsidRPr="00E562E9">
        <w:rPr>
          <w:rFonts w:cs="Tahoma"/>
          <w:szCs w:val="18"/>
        </w:rPr>
        <w:t xml:space="preserve"> začetku del nadaljevati z deli in </w:t>
      </w:r>
      <w:r w:rsidRPr="00E562E9">
        <w:rPr>
          <w:rFonts w:cs="Tahoma"/>
          <w:szCs w:val="18"/>
        </w:rPr>
        <w:t>zaključiti vsa dela in predati objekt</w:t>
      </w:r>
      <w:r w:rsidR="002D095D" w:rsidRPr="00E562E9">
        <w:rPr>
          <w:rFonts w:cs="Tahoma"/>
          <w:szCs w:val="18"/>
        </w:rPr>
        <w:t>e</w:t>
      </w:r>
      <w:r w:rsidR="00CE5600" w:rsidRPr="00E562E9">
        <w:rPr>
          <w:rFonts w:cs="Tahoma"/>
          <w:szCs w:val="18"/>
        </w:rPr>
        <w:t xml:space="preserve"> naročniku, vendar ne pozneje kot </w:t>
      </w:r>
      <w:r w:rsidR="002F46A7" w:rsidRPr="00E562E9">
        <w:rPr>
          <w:rFonts w:cs="Tahoma"/>
          <w:szCs w:val="18"/>
        </w:rPr>
        <w:t xml:space="preserve">v </w:t>
      </w:r>
      <w:r w:rsidR="00664CA5" w:rsidRPr="00E562E9">
        <w:rPr>
          <w:rFonts w:cs="Tahoma"/>
          <w:szCs w:val="18"/>
        </w:rPr>
        <w:t xml:space="preserve"> roku dveh (2) mesece po uvedbi v delo oziroma najkasneje do 15. oktobra 2019</w:t>
      </w:r>
      <w:r w:rsidR="00CE5600" w:rsidRPr="00E562E9">
        <w:rPr>
          <w:rFonts w:cs="Tahoma"/>
          <w:szCs w:val="18"/>
        </w:rPr>
        <w:t>,</w:t>
      </w:r>
      <w:r w:rsidRPr="00E562E9">
        <w:rPr>
          <w:rFonts w:cs="Tahoma"/>
          <w:szCs w:val="18"/>
        </w:rPr>
        <w:t xml:space="preserve"> ob čemer je pogoj za prevzem objekt</w:t>
      </w:r>
      <w:r w:rsidR="002D095D" w:rsidRPr="00E562E9">
        <w:rPr>
          <w:rFonts w:cs="Tahoma"/>
          <w:szCs w:val="18"/>
        </w:rPr>
        <w:t>ov in izvedenih del</w:t>
      </w:r>
      <w:r w:rsidRPr="00E562E9">
        <w:rPr>
          <w:rFonts w:cs="Tahoma"/>
          <w:szCs w:val="18"/>
        </w:rPr>
        <w:t xml:space="preserve"> – prevzem brez pripomb in zadržkov</w:t>
      </w:r>
      <w:r w:rsidR="00664CA5" w:rsidRPr="00E562E9">
        <w:rPr>
          <w:rFonts w:cs="Tahoma"/>
          <w:szCs w:val="18"/>
        </w:rPr>
        <w:t xml:space="preserve"> (op.: pogodbeni rok bo sporazumno podaljšan v kolikor bo pogodba z </w:t>
      </w:r>
      <w:r w:rsidR="00664CA5" w:rsidRPr="00E562E9">
        <w:rPr>
          <w:rFonts w:cs="Tahoma"/>
          <w:bCs/>
          <w:szCs w:val="18"/>
        </w:rPr>
        <w:t>Republiko Slovenijo, Ministrstvom za okolje in prostor, Dunajska cesta 48, 1000 Ljubljana, o sofinanciranju obnove lokalne infrastrukture oziroma obnove javnih objektov to dopuščala)</w:t>
      </w:r>
      <w:r w:rsidR="00664CA5" w:rsidRPr="00E562E9">
        <w:rPr>
          <w:rFonts w:cs="Tahoma"/>
          <w:szCs w:val="18"/>
        </w:rPr>
        <w:t xml:space="preserve">. </w:t>
      </w:r>
    </w:p>
    <w:p w:rsidR="00F8254D" w:rsidRPr="00E562E9" w:rsidRDefault="00F8254D" w:rsidP="002C4354">
      <w:pPr>
        <w:pStyle w:val="Telobesedila"/>
        <w:spacing w:line="264" w:lineRule="auto"/>
        <w:rPr>
          <w:rFonts w:cs="Tahoma"/>
          <w:szCs w:val="18"/>
        </w:rPr>
      </w:pPr>
    </w:p>
    <w:p w:rsidR="002C4354" w:rsidRPr="00E562E9" w:rsidRDefault="002C4354" w:rsidP="002C4354">
      <w:pPr>
        <w:pStyle w:val="Telobesedila"/>
        <w:spacing w:line="264" w:lineRule="auto"/>
        <w:rPr>
          <w:rFonts w:cs="Tahoma"/>
          <w:szCs w:val="18"/>
        </w:rPr>
      </w:pPr>
      <w:r w:rsidRPr="00E562E9">
        <w:rPr>
          <w:rFonts w:cs="Tahoma"/>
          <w:szCs w:val="18"/>
        </w:rPr>
        <w:t>Izvajalec se obvezuje v celoti zaključiti investicijo, ki je predmet te pogodbe in predati objekt</w:t>
      </w:r>
      <w:r w:rsidR="002D095D" w:rsidRPr="00E562E9">
        <w:rPr>
          <w:rFonts w:cs="Tahoma"/>
          <w:szCs w:val="18"/>
        </w:rPr>
        <w:t>e</w:t>
      </w:r>
      <w:r w:rsidRPr="00E562E9">
        <w:rPr>
          <w:rFonts w:cs="Tahoma"/>
          <w:szCs w:val="18"/>
        </w:rPr>
        <w:t xml:space="preserve"> </w:t>
      </w:r>
      <w:r w:rsidR="00A16E53" w:rsidRPr="00E562E9">
        <w:rPr>
          <w:rFonts w:cs="Tahoma"/>
          <w:szCs w:val="18"/>
        </w:rPr>
        <w:t xml:space="preserve">ter izvedena dela </w:t>
      </w:r>
      <w:r w:rsidRPr="00E562E9">
        <w:rPr>
          <w:rFonts w:cs="Tahoma"/>
          <w:szCs w:val="18"/>
        </w:rPr>
        <w:t>naročnik</w:t>
      </w:r>
      <w:r w:rsidR="00624D3B" w:rsidRPr="00E562E9">
        <w:rPr>
          <w:rFonts w:cs="Tahoma"/>
          <w:szCs w:val="18"/>
        </w:rPr>
        <w:t xml:space="preserve">u </w:t>
      </w:r>
      <w:r w:rsidRPr="00E562E9">
        <w:rPr>
          <w:rFonts w:cs="Tahoma"/>
          <w:szCs w:val="18"/>
        </w:rPr>
        <w:t xml:space="preserve">najpozneje </w:t>
      </w:r>
      <w:r w:rsidR="00664CA5" w:rsidRPr="00E562E9">
        <w:rPr>
          <w:rFonts w:cs="Tahoma"/>
          <w:szCs w:val="18"/>
        </w:rPr>
        <w:t>do 15. oktobra 2019</w:t>
      </w:r>
      <w:r w:rsidR="00A16E53" w:rsidRPr="00E562E9">
        <w:rPr>
          <w:rFonts w:cs="Tahoma"/>
          <w:szCs w:val="18"/>
        </w:rPr>
        <w:t>.</w:t>
      </w:r>
      <w:r w:rsidR="00934DE3" w:rsidRPr="00E562E9">
        <w:rPr>
          <w:rFonts w:cs="Tahoma"/>
          <w:szCs w:val="18"/>
        </w:rPr>
        <w:t xml:space="preserve"> </w:t>
      </w:r>
      <w:r w:rsidRPr="00E562E9">
        <w:rPr>
          <w:rFonts w:cs="Tahoma"/>
          <w:szCs w:val="18"/>
        </w:rPr>
        <w:t xml:space="preserve"> </w:t>
      </w:r>
    </w:p>
    <w:p w:rsidR="00664CA5" w:rsidRPr="00E562E9" w:rsidRDefault="00664CA5"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853E3A">
        <w:rPr>
          <w:rFonts w:cs="Tahoma"/>
          <w:szCs w:val="18"/>
        </w:rPr>
        <w:t xml:space="preserve">Izvajalec se obvezuje, da </w:t>
      </w:r>
      <w:r>
        <w:rPr>
          <w:rFonts w:cs="Tahoma"/>
          <w:szCs w:val="18"/>
        </w:rPr>
        <w:t xml:space="preserve">kakršna koli </w:t>
      </w:r>
      <w:r w:rsidRPr="00853E3A">
        <w:rPr>
          <w:rFonts w:cs="Tahoma"/>
          <w:szCs w:val="18"/>
        </w:rPr>
        <w:t>dodatna dela, več dela in manj dela niso razlog za podaljšanje pogodbenega roka.</w:t>
      </w:r>
    </w:p>
    <w:p w:rsidR="002C4354" w:rsidRPr="00172A3E" w:rsidRDefault="002C4354" w:rsidP="002C4354">
      <w:pPr>
        <w:pStyle w:val="Telobesedila"/>
        <w:spacing w:line="264" w:lineRule="auto"/>
        <w:rPr>
          <w:rFonts w:cs="Tahoma"/>
          <w:sz w:val="16"/>
          <w:szCs w:val="16"/>
        </w:rPr>
      </w:pPr>
    </w:p>
    <w:p w:rsidR="002C4354" w:rsidRDefault="002C4354" w:rsidP="002C4354">
      <w:pPr>
        <w:pStyle w:val="Telobesedila"/>
        <w:spacing w:line="264" w:lineRule="auto"/>
        <w:rPr>
          <w:rFonts w:cs="Tahoma"/>
          <w:szCs w:val="18"/>
        </w:rPr>
      </w:pPr>
      <w:r w:rsidRPr="00B70662">
        <w:rPr>
          <w:rFonts w:cs="Tahoma"/>
          <w:szCs w:val="18"/>
        </w:rPr>
        <w:t xml:space="preserve">Izvajalec se obvezuje v rokih, ki so navedeni v drugem </w:t>
      </w:r>
      <w:r>
        <w:rPr>
          <w:rFonts w:cs="Tahoma"/>
          <w:szCs w:val="18"/>
        </w:rPr>
        <w:t xml:space="preserve">in tretjem </w:t>
      </w:r>
      <w:r w:rsidRPr="00B70662">
        <w:rPr>
          <w:rFonts w:cs="Tahoma"/>
          <w:szCs w:val="18"/>
        </w:rPr>
        <w:t xml:space="preserve">odstavku </w:t>
      </w:r>
      <w:r>
        <w:rPr>
          <w:rFonts w:cs="Tahoma"/>
          <w:szCs w:val="18"/>
        </w:rPr>
        <w:t>tega člena</w:t>
      </w:r>
      <w:r w:rsidRPr="00B70662">
        <w:rPr>
          <w:rFonts w:cs="Tahoma"/>
          <w:szCs w:val="18"/>
        </w:rPr>
        <w:t xml:space="preserve"> izvesti investicijo in pri </w:t>
      </w:r>
      <w:r w:rsidRPr="00853E3A">
        <w:rPr>
          <w:rFonts w:cs="Tahoma"/>
          <w:szCs w:val="18"/>
        </w:rPr>
        <w:t>tem upoštevati vse zahteve naročnik</w:t>
      </w:r>
      <w:r w:rsidR="00F852A1">
        <w:rPr>
          <w:rFonts w:cs="Tahoma"/>
          <w:szCs w:val="18"/>
        </w:rPr>
        <w:t>a</w:t>
      </w:r>
      <w:r w:rsidRPr="00853E3A">
        <w:rPr>
          <w:rFonts w:cs="Tahoma"/>
          <w:szCs w:val="18"/>
        </w:rPr>
        <w:t xml:space="preserve"> v zvezi z </w:t>
      </w:r>
      <w:r w:rsidR="00F852A1">
        <w:rPr>
          <w:rFonts w:cs="Tahoma"/>
          <w:szCs w:val="18"/>
        </w:rPr>
        <w:t>rokom izvedbe del po tej pogodbi</w:t>
      </w:r>
      <w:r w:rsidRPr="00853E3A">
        <w:rPr>
          <w:rFonts w:cs="Tahoma"/>
          <w:szCs w:val="18"/>
        </w:rPr>
        <w:t xml:space="preserve">. Izvajalec jamči, da bo v pogodbenem roku v celoti izvedel investicijo, ki je predmet te pogodbe in je seznanjen s tem, da se pogodbeni rok za izvedbo naročila ne bo podaljšal, </w:t>
      </w:r>
      <w:r>
        <w:rPr>
          <w:rFonts w:cs="Tahoma"/>
          <w:szCs w:val="18"/>
        </w:rPr>
        <w:t xml:space="preserve">razen v primeru, da za to obstajajo utemeljeni in opravičljivi razlogi in pod pogojem, da zamuda ni nastala po krivdi izvajalca, kar </w:t>
      </w:r>
      <w:r w:rsidR="00F852A1">
        <w:rPr>
          <w:rFonts w:cs="Tahoma"/>
          <w:szCs w:val="18"/>
        </w:rPr>
        <w:t>bosta naročnik</w:t>
      </w:r>
      <w:r w:rsidR="00A95637">
        <w:rPr>
          <w:rFonts w:cs="Tahoma"/>
          <w:szCs w:val="18"/>
        </w:rPr>
        <w:t xml:space="preserve"> in izvajalec dogovoril</w:t>
      </w:r>
      <w:r w:rsidR="00F852A1">
        <w:rPr>
          <w:rFonts w:cs="Tahoma"/>
          <w:szCs w:val="18"/>
        </w:rPr>
        <w:t>a</w:t>
      </w:r>
      <w:r>
        <w:rPr>
          <w:rFonts w:cs="Tahoma"/>
          <w:szCs w:val="18"/>
        </w:rPr>
        <w:t xml:space="preserve"> in sklenil</w:t>
      </w:r>
      <w:r w:rsidR="00F852A1">
        <w:rPr>
          <w:rFonts w:cs="Tahoma"/>
          <w:szCs w:val="18"/>
        </w:rPr>
        <w:t>a</w:t>
      </w:r>
      <w:r>
        <w:rPr>
          <w:rFonts w:cs="Tahoma"/>
          <w:szCs w:val="18"/>
        </w:rPr>
        <w:t xml:space="preserve"> aneks k tej pogodbi, s katerim bo rok za izvedbo naročila podaljšan.  </w:t>
      </w:r>
    </w:p>
    <w:p w:rsidR="002C4354" w:rsidRDefault="002C4354" w:rsidP="002C4354">
      <w:pPr>
        <w:pStyle w:val="Telobesedila"/>
        <w:spacing w:line="264" w:lineRule="auto"/>
        <w:rPr>
          <w:rFonts w:cs="Tahoma"/>
          <w:szCs w:val="18"/>
        </w:rPr>
      </w:pPr>
    </w:p>
    <w:p w:rsidR="002C4354" w:rsidRPr="00B70662" w:rsidRDefault="002C4354" w:rsidP="002C4354">
      <w:pPr>
        <w:pStyle w:val="Telobesedila"/>
        <w:spacing w:line="264" w:lineRule="auto"/>
        <w:rPr>
          <w:rFonts w:cs="Tahoma"/>
          <w:szCs w:val="18"/>
        </w:rPr>
      </w:pPr>
      <w:r>
        <w:rPr>
          <w:rFonts w:cs="Tahoma"/>
          <w:szCs w:val="18"/>
        </w:rPr>
        <w:t>Za začetek del po tej pogodbi se šteje dan uvedbe v delo, ko naročnik</w:t>
      </w:r>
      <w:r w:rsidR="00671D4E">
        <w:rPr>
          <w:rFonts w:cs="Tahoma"/>
          <w:szCs w:val="18"/>
        </w:rPr>
        <w:t xml:space="preserve"> </w:t>
      </w:r>
      <w:r>
        <w:rPr>
          <w:rFonts w:cs="Tahoma"/>
          <w:szCs w:val="18"/>
        </w:rPr>
        <w:t>izvajalcu izroči vso tehnično in projektno dokumentacijo s katero razpolaga.</w:t>
      </w:r>
      <w:r w:rsidRPr="00B70662">
        <w:rPr>
          <w:rFonts w:cs="Tahoma"/>
          <w:szCs w:val="18"/>
        </w:rPr>
        <w:t xml:space="preserve"> </w:t>
      </w:r>
      <w:r>
        <w:rPr>
          <w:rFonts w:cs="Tahoma"/>
          <w:szCs w:val="18"/>
        </w:rPr>
        <w:t xml:space="preserve">Na dan začetka gradnje </w:t>
      </w:r>
      <w:r w:rsidRPr="00B70662">
        <w:rPr>
          <w:rFonts w:cs="Tahoma"/>
          <w:szCs w:val="18"/>
        </w:rPr>
        <w:t xml:space="preserve">izvajalec začne voditi </w:t>
      </w:r>
      <w:r>
        <w:rPr>
          <w:rFonts w:cs="Tahoma"/>
          <w:szCs w:val="18"/>
        </w:rPr>
        <w:t>knjigo gradbeni dnevnik</w:t>
      </w:r>
      <w:r w:rsidRPr="00B70662">
        <w:rPr>
          <w:rFonts w:cs="Tahoma"/>
          <w:szCs w:val="18"/>
        </w:rPr>
        <w:t xml:space="preserve"> in </w:t>
      </w:r>
      <w:r>
        <w:rPr>
          <w:rFonts w:cs="Tahoma"/>
          <w:szCs w:val="18"/>
        </w:rPr>
        <w:t>knjigo obračunskih izmer</w:t>
      </w:r>
      <w:r w:rsidRPr="00B70662">
        <w:rPr>
          <w:rFonts w:cs="Tahoma"/>
          <w:szCs w:val="18"/>
        </w:rPr>
        <w:t>.</w:t>
      </w:r>
    </w:p>
    <w:p w:rsidR="00CE5600" w:rsidRDefault="00CE5600" w:rsidP="002C4354">
      <w:pPr>
        <w:pStyle w:val="Telobesedila"/>
        <w:spacing w:line="264" w:lineRule="auto"/>
        <w:rPr>
          <w:rFonts w:cs="Tahoma"/>
          <w:szCs w:val="18"/>
        </w:rPr>
      </w:pPr>
    </w:p>
    <w:p w:rsidR="00FF4BF4" w:rsidRDefault="00FF4BF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Če izvajalec ne začne z deli v pogodbenem ali naknadno določenem roku, </w:t>
      </w:r>
      <w:r w:rsidR="00F852A1">
        <w:rPr>
          <w:rFonts w:cs="Tahoma"/>
          <w:szCs w:val="18"/>
        </w:rPr>
        <w:t>sme</w:t>
      </w:r>
      <w:r w:rsidR="00A95637">
        <w:rPr>
          <w:rFonts w:cs="Tahoma"/>
          <w:szCs w:val="18"/>
        </w:rPr>
        <w:t xml:space="preserve"> naročnik</w:t>
      </w:r>
      <w:r>
        <w:rPr>
          <w:rFonts w:cs="Tahoma"/>
          <w:szCs w:val="18"/>
        </w:rPr>
        <w:t xml:space="preserve"> </w:t>
      </w:r>
      <w:r w:rsidRPr="00B70662">
        <w:rPr>
          <w:rFonts w:cs="Tahoma"/>
          <w:szCs w:val="18"/>
        </w:rPr>
        <w:t xml:space="preserve">oddati dela v celoti ali delno drugemu izvajalcu. Vse morebitne višje stroške, vključno pogodbeno kazen in škodo, ki s tem nastane, </w:t>
      </w:r>
      <w:r>
        <w:rPr>
          <w:rFonts w:cs="Tahoma"/>
          <w:szCs w:val="18"/>
        </w:rPr>
        <w:t>krije</w:t>
      </w:r>
      <w:r w:rsidRPr="00B70662">
        <w:rPr>
          <w:rFonts w:cs="Tahoma"/>
          <w:szCs w:val="18"/>
        </w:rPr>
        <w:t xml:space="preserve"> izvajalec del iz te pogodbe. Enako </w:t>
      </w:r>
      <w:r w:rsidR="00A95637">
        <w:rPr>
          <w:rFonts w:cs="Tahoma"/>
          <w:szCs w:val="18"/>
        </w:rPr>
        <w:t>sme</w:t>
      </w:r>
      <w:r w:rsidR="00F852A1">
        <w:rPr>
          <w:rFonts w:cs="Tahoma"/>
          <w:szCs w:val="18"/>
        </w:rPr>
        <w:t xml:space="preserve"> naročnik</w:t>
      </w:r>
      <w:r w:rsidR="00A95637">
        <w:rPr>
          <w:rFonts w:cs="Tahoma"/>
          <w:szCs w:val="18"/>
        </w:rPr>
        <w:t xml:space="preserve"> ukrepati tudi</w:t>
      </w:r>
      <w:r w:rsidRPr="00B70662">
        <w:rPr>
          <w:rFonts w:cs="Tahoma"/>
          <w:szCs w:val="18"/>
        </w:rPr>
        <w:t xml:space="preserve">, če izvajalec neupravičeno </w:t>
      </w:r>
      <w:r>
        <w:rPr>
          <w:rFonts w:cs="Tahoma"/>
          <w:szCs w:val="18"/>
        </w:rPr>
        <w:t xml:space="preserve">zamuja z deli, </w:t>
      </w:r>
      <w:r w:rsidRPr="00B70662">
        <w:rPr>
          <w:rFonts w:cs="Tahoma"/>
          <w:szCs w:val="18"/>
        </w:rPr>
        <w:t>prekine ali ustavi dela.</w:t>
      </w:r>
      <w:r>
        <w:rPr>
          <w:rFonts w:cs="Tahoma"/>
          <w:szCs w:val="18"/>
        </w:rPr>
        <w:t xml:space="preserve"> </w:t>
      </w:r>
    </w:p>
    <w:p w:rsidR="002C4354" w:rsidRPr="009A7254" w:rsidRDefault="002C4354" w:rsidP="002C4354">
      <w:pPr>
        <w:pStyle w:val="Telobesedila"/>
        <w:spacing w:line="264" w:lineRule="auto"/>
        <w:rPr>
          <w:rFonts w:cs="Tahoma"/>
          <w:szCs w:val="18"/>
        </w:rPr>
      </w:pPr>
    </w:p>
    <w:p w:rsidR="002C4354" w:rsidRDefault="002C4354" w:rsidP="002C4354">
      <w:pPr>
        <w:pStyle w:val="Telobesedila"/>
        <w:spacing w:line="264" w:lineRule="auto"/>
        <w:rPr>
          <w:rFonts w:cs="Tahoma"/>
          <w:szCs w:val="18"/>
        </w:rPr>
      </w:pPr>
      <w:r w:rsidRPr="00B70662">
        <w:rPr>
          <w:rFonts w:cs="Tahoma"/>
          <w:szCs w:val="18"/>
        </w:rPr>
        <w:t xml:space="preserve">V primeru, da materiala iz kakršnihkoli razlogov ni mogoče vgraditi v pogodbenem roku, </w:t>
      </w:r>
      <w:r>
        <w:rPr>
          <w:rFonts w:cs="Tahoma"/>
          <w:szCs w:val="18"/>
        </w:rPr>
        <w:t>ga</w:t>
      </w:r>
      <w:r w:rsidRPr="00B70662">
        <w:rPr>
          <w:rFonts w:cs="Tahoma"/>
          <w:szCs w:val="18"/>
        </w:rPr>
        <w:t xml:space="preserve"> je izvajalec dolžan, na svoje stroške, primerno skladiščiti do odpoklica s strani naročnika.</w:t>
      </w:r>
      <w:r>
        <w:rPr>
          <w:rFonts w:cs="Tahoma"/>
          <w:szCs w:val="18"/>
        </w:rPr>
        <w:t xml:space="preserve"> </w:t>
      </w:r>
    </w:p>
    <w:p w:rsidR="00CE5600" w:rsidRDefault="00CE5600" w:rsidP="002C4354">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A95637" w:rsidRPr="00853E3A" w:rsidRDefault="00A95637" w:rsidP="00A95637">
      <w:pPr>
        <w:pStyle w:val="Telobesedila"/>
        <w:spacing w:line="264" w:lineRule="auto"/>
        <w:rPr>
          <w:rFonts w:cs="Tahoma"/>
          <w:szCs w:val="18"/>
        </w:rPr>
      </w:pPr>
      <w:r>
        <w:rPr>
          <w:rFonts w:cs="Tahoma"/>
          <w:szCs w:val="18"/>
        </w:rPr>
        <w:t xml:space="preserve">Če izvajalec zamuja glede na </w:t>
      </w:r>
      <w:r w:rsidR="005316E0">
        <w:rPr>
          <w:rFonts w:cs="Tahoma"/>
          <w:szCs w:val="18"/>
        </w:rPr>
        <w:t>terminski plan</w:t>
      </w:r>
      <w:r>
        <w:rPr>
          <w:rFonts w:cs="Tahoma"/>
          <w:szCs w:val="18"/>
        </w:rPr>
        <w:t xml:space="preserve"> izvajanja del ali glede na rok dokončanja del iz drugega in tretjega odstavka 10. člena te pogodbe, je o tem dolžan najmanj 15 dni pred iztekom roko pisno obvestiti naročnika in ga zaprositi za podaljšanje roka, okoliščino pa takoj evidentirati v gradbenem dnevniku. </w:t>
      </w:r>
      <w:r w:rsidRPr="00853E3A">
        <w:rPr>
          <w:rFonts w:cs="Tahoma"/>
          <w:szCs w:val="18"/>
        </w:rPr>
        <w:t xml:space="preserve">Ne glede na </w:t>
      </w:r>
      <w:r w:rsidR="00F852A1">
        <w:rPr>
          <w:rFonts w:cs="Tahoma"/>
          <w:szCs w:val="18"/>
        </w:rPr>
        <w:t>prejšnjo poved</w:t>
      </w:r>
      <w:r w:rsidRPr="00853E3A">
        <w:rPr>
          <w:rFonts w:cs="Tahoma"/>
          <w:szCs w:val="18"/>
        </w:rPr>
        <w:t xml:space="preserve"> izvajalec jamči, da je seznanjen s tem, da je v celoti odgovoren za izvedbo naročila v pogodbenem roku in za morebitno škodo, ki bi nastala naročni</w:t>
      </w:r>
      <w:r>
        <w:rPr>
          <w:rFonts w:cs="Tahoma"/>
          <w:szCs w:val="18"/>
        </w:rPr>
        <w:t>k</w:t>
      </w:r>
      <w:r w:rsidR="00F852A1">
        <w:rPr>
          <w:rFonts w:cs="Tahoma"/>
          <w:szCs w:val="18"/>
        </w:rPr>
        <w:t>u</w:t>
      </w:r>
      <w:r w:rsidRPr="00853E3A">
        <w:rPr>
          <w:rFonts w:cs="Tahoma"/>
          <w:szCs w:val="18"/>
        </w:rPr>
        <w:t xml:space="preserve"> iz razloga, ker investicija po tej pogodbi ne bi bila zaključena v pogodbenem roku po krivdi izvajalca</w:t>
      </w:r>
      <w:r>
        <w:rPr>
          <w:rFonts w:cs="Tahoma"/>
          <w:szCs w:val="18"/>
        </w:rPr>
        <w:t xml:space="preserve"> ali iz razlogov na katere </w:t>
      </w:r>
      <w:r w:rsidR="005316E0">
        <w:rPr>
          <w:rFonts w:cs="Tahoma"/>
          <w:szCs w:val="18"/>
        </w:rPr>
        <w:t xml:space="preserve">je izvajalec imel vpliv. </w:t>
      </w:r>
    </w:p>
    <w:p w:rsidR="00A95637" w:rsidRPr="00853E3A" w:rsidRDefault="00A95637" w:rsidP="00A95637">
      <w:pPr>
        <w:pStyle w:val="Telobesedila"/>
        <w:spacing w:line="264" w:lineRule="auto"/>
        <w:rPr>
          <w:rFonts w:cs="Tahoma"/>
          <w:szCs w:val="18"/>
        </w:rPr>
      </w:pPr>
    </w:p>
    <w:p w:rsidR="00A95637" w:rsidRDefault="00A95637" w:rsidP="00A95637">
      <w:pPr>
        <w:pStyle w:val="Telobesedila"/>
        <w:spacing w:line="264" w:lineRule="auto"/>
        <w:rPr>
          <w:rFonts w:cs="Tahoma"/>
          <w:szCs w:val="18"/>
        </w:rPr>
      </w:pPr>
      <w:r w:rsidRPr="00853E3A">
        <w:rPr>
          <w:rFonts w:cs="Tahoma"/>
          <w:szCs w:val="18"/>
        </w:rPr>
        <w:t xml:space="preserve">Pogodbeno dogovorjeni rok se lahko podaljša izključno in samo v primeru, da tako </w:t>
      </w:r>
      <w:r w:rsidR="005316E0">
        <w:rPr>
          <w:rFonts w:cs="Tahoma"/>
          <w:szCs w:val="18"/>
        </w:rPr>
        <w:t>odloči naročnik</w:t>
      </w:r>
      <w:r w:rsidRPr="00853E3A">
        <w:rPr>
          <w:rFonts w:cs="Tahoma"/>
          <w:szCs w:val="18"/>
        </w:rPr>
        <w:t xml:space="preserve">, </w:t>
      </w:r>
      <w:r w:rsidR="00F852A1">
        <w:rPr>
          <w:rFonts w:cs="Tahoma"/>
          <w:szCs w:val="18"/>
        </w:rPr>
        <w:t xml:space="preserve">o čemer izvajalca pisno obvesti, </w:t>
      </w:r>
      <w:r w:rsidR="005316E0">
        <w:rPr>
          <w:rFonts w:cs="Tahoma"/>
          <w:szCs w:val="18"/>
        </w:rPr>
        <w:t xml:space="preserve">in sicer </w:t>
      </w:r>
      <w:r w:rsidRPr="00853E3A">
        <w:rPr>
          <w:rFonts w:cs="Tahoma"/>
          <w:szCs w:val="18"/>
        </w:rPr>
        <w:t xml:space="preserve">v roku </w:t>
      </w:r>
      <w:r w:rsidR="00671D4E">
        <w:rPr>
          <w:rFonts w:cs="Tahoma"/>
          <w:szCs w:val="18"/>
        </w:rPr>
        <w:t xml:space="preserve">petih (5) </w:t>
      </w:r>
      <w:r w:rsidRPr="00853E3A">
        <w:rPr>
          <w:rFonts w:cs="Tahoma"/>
          <w:szCs w:val="18"/>
        </w:rPr>
        <w:t xml:space="preserve">dni od dneva prejema pisnega </w:t>
      </w:r>
      <w:r w:rsidR="00F852A1">
        <w:rPr>
          <w:rFonts w:cs="Tahoma"/>
          <w:szCs w:val="18"/>
        </w:rPr>
        <w:t xml:space="preserve">in obrazloženega zahtevka za podaljšanje roka izvedbe del s strani izvajalca. </w:t>
      </w:r>
    </w:p>
    <w:p w:rsidR="00A95637" w:rsidRPr="00934DE3" w:rsidRDefault="00A95637" w:rsidP="00A95637">
      <w:pPr>
        <w:pStyle w:val="Telobesedila"/>
        <w:spacing w:line="264" w:lineRule="auto"/>
        <w:rPr>
          <w:rFonts w:cs="Tahoma"/>
          <w:szCs w:val="18"/>
        </w:rPr>
      </w:pPr>
    </w:p>
    <w:p w:rsidR="00A95637" w:rsidRPr="00934DE3" w:rsidRDefault="00A95637" w:rsidP="00A95637">
      <w:pPr>
        <w:pStyle w:val="Telobesedila"/>
        <w:spacing w:line="264" w:lineRule="auto"/>
        <w:rPr>
          <w:rFonts w:cs="Tahoma"/>
          <w:szCs w:val="18"/>
        </w:rPr>
      </w:pPr>
      <w:r w:rsidRPr="00934DE3">
        <w:rPr>
          <w:rFonts w:cs="Tahoma"/>
          <w:szCs w:val="18"/>
        </w:rPr>
        <w:t>V primeru podaljšanja roka izvedbe del iz drugega in tretjega odstavka  10. člena te pogodbe se sklene aneks k tej pogodbi, sicer se šteje, da rok iz drugega in tretjega odstavka ni bil podaljšan.</w:t>
      </w:r>
    </w:p>
    <w:p w:rsidR="00A95637" w:rsidRPr="00B70662" w:rsidRDefault="00A95637" w:rsidP="00A95637">
      <w:pPr>
        <w:pStyle w:val="Telobesedila"/>
        <w:spacing w:line="264" w:lineRule="auto"/>
        <w:rPr>
          <w:rFonts w:cs="Tahoma"/>
          <w:sz w:val="16"/>
          <w:szCs w:val="16"/>
        </w:rPr>
      </w:pPr>
    </w:p>
    <w:p w:rsidR="00A95637" w:rsidRPr="00B70662" w:rsidRDefault="00A95637" w:rsidP="00A95637">
      <w:pPr>
        <w:pStyle w:val="Telobesedila"/>
        <w:spacing w:line="264" w:lineRule="auto"/>
        <w:rPr>
          <w:rFonts w:cs="Tahoma"/>
          <w:szCs w:val="18"/>
        </w:rPr>
      </w:pPr>
      <w:r w:rsidRPr="00B70662">
        <w:rPr>
          <w:rFonts w:cs="Tahoma"/>
          <w:szCs w:val="18"/>
        </w:rPr>
        <w:t>V primeru podaljšanja roka dokončanja del mora izvajalec predložiti naročniku</w:t>
      </w:r>
      <w:r w:rsidR="00671D4E">
        <w:rPr>
          <w:rFonts w:cs="Tahoma"/>
          <w:szCs w:val="18"/>
        </w:rPr>
        <w:t xml:space="preserve"> </w:t>
      </w:r>
      <w:r w:rsidRPr="00B70662">
        <w:rPr>
          <w:rFonts w:cs="Tahoma"/>
          <w:szCs w:val="18"/>
        </w:rPr>
        <w:t xml:space="preserve">ustrezno podaljšanje veljavnosti garancije za dobro izvedbo pogodbenih obveznosti. </w:t>
      </w:r>
    </w:p>
    <w:p w:rsidR="00A95637" w:rsidRPr="00B70662" w:rsidRDefault="00A95637" w:rsidP="00A95637">
      <w:pPr>
        <w:pStyle w:val="Telobesedila"/>
        <w:spacing w:line="264" w:lineRule="auto"/>
        <w:rPr>
          <w:rFonts w:cs="Tahoma"/>
          <w:sz w:val="16"/>
          <w:szCs w:val="16"/>
        </w:rPr>
      </w:pPr>
    </w:p>
    <w:p w:rsidR="00A95637" w:rsidRDefault="00A95637" w:rsidP="00A95637">
      <w:pPr>
        <w:pStyle w:val="Telobesedila"/>
        <w:spacing w:line="264" w:lineRule="auto"/>
        <w:rPr>
          <w:rFonts w:cs="Tahoma"/>
          <w:szCs w:val="18"/>
        </w:rPr>
      </w:pPr>
      <w:r w:rsidRPr="00B70662">
        <w:rPr>
          <w:rFonts w:cs="Tahoma"/>
          <w:szCs w:val="18"/>
        </w:rPr>
        <w:t>V primeru slabih vremenskih pogojev, ki ne dopuščajo dela v intenziteti terminskega plana, morata predstavnika naročnik</w:t>
      </w:r>
      <w:r w:rsidR="00F852A1">
        <w:rPr>
          <w:rFonts w:cs="Tahoma"/>
          <w:szCs w:val="18"/>
        </w:rPr>
        <w:t xml:space="preserve">a </w:t>
      </w:r>
      <w:r w:rsidRPr="00B70662">
        <w:rPr>
          <w:rFonts w:cs="Tahoma"/>
          <w:szCs w:val="18"/>
        </w:rPr>
        <w:t>in izvajalca z vpisom v gradbeni dnevnik prekiniti dela za dogovorjeni čas. S tem vpisom se mora strinjati vodja projekta naročnik</w:t>
      </w:r>
      <w:r w:rsidR="00F852A1">
        <w:rPr>
          <w:rFonts w:cs="Tahoma"/>
          <w:szCs w:val="18"/>
        </w:rPr>
        <w:t>a</w:t>
      </w:r>
      <w:r w:rsidRPr="00B70662">
        <w:rPr>
          <w:rFonts w:cs="Tahoma"/>
          <w:szCs w:val="18"/>
        </w:rPr>
        <w:t xml:space="preserve">, v nasprotnem primeru je vpis neveljaven. V tem času mora izvajalec poskrbeti, da se zaradi prekinitve del ne povzroča materialna škoda na </w:t>
      </w:r>
      <w:r>
        <w:rPr>
          <w:rFonts w:cs="Tahoma"/>
          <w:szCs w:val="18"/>
        </w:rPr>
        <w:t>objektu</w:t>
      </w:r>
      <w:r w:rsidRPr="00B70662">
        <w:rPr>
          <w:rFonts w:cs="Tahoma"/>
          <w:szCs w:val="18"/>
        </w:rPr>
        <w:t xml:space="preserve">, ki </w:t>
      </w:r>
      <w:r>
        <w:rPr>
          <w:rFonts w:cs="Tahoma"/>
          <w:szCs w:val="18"/>
        </w:rPr>
        <w:t>je</w:t>
      </w:r>
      <w:r w:rsidRPr="00B70662">
        <w:rPr>
          <w:rFonts w:cs="Tahoma"/>
          <w:szCs w:val="18"/>
        </w:rPr>
        <w:t xml:space="preserve"> predmet te pogodbe. V primeru takšne prekinitve del izvajalec nima pravice do povišanja cen oziroma kakšnega drugega </w:t>
      </w:r>
      <w:r w:rsidRPr="00853E3A">
        <w:rPr>
          <w:rFonts w:cs="Tahoma"/>
          <w:szCs w:val="18"/>
        </w:rPr>
        <w:t xml:space="preserve">finančnega nadomestila. </w:t>
      </w:r>
    </w:p>
    <w:p w:rsidR="00A95637" w:rsidRDefault="00A95637" w:rsidP="00A95637">
      <w:pPr>
        <w:pStyle w:val="Telobesedila"/>
        <w:spacing w:line="264" w:lineRule="auto"/>
        <w:rPr>
          <w:rFonts w:cs="Tahoma"/>
          <w:szCs w:val="18"/>
        </w:rPr>
      </w:pPr>
    </w:p>
    <w:p w:rsidR="00A95637" w:rsidRPr="00BF2CC1" w:rsidRDefault="00A95637" w:rsidP="00A95637">
      <w:pPr>
        <w:pStyle w:val="Telobesedila"/>
        <w:spacing w:line="264" w:lineRule="auto"/>
        <w:rPr>
          <w:rFonts w:cs="Tahoma"/>
          <w:szCs w:val="18"/>
        </w:rPr>
      </w:pPr>
      <w:r w:rsidRPr="00BF2CC1">
        <w:rPr>
          <w:rFonts w:cs="Tahoma"/>
          <w:szCs w:val="18"/>
        </w:rPr>
        <w:t>Izvajalec ima, v primeru iz prejšnjega odstavka, pravico od naročnik</w:t>
      </w:r>
      <w:r w:rsidR="00F852A1">
        <w:rPr>
          <w:rFonts w:cs="Tahoma"/>
          <w:szCs w:val="18"/>
        </w:rPr>
        <w:t>a</w:t>
      </w:r>
      <w:r w:rsidRPr="00BF2CC1">
        <w:rPr>
          <w:rFonts w:cs="Tahoma"/>
          <w:szCs w:val="18"/>
        </w:rPr>
        <w:t xml:space="preserve"> zahtevati podaljšanje roka za dokončanje del iz drugega in tretjega odstavka 10. člena te pogodbe, najdlje za čas, za katerega so bila dela, v skladu s prejšnjim odstavkom, prekinjena. V primeru podaljšanja</w:t>
      </w:r>
      <w:r w:rsidR="00F852A1">
        <w:rPr>
          <w:rFonts w:cs="Tahoma"/>
          <w:szCs w:val="18"/>
        </w:rPr>
        <w:t xml:space="preserve"> pogodbeni stranki ravnata</w:t>
      </w:r>
      <w:r w:rsidR="005316E0">
        <w:rPr>
          <w:rFonts w:cs="Tahoma"/>
          <w:szCs w:val="18"/>
        </w:rPr>
        <w:t xml:space="preserve"> </w:t>
      </w:r>
      <w:r w:rsidRPr="00BF2CC1">
        <w:rPr>
          <w:rFonts w:cs="Tahoma"/>
          <w:szCs w:val="18"/>
        </w:rPr>
        <w:t xml:space="preserve">v skladu s tretjim odstavkom tega člena. </w:t>
      </w:r>
    </w:p>
    <w:p w:rsidR="00A95637" w:rsidRDefault="00A95637" w:rsidP="00CE71CD">
      <w:pPr>
        <w:pStyle w:val="Telobesedila"/>
        <w:spacing w:line="264" w:lineRule="auto"/>
        <w:rPr>
          <w:rFonts w:cs="Tahoma"/>
          <w:szCs w:val="18"/>
        </w:rPr>
      </w:pPr>
    </w:p>
    <w:p w:rsidR="00CE71CD" w:rsidRPr="00B70662" w:rsidRDefault="00CE71CD" w:rsidP="00CE71CD">
      <w:pPr>
        <w:pStyle w:val="Telobesedila"/>
        <w:spacing w:line="264" w:lineRule="auto"/>
        <w:jc w:val="center"/>
        <w:rPr>
          <w:rFonts w:cs="Tahoma"/>
          <w:b/>
          <w:bCs/>
          <w:szCs w:val="18"/>
        </w:rPr>
      </w:pPr>
      <w:r w:rsidRPr="00B70662">
        <w:rPr>
          <w:rFonts w:cs="Tahoma"/>
          <w:b/>
          <w:bCs/>
          <w:szCs w:val="18"/>
        </w:rPr>
        <w:t>V. IZVEDBA DEL</w:t>
      </w:r>
    </w:p>
    <w:p w:rsidR="00CE71CD" w:rsidRPr="00B70662" w:rsidRDefault="00CE71CD" w:rsidP="00CE71CD">
      <w:pPr>
        <w:pStyle w:val="Telobesedila"/>
        <w:spacing w:line="264" w:lineRule="auto"/>
        <w:jc w:val="center"/>
        <w:rPr>
          <w:rFonts w:cs="Tahoma"/>
          <w:b/>
          <w:bCs/>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D7DEE" w:rsidRDefault="005316E0" w:rsidP="005316E0">
      <w:pPr>
        <w:pStyle w:val="Telobesedila"/>
        <w:spacing w:line="264" w:lineRule="auto"/>
        <w:rPr>
          <w:rFonts w:cs="Tahoma"/>
          <w:szCs w:val="18"/>
        </w:rPr>
      </w:pPr>
      <w:r>
        <w:rPr>
          <w:rFonts w:cs="Tahoma"/>
          <w:szCs w:val="18"/>
        </w:rPr>
        <w:t>Izvajalec bo dela po tej pogodbi izvajal sam. V dela po tej pogodbi izvajalec ne sme samovoljno vključiti podizvajalca. Izvajalec lahko v primerih, ko je to nujno za nemoteno in kvalitetno izvedbo potrebnih del, naročniku</w:t>
      </w:r>
      <w:r w:rsidR="00671D4E">
        <w:rPr>
          <w:rFonts w:cs="Tahoma"/>
          <w:szCs w:val="18"/>
        </w:rPr>
        <w:t xml:space="preserve"> </w:t>
      </w:r>
      <w:r>
        <w:rPr>
          <w:rFonts w:cs="Tahoma"/>
          <w:szCs w:val="18"/>
        </w:rPr>
        <w:t>predlaga vključitev podizvajalca za izvedbo del po tej pogodbi, ki izpolnjuje vse pogoje in zahteve naročnik</w:t>
      </w:r>
      <w:r w:rsidR="00707153">
        <w:rPr>
          <w:rFonts w:cs="Tahoma"/>
          <w:szCs w:val="18"/>
        </w:rPr>
        <w:t>a</w:t>
      </w:r>
      <w:r>
        <w:rPr>
          <w:rFonts w:cs="Tahoma"/>
          <w:szCs w:val="18"/>
        </w:rPr>
        <w:t xml:space="preserve"> vezane na podizvajalca iz dokumentacije </w:t>
      </w:r>
      <w:r w:rsidR="00624D3B">
        <w:rPr>
          <w:rFonts w:cs="Tahoma"/>
          <w:szCs w:val="18"/>
        </w:rPr>
        <w:t>v zvezi z oddajo javnega naročila</w:t>
      </w:r>
      <w:r>
        <w:rPr>
          <w:rFonts w:cs="Tahoma"/>
          <w:szCs w:val="18"/>
        </w:rPr>
        <w:t xml:space="preserve"> iz 1. člena te pogodbe. Vključitev podizvajalca za izvedbo del po tej pogodbi je mogoča po predhodnem soglasju </w:t>
      </w:r>
      <w:r w:rsidR="00671D4E">
        <w:rPr>
          <w:rFonts w:cs="Tahoma"/>
          <w:szCs w:val="18"/>
        </w:rPr>
        <w:t>naročnik</w:t>
      </w:r>
      <w:r w:rsidR="00F852A1">
        <w:rPr>
          <w:rFonts w:cs="Tahoma"/>
          <w:szCs w:val="18"/>
        </w:rPr>
        <w:t>a</w:t>
      </w:r>
      <w:r>
        <w:rPr>
          <w:rFonts w:cs="Tahoma"/>
          <w:szCs w:val="18"/>
        </w:rPr>
        <w:t xml:space="preserve"> s sklenitvijo aneksa k tej pogodbi, sicer se šteje, da naročnik ni dal soglasja za vključitev podizvajalca v dela po tej pogodbi. </w:t>
      </w:r>
    </w:p>
    <w:p w:rsidR="00D670F7" w:rsidRPr="005B7449" w:rsidRDefault="005B7449" w:rsidP="005316E0">
      <w:pPr>
        <w:pStyle w:val="Telobesedila"/>
        <w:spacing w:line="264" w:lineRule="auto"/>
        <w:rPr>
          <w:rFonts w:cs="Tahoma"/>
          <w:i/>
          <w:sz w:val="16"/>
          <w:szCs w:val="16"/>
        </w:rPr>
      </w:pPr>
      <w:r w:rsidRPr="005B7449">
        <w:rPr>
          <w:rFonts w:cs="Tahoma"/>
          <w:i/>
          <w:sz w:val="16"/>
          <w:szCs w:val="16"/>
        </w:rPr>
        <w:t>opomba: odstavek bo v končni pogodbi v primeru, da izvajalec nima podizvajalcev</w:t>
      </w:r>
    </w:p>
    <w:p w:rsidR="005B7449" w:rsidRDefault="005B7449" w:rsidP="005316E0">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je dolžan vsa dela izvršiti sam in s podizvajalci, ki jih je navedel v ponudbi z dne _______ dani </w:t>
      </w:r>
      <w:r>
        <w:rPr>
          <w:rFonts w:cs="Tahoma"/>
          <w:szCs w:val="18"/>
        </w:rPr>
        <w:t>v postopku javnega naročila</w:t>
      </w:r>
      <w:r w:rsidRPr="00B70662">
        <w:rPr>
          <w:rFonts w:cs="Tahoma"/>
          <w:szCs w:val="18"/>
        </w:rPr>
        <w:t>, s svojimi</w:t>
      </w:r>
      <w:r>
        <w:rPr>
          <w:rFonts w:cs="Tahoma"/>
          <w:szCs w:val="18"/>
        </w:rPr>
        <w:t xml:space="preserve"> delavci in delavci podizvajalcev</w:t>
      </w:r>
      <w:r w:rsidRPr="00B70662">
        <w:rPr>
          <w:rFonts w:cs="Tahoma"/>
          <w:szCs w:val="18"/>
        </w:rPr>
        <w:t xml:space="preserve">. </w:t>
      </w:r>
    </w:p>
    <w:p w:rsidR="005B7449" w:rsidRPr="00916600" w:rsidRDefault="005B7449" w:rsidP="005B7449">
      <w:pPr>
        <w:pStyle w:val="Telobesedila"/>
        <w:spacing w:line="264" w:lineRule="auto"/>
        <w:rPr>
          <w:rFonts w:cs="Tahoma"/>
          <w:szCs w:val="18"/>
        </w:rPr>
      </w:pPr>
    </w:p>
    <w:p w:rsidR="005B7449" w:rsidRDefault="005B7449" w:rsidP="005B7449">
      <w:pPr>
        <w:pStyle w:val="Telobesedila"/>
        <w:spacing w:line="264" w:lineRule="auto"/>
        <w:rPr>
          <w:rFonts w:cs="Tahoma"/>
          <w:szCs w:val="18"/>
        </w:rPr>
      </w:pPr>
      <w:r w:rsidRPr="00B70662">
        <w:rPr>
          <w:rFonts w:cs="Tahoma"/>
          <w:szCs w:val="18"/>
        </w:rPr>
        <w:t xml:space="preserve">Izvajalec bo pri izvedbi del sodeloval z naslednjimi podizvajalci: </w:t>
      </w:r>
    </w:p>
    <w:p w:rsidR="005B7449" w:rsidRPr="00C94893" w:rsidRDefault="005B7449" w:rsidP="005B7449">
      <w:pPr>
        <w:pStyle w:val="Telobesedila"/>
        <w:spacing w:line="264" w:lineRule="auto"/>
        <w:rPr>
          <w:rFonts w:cs="Tahoma"/>
          <w:szCs w:val="18"/>
        </w:rPr>
      </w:pPr>
      <w:r>
        <w:rPr>
          <w:rFonts w:cs="Tahoma"/>
          <w:szCs w:val="18"/>
        </w:rPr>
        <w:t>podizvajalec št. 1:</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naziv: 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naslov: 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matična številka: 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ID za DDV: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transakcijski račun ____________________ pri 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ki ga zastopa: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vrsta del: ______________________________________________________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količina del: ____________________________________________________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vrednost del: ___________________________________________________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kraj izvedbe del: _________________________________________________</w:t>
      </w:r>
    </w:p>
    <w:p w:rsidR="005B7449" w:rsidRDefault="005B7449" w:rsidP="00570C67">
      <w:pPr>
        <w:pStyle w:val="Telobesedila"/>
        <w:numPr>
          <w:ilvl w:val="0"/>
          <w:numId w:val="49"/>
        </w:numPr>
        <w:spacing w:line="264" w:lineRule="auto"/>
        <w:ind w:left="284" w:hanging="284"/>
        <w:rPr>
          <w:rFonts w:cs="Tahoma"/>
          <w:szCs w:val="18"/>
        </w:rPr>
      </w:pPr>
      <w:r>
        <w:rPr>
          <w:rFonts w:cs="Tahoma"/>
          <w:szCs w:val="18"/>
        </w:rPr>
        <w:t>rok izvedbe: ____________________________________________________</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______________________ je v ponudbi izvajalca z dne ______________, dne _____________ zahteval in podal soglasje, na podlagi katerega naročnik namesto izvajalcu poravnava njegove terjatve do izvajalca </w:t>
      </w:r>
      <w:r w:rsidRPr="005B7449">
        <w:rPr>
          <w:rFonts w:cs="Tahoma"/>
          <w:i/>
          <w:sz w:val="16"/>
          <w:szCs w:val="16"/>
        </w:rPr>
        <w:t>– opomba: navedeno bo v končni pogodbi, če bo podizvajalec zahteval neposredno plačilo</w:t>
      </w:r>
    </w:p>
    <w:p w:rsidR="005B7449" w:rsidRPr="005B7449" w:rsidRDefault="005B7449" w:rsidP="005B7449">
      <w:pPr>
        <w:pStyle w:val="Telobesedila"/>
        <w:spacing w:line="264" w:lineRule="auto"/>
        <w:ind w:left="284"/>
        <w:rPr>
          <w:rFonts w:cs="Tahoma"/>
          <w:i/>
          <w:sz w:val="16"/>
          <w:szCs w:val="16"/>
        </w:rPr>
      </w:pPr>
      <w:r>
        <w:rPr>
          <w:rFonts w:cs="Tahoma"/>
          <w:szCs w:val="18"/>
        </w:rPr>
        <w:t xml:space="preserve">podizvajalec ___________________ v ponudbi izvajalca z dne ________________, dne _____________ ni zahteval neposrednega plačila njegovih terjatev do izvajalca. </w:t>
      </w:r>
      <w:r w:rsidRPr="005B7449">
        <w:rPr>
          <w:rFonts w:cs="Tahoma"/>
          <w:i/>
          <w:sz w:val="16"/>
          <w:szCs w:val="16"/>
        </w:rPr>
        <w:t>– opomba: navedeno bo v končni pogodbi, če izvajalec ne bo zahteval neposrednega plačila</w:t>
      </w:r>
    </w:p>
    <w:p w:rsidR="005B7449" w:rsidRPr="00307B7F" w:rsidRDefault="005B7449" w:rsidP="005B7449">
      <w:pPr>
        <w:pStyle w:val="Telobesedila"/>
        <w:spacing w:line="264" w:lineRule="auto"/>
        <w:rPr>
          <w:rFonts w:cs="Tahoma"/>
          <w:i/>
          <w:sz w:val="16"/>
          <w:szCs w:val="16"/>
        </w:rPr>
      </w:pPr>
      <w:r w:rsidRPr="00307B7F">
        <w:rPr>
          <w:rFonts w:cs="Tahoma"/>
          <w:i/>
          <w:sz w:val="16"/>
          <w:szCs w:val="16"/>
        </w:rPr>
        <w:t>opomba: navedeni podatki bodo v pogodbi za vsakega od podizvajalcev</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brez predhodnega pisnega soglasja </w:t>
      </w:r>
      <w:r w:rsidR="00671D4E" w:rsidRPr="00A16E53">
        <w:rPr>
          <w:rFonts w:cs="Tahoma"/>
          <w:szCs w:val="18"/>
        </w:rPr>
        <w:t>naročnik</w:t>
      </w:r>
      <w:r w:rsidR="00F852A1" w:rsidRPr="00A16E53">
        <w:rPr>
          <w:rFonts w:cs="Tahoma"/>
          <w:szCs w:val="18"/>
        </w:rPr>
        <w:t>a</w:t>
      </w:r>
      <w:r w:rsidRPr="00A16E53">
        <w:rPr>
          <w:rFonts w:cs="Tahoma"/>
          <w:szCs w:val="18"/>
        </w:rPr>
        <w:t xml:space="preserve"> ne sme samovoljno zamenjati katerega koli navedenega podizvajalca v prejšnjem odstavku tega člena, z drugim podizvajalcem, razen v primeru, da </w:t>
      </w:r>
      <w:r w:rsidR="00671D4E" w:rsidRPr="00A16E53">
        <w:rPr>
          <w:rFonts w:cs="Tahoma"/>
          <w:szCs w:val="18"/>
        </w:rPr>
        <w:t>naročnik</w:t>
      </w:r>
      <w:r w:rsidRPr="00A16E53">
        <w:rPr>
          <w:rFonts w:cs="Tahoma"/>
          <w:szCs w:val="18"/>
        </w:rPr>
        <w:t xml:space="preserve"> za to da soglasje, s sklenitvijo aneksa k tej pogodbi. </w:t>
      </w:r>
    </w:p>
    <w:p w:rsidR="005B7449" w:rsidRPr="00A16E53" w:rsidRDefault="005B7449" w:rsidP="005B7449">
      <w:pPr>
        <w:pStyle w:val="Telobesedila"/>
        <w:spacing w:line="264" w:lineRule="auto"/>
        <w:rPr>
          <w:rFonts w:cs="Tahoma"/>
          <w:szCs w:val="18"/>
        </w:rPr>
      </w:pPr>
    </w:p>
    <w:p w:rsidR="005B7449" w:rsidRPr="00A16E53" w:rsidRDefault="005B7449" w:rsidP="005B7449">
      <w:pPr>
        <w:pStyle w:val="Telobesedila"/>
        <w:spacing w:line="264" w:lineRule="auto"/>
        <w:rPr>
          <w:rFonts w:cs="Tahoma"/>
          <w:szCs w:val="18"/>
        </w:rPr>
      </w:pPr>
      <w:r w:rsidRPr="00A16E53">
        <w:rPr>
          <w:rFonts w:cs="Tahoma"/>
          <w:szCs w:val="18"/>
        </w:rPr>
        <w:t xml:space="preserve">Izvajalec v celoti odgovarja za investicijo in izpolnitev te pogodbe proti </w:t>
      </w:r>
      <w:r w:rsidR="00671D4E" w:rsidRPr="00A16E53">
        <w:rPr>
          <w:rFonts w:cs="Tahoma"/>
          <w:szCs w:val="18"/>
        </w:rPr>
        <w:t>naročnik</w:t>
      </w:r>
      <w:r w:rsidR="00F852A1" w:rsidRPr="00A16E53">
        <w:rPr>
          <w:rFonts w:cs="Tahoma"/>
          <w:szCs w:val="18"/>
        </w:rPr>
        <w:t>u</w:t>
      </w:r>
      <w:r w:rsidRPr="00A16E53">
        <w:rPr>
          <w:rFonts w:cs="Tahoma"/>
          <w:szCs w:val="18"/>
        </w:rPr>
        <w:t xml:space="preserve">, ne glede na število podizvajalcev. </w:t>
      </w:r>
    </w:p>
    <w:p w:rsidR="005B7449" w:rsidRPr="00A16E53" w:rsidRDefault="00FD7DEE" w:rsidP="005316E0">
      <w:pPr>
        <w:pStyle w:val="Telobesedila"/>
        <w:spacing w:line="264" w:lineRule="auto"/>
        <w:rPr>
          <w:rFonts w:cs="Tahoma"/>
          <w:i/>
          <w:szCs w:val="18"/>
        </w:rPr>
      </w:pPr>
      <w:r w:rsidRPr="00A16E53">
        <w:rPr>
          <w:rFonts w:cs="Tahoma"/>
          <w:i/>
          <w:szCs w:val="18"/>
        </w:rPr>
        <w:t>opomba: drugi do peti odstavek bodo v končni pogodbi, če bo izvajalec pri izvedi naročila sodeloval s podizvajalci</w:t>
      </w:r>
    </w:p>
    <w:p w:rsidR="00FD7DEE" w:rsidRPr="00A16E53" w:rsidRDefault="00FD7DEE" w:rsidP="005316E0">
      <w:pPr>
        <w:pStyle w:val="Telobesedila"/>
        <w:spacing w:line="264" w:lineRule="auto"/>
        <w:rPr>
          <w:rFonts w:cs="Tahoma"/>
          <w:szCs w:val="18"/>
        </w:rPr>
      </w:pPr>
    </w:p>
    <w:p w:rsidR="00FD7DEE" w:rsidRPr="00A16E53" w:rsidRDefault="00FD7DEE" w:rsidP="005316E0">
      <w:pPr>
        <w:pStyle w:val="Telobesedila"/>
        <w:spacing w:line="264" w:lineRule="auto"/>
        <w:rPr>
          <w:rFonts w:cs="Tahoma"/>
          <w:szCs w:val="18"/>
        </w:rPr>
      </w:pPr>
      <w:r w:rsidRPr="00A16E53">
        <w:rPr>
          <w:rFonts w:cs="Tahoma"/>
          <w:szCs w:val="18"/>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FD7DEE" w:rsidRPr="00A16E53" w:rsidRDefault="00FD7DEE" w:rsidP="005316E0">
      <w:pPr>
        <w:pStyle w:val="Telobesedila"/>
        <w:spacing w:line="264" w:lineRule="auto"/>
        <w:rPr>
          <w:rFonts w:cs="Tahoma"/>
          <w:szCs w:val="18"/>
        </w:rPr>
      </w:pPr>
    </w:p>
    <w:p w:rsidR="005B7449" w:rsidRPr="00A16E53" w:rsidRDefault="00FD7DEE" w:rsidP="00CE5600">
      <w:pPr>
        <w:pStyle w:val="Telobesedila"/>
        <w:spacing w:line="264" w:lineRule="auto"/>
        <w:rPr>
          <w:rFonts w:cs="Tahoma"/>
          <w:szCs w:val="18"/>
        </w:rPr>
      </w:pPr>
      <w:r w:rsidRPr="00A16E53">
        <w:rPr>
          <w:rFonts w:cs="Tahoma"/>
          <w:szCs w:val="18"/>
        </w:rPr>
        <w:t>V primeru vključitve novega podizvajalca v dela po tej pogodbi ali zamenjavi že vključenega podizvajalca, mora izvajalec naročniku</w:t>
      </w:r>
      <w:r w:rsidR="00671D4E" w:rsidRPr="00A16E53">
        <w:rPr>
          <w:rFonts w:cs="Tahoma"/>
          <w:szCs w:val="18"/>
        </w:rPr>
        <w:t xml:space="preserve"> </w:t>
      </w:r>
      <w:r w:rsidRPr="00A16E53">
        <w:rPr>
          <w:rFonts w:cs="Tahoma"/>
          <w:szCs w:val="18"/>
        </w:rPr>
        <w:t xml:space="preserve">poslati pisni predlog ter mu skupaj s predlogom posredovati tudi naslednje podatke: </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kontaktne podatke in zakonite zastopnike predlaganih podizvajalcev (naziv, naslov, matična številka, ID za DDV, transakcijski račun, zakonite zastopnike),</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 vsakega od predlaganih podizvajalcev </w:t>
      </w:r>
      <w:r w:rsidR="00624D3B" w:rsidRPr="00A16E53">
        <w:rPr>
          <w:rFonts w:cs="Tahoma"/>
          <w:szCs w:val="18"/>
        </w:rPr>
        <w:t>ESPD obrazec</w:t>
      </w:r>
      <w:r w:rsidR="00271A4C" w:rsidRPr="00A16E53">
        <w:rPr>
          <w:rFonts w:cs="Tahoma"/>
          <w:szCs w:val="18"/>
        </w:rPr>
        <w:t xml:space="preserve"> in soglasje oseb (za pravno osebo in fizične osebe)</w:t>
      </w:r>
      <w:r w:rsidRPr="00A16E53">
        <w:rPr>
          <w:rFonts w:cs="Tahoma"/>
          <w:szCs w:val="18"/>
        </w:rPr>
        <w:t>,</w:t>
      </w:r>
    </w:p>
    <w:p w:rsidR="00FD7DEE" w:rsidRPr="00A16E53" w:rsidRDefault="00FD7DEE" w:rsidP="00CE5600">
      <w:pPr>
        <w:pStyle w:val="Telobesedila"/>
        <w:numPr>
          <w:ilvl w:val="0"/>
          <w:numId w:val="49"/>
        </w:numPr>
        <w:spacing w:line="264" w:lineRule="auto"/>
        <w:ind w:left="284" w:hanging="284"/>
        <w:rPr>
          <w:rFonts w:cs="Tahoma"/>
          <w:szCs w:val="18"/>
        </w:rPr>
      </w:pPr>
      <w:r w:rsidRPr="00A16E53">
        <w:rPr>
          <w:rFonts w:cs="Tahoma"/>
          <w:szCs w:val="18"/>
        </w:rPr>
        <w:t xml:space="preserve">zahtevo in soglasje podizvajalca za neposredno plačilo, če podizvajalec to zahteva in </w:t>
      </w:r>
    </w:p>
    <w:p w:rsidR="003A258D" w:rsidRPr="00A16E53" w:rsidRDefault="003A258D" w:rsidP="00CE5600">
      <w:pPr>
        <w:pStyle w:val="Telobesedila"/>
        <w:numPr>
          <w:ilvl w:val="0"/>
          <w:numId w:val="49"/>
        </w:numPr>
        <w:spacing w:line="264" w:lineRule="auto"/>
        <w:ind w:left="284" w:hanging="284"/>
        <w:rPr>
          <w:rFonts w:cs="Tahoma"/>
          <w:szCs w:val="18"/>
        </w:rPr>
      </w:pPr>
      <w:r w:rsidRPr="00A16E53">
        <w:rPr>
          <w:rFonts w:cs="Tahoma"/>
          <w:szCs w:val="18"/>
        </w:rPr>
        <w:t>podatke o vrsti del, količini in vrednosti del, ki jih bo izvedel podizvajalec.</w:t>
      </w:r>
    </w:p>
    <w:p w:rsidR="00FD7DEE" w:rsidRPr="00A16E53" w:rsidRDefault="00FD7DEE" w:rsidP="00CE5600">
      <w:pPr>
        <w:pStyle w:val="Telobesedila"/>
        <w:spacing w:line="264" w:lineRule="auto"/>
        <w:rPr>
          <w:rFonts w:cs="Tahoma"/>
          <w:szCs w:val="18"/>
        </w:rPr>
      </w:pPr>
    </w:p>
    <w:p w:rsidR="00FD7DEE" w:rsidRPr="00A16E53" w:rsidRDefault="00FD7DEE" w:rsidP="00CE5600">
      <w:pPr>
        <w:pStyle w:val="Telobesedila"/>
        <w:spacing w:line="264" w:lineRule="auto"/>
        <w:rPr>
          <w:rFonts w:cs="Tahoma"/>
          <w:szCs w:val="18"/>
        </w:rPr>
      </w:pPr>
      <w:r w:rsidRPr="00A16E53">
        <w:rPr>
          <w:rFonts w:cs="Tahoma"/>
          <w:szCs w:val="18"/>
        </w:rPr>
        <w:t>Naročnik bo zavrnil vsakega podizvajalca, če zanj obstajajo razlogi za izključitev</w:t>
      </w:r>
      <w:r w:rsidR="002F1CBA" w:rsidRPr="00A16E53">
        <w:rPr>
          <w:rFonts w:cs="Tahoma"/>
          <w:szCs w:val="18"/>
        </w:rPr>
        <w:t xml:space="preserve"> kot jih</w:t>
      </w:r>
      <w:r w:rsidR="00934DE3" w:rsidRPr="00A16E53">
        <w:rPr>
          <w:rFonts w:cs="Tahoma"/>
          <w:szCs w:val="18"/>
        </w:rPr>
        <w:t xml:space="preserve"> določa zakon, ki ureja področje</w:t>
      </w:r>
      <w:r w:rsidR="002F1CBA" w:rsidRPr="00A16E53">
        <w:rPr>
          <w:rFonts w:cs="Tahoma"/>
          <w:szCs w:val="18"/>
        </w:rPr>
        <w:t xml:space="preserve"> javnega naročanja</w:t>
      </w:r>
      <w:r w:rsidRPr="00A16E53">
        <w:rPr>
          <w:rFonts w:cs="Tahoma"/>
          <w:szCs w:val="18"/>
        </w:rPr>
        <w:t xml:space="preserve">. Naročnik lahko zavrne predlog za vključitev novega podizvajalca tudi, če bi to lahko vplivalo na nemoteno izvajanje ali dokončanje del in če novi podizvajalec ne izpolnjuje pogojev, ki </w:t>
      </w:r>
      <w:r w:rsidR="00F852A1" w:rsidRPr="00A16E53">
        <w:rPr>
          <w:rFonts w:cs="Tahoma"/>
          <w:szCs w:val="18"/>
        </w:rPr>
        <w:t>jih je naročnik določil</w:t>
      </w:r>
      <w:r w:rsidRPr="00A16E53">
        <w:rPr>
          <w:rFonts w:cs="Tahoma"/>
          <w:szCs w:val="18"/>
        </w:rPr>
        <w:t xml:space="preserve"> v dokumentaciji </w:t>
      </w:r>
      <w:r w:rsidR="00624D3B" w:rsidRPr="00A16E53">
        <w:rPr>
          <w:rFonts w:cs="Tahoma"/>
          <w:szCs w:val="18"/>
        </w:rPr>
        <w:t>v zvezi z oddajo javnega naročila</w:t>
      </w:r>
      <w:r w:rsidRPr="00A16E53">
        <w:rPr>
          <w:rFonts w:cs="Tahoma"/>
          <w:szCs w:val="18"/>
        </w:rPr>
        <w:t xml:space="preserve"> iz 1. člena te pogodbe. Naročnik bo o morebitni zavrnitvi novega podizvajalca obvestil izvajalca najpozneje v desetih </w:t>
      </w:r>
      <w:r w:rsidR="00E13A83">
        <w:rPr>
          <w:rFonts w:cs="Tahoma"/>
          <w:szCs w:val="18"/>
        </w:rPr>
        <w:t xml:space="preserve">(10) </w:t>
      </w:r>
      <w:r w:rsidRPr="00A16E53">
        <w:rPr>
          <w:rFonts w:cs="Tahoma"/>
          <w:szCs w:val="18"/>
        </w:rPr>
        <w:t xml:space="preserve">dneh od prejema predloga. </w:t>
      </w:r>
    </w:p>
    <w:p w:rsidR="00FD7DEE" w:rsidRPr="00A16E53" w:rsidRDefault="00FD7DEE" w:rsidP="005316E0">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3A258D" w:rsidRPr="00A16E53" w:rsidRDefault="003A258D" w:rsidP="003A258D">
      <w:pPr>
        <w:widowControl w:val="0"/>
        <w:autoSpaceDE w:val="0"/>
        <w:autoSpaceDN w:val="0"/>
        <w:adjustRightInd w:val="0"/>
        <w:spacing w:line="264" w:lineRule="auto"/>
        <w:ind w:right="6"/>
        <w:jc w:val="both"/>
        <w:rPr>
          <w:rFonts w:cs="Tahoma"/>
          <w:spacing w:val="-1"/>
          <w:szCs w:val="18"/>
        </w:rPr>
      </w:pPr>
      <w:r w:rsidRPr="00A16E53">
        <w:rPr>
          <w:rFonts w:cs="Tahoma"/>
          <w:szCs w:val="18"/>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A16E53">
        <w:rPr>
          <w:rFonts w:cs="Tahoma"/>
          <w:szCs w:val="18"/>
        </w:rPr>
        <w:t>podizvajalske</w:t>
      </w:r>
      <w:proofErr w:type="spellEnd"/>
      <w:r w:rsidRPr="00A16E53">
        <w:rPr>
          <w:rFonts w:cs="Tahoma"/>
          <w:szCs w:val="18"/>
        </w:rPr>
        <w:t xml:space="preserve"> pogodbe za kateri koli del pogodbe ali odobritev podizvajalcu, da izvede kateri koli del gradbenih del, ne odveže izvajalca katerih koli pogodbenih obveznosti.</w:t>
      </w:r>
    </w:p>
    <w:p w:rsidR="003A258D" w:rsidRPr="00A16E53" w:rsidRDefault="003A258D" w:rsidP="003A258D">
      <w:pPr>
        <w:widowControl w:val="0"/>
        <w:autoSpaceDE w:val="0"/>
        <w:autoSpaceDN w:val="0"/>
        <w:adjustRightInd w:val="0"/>
        <w:spacing w:line="264" w:lineRule="auto"/>
        <w:ind w:right="6"/>
        <w:jc w:val="both"/>
        <w:rPr>
          <w:rFonts w:cs="Tahoma"/>
          <w:szCs w:val="18"/>
        </w:rPr>
      </w:pPr>
    </w:p>
    <w:p w:rsidR="003A258D" w:rsidRPr="00A16E53" w:rsidRDefault="003A258D" w:rsidP="00671B74">
      <w:pPr>
        <w:widowControl w:val="0"/>
        <w:tabs>
          <w:tab w:val="left" w:pos="979"/>
        </w:tabs>
        <w:autoSpaceDE w:val="0"/>
        <w:autoSpaceDN w:val="0"/>
        <w:adjustRightInd w:val="0"/>
        <w:spacing w:line="264" w:lineRule="auto"/>
        <w:ind w:right="6"/>
        <w:jc w:val="both"/>
        <w:rPr>
          <w:rFonts w:cs="Tahoma"/>
          <w:spacing w:val="-1"/>
          <w:szCs w:val="18"/>
        </w:rPr>
      </w:pPr>
      <w:r w:rsidRPr="00A16E53">
        <w:rPr>
          <w:rFonts w:cs="Tahoma"/>
          <w:szCs w:val="18"/>
        </w:rPr>
        <w:t>Če naročnik</w:t>
      </w:r>
      <w:r w:rsidR="00671B74" w:rsidRPr="00A16E53">
        <w:rPr>
          <w:rFonts w:cs="Tahoma"/>
          <w:szCs w:val="18"/>
        </w:rPr>
        <w:t xml:space="preserve"> ali nadzorni organ pri gradnji </w:t>
      </w:r>
      <w:r w:rsidRPr="00A16E53">
        <w:rPr>
          <w:rFonts w:cs="Tahoma"/>
          <w:szCs w:val="18"/>
        </w:rPr>
        <w:t xml:space="preserve">ugotovi, da podizvajalec ni sposoben opravljati svojih nalog, lahko naročnik ali </w:t>
      </w:r>
      <w:r w:rsidR="00671B74" w:rsidRPr="00A16E53">
        <w:rPr>
          <w:rFonts w:cs="Tahoma"/>
          <w:szCs w:val="18"/>
        </w:rPr>
        <w:t>nadzornik od izvajalca zahteva</w:t>
      </w:r>
      <w:r w:rsidR="00F852A1" w:rsidRPr="00A16E53">
        <w:rPr>
          <w:rFonts w:cs="Tahoma"/>
          <w:szCs w:val="18"/>
        </w:rPr>
        <w:t>ta</w:t>
      </w:r>
      <w:r w:rsidRPr="00A16E53">
        <w:rPr>
          <w:rFonts w:cs="Tahoma"/>
          <w:szCs w:val="18"/>
        </w:rPr>
        <w:t>, da ali zagotovi nadomestnega podizvajalca s kvalifikacijami in izkušnjami, ki so sprejemljive za naročnika ali nadaljuje z izvajanjem naročila sam.</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Pr="00A16E53" w:rsidRDefault="00671B74" w:rsidP="00CE71CD">
      <w:pPr>
        <w:pStyle w:val="Telobesedila"/>
        <w:spacing w:line="264" w:lineRule="auto"/>
        <w:rPr>
          <w:rFonts w:cs="Tahoma"/>
          <w:szCs w:val="18"/>
        </w:rPr>
      </w:pPr>
      <w:r w:rsidRPr="00A16E53">
        <w:rPr>
          <w:rFonts w:cs="Tahoma"/>
          <w:szCs w:val="18"/>
        </w:rPr>
        <w:t>Izvajalec ob dolžni skrbnosti in prizadevnosti ter v skladu z določili te pogodbe in veljavnih predpisov izvrši vsa dela v obsegu, kot je določen v tej pogodbi, tehnični in projektni dokumentaciji iz četrtega odstavka 2. člena te pogodbe,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rsidR="00671B74" w:rsidRPr="00A16E53" w:rsidRDefault="00671B74" w:rsidP="00CE71CD">
      <w:pPr>
        <w:pStyle w:val="Telobesedila"/>
        <w:spacing w:line="264" w:lineRule="auto"/>
        <w:rPr>
          <w:rFonts w:cs="Tahoma"/>
          <w:szCs w:val="18"/>
        </w:rPr>
      </w:pPr>
      <w:r w:rsidRPr="00A16E53">
        <w:rPr>
          <w:rFonts w:cs="Tahoma"/>
          <w:szCs w:val="18"/>
        </w:rPr>
        <w:t xml:space="preserve">Izvajalec prevzame celotno odgovornost za primernost, stabilnost in varnost vseh postopkov in metod gradnje v okviru te pogodbe. </w:t>
      </w:r>
    </w:p>
    <w:p w:rsidR="00A16E53" w:rsidRPr="00A16E53" w:rsidRDefault="00A16E53" w:rsidP="00CE71CD">
      <w:pPr>
        <w:pStyle w:val="Telobesedila"/>
        <w:spacing w:line="264" w:lineRule="auto"/>
        <w:rPr>
          <w:rFonts w:cs="Tahoma"/>
          <w:szCs w:val="18"/>
        </w:rPr>
      </w:pPr>
    </w:p>
    <w:p w:rsidR="00671B74" w:rsidRPr="00A16E53" w:rsidRDefault="00671B74" w:rsidP="00671B74">
      <w:pPr>
        <w:pStyle w:val="Telobesedila"/>
        <w:spacing w:line="264" w:lineRule="auto"/>
        <w:jc w:val="center"/>
        <w:rPr>
          <w:rFonts w:cs="Tahoma"/>
          <w:b/>
          <w:szCs w:val="18"/>
        </w:rPr>
      </w:pPr>
      <w:r w:rsidRPr="00A16E53">
        <w:rPr>
          <w:rFonts w:cs="Tahoma"/>
          <w:b/>
          <w:szCs w:val="18"/>
        </w:rPr>
        <w:t>VI. VREDNOST POGODBE</w:t>
      </w:r>
    </w:p>
    <w:p w:rsidR="00CE71CD" w:rsidRPr="00A16E53" w:rsidRDefault="00CE71CD" w:rsidP="00CE71CD">
      <w:pPr>
        <w:pStyle w:val="Telobesedila"/>
        <w:spacing w:line="264" w:lineRule="auto"/>
        <w:rPr>
          <w:rFonts w:cs="Tahoma"/>
          <w:szCs w:val="18"/>
        </w:rPr>
      </w:pPr>
    </w:p>
    <w:p w:rsidR="00CE71CD" w:rsidRPr="00A16E53" w:rsidRDefault="00CE71CD" w:rsidP="00570C67">
      <w:pPr>
        <w:numPr>
          <w:ilvl w:val="0"/>
          <w:numId w:val="36"/>
        </w:numPr>
        <w:spacing w:line="264" w:lineRule="auto"/>
        <w:jc w:val="center"/>
        <w:rPr>
          <w:rFonts w:cs="Tahoma"/>
          <w:szCs w:val="18"/>
        </w:rPr>
      </w:pPr>
      <w:r w:rsidRPr="00A16E53">
        <w:rPr>
          <w:rFonts w:cs="Tahoma"/>
          <w:szCs w:val="18"/>
        </w:rPr>
        <w:t>člen</w:t>
      </w:r>
    </w:p>
    <w:p w:rsidR="00671B74" w:rsidRDefault="00671B74" w:rsidP="00671D4E">
      <w:pPr>
        <w:pStyle w:val="Telobesedila"/>
        <w:spacing w:line="264" w:lineRule="auto"/>
        <w:rPr>
          <w:rFonts w:cs="Tahoma"/>
          <w:szCs w:val="18"/>
        </w:rPr>
      </w:pPr>
      <w:r w:rsidRPr="00A16E53">
        <w:rPr>
          <w:rFonts w:cs="Tahoma"/>
          <w:szCs w:val="18"/>
        </w:rPr>
        <w:t>Izvajalec se obvezuje, da bo dela opredeljena v 2. členu te pogodbe in so predmet te pogodbe, izvedel za vrednost, ki jo je navedel v Obrazcu št. 1</w:t>
      </w:r>
      <w:r w:rsidR="00624D3B" w:rsidRPr="00A16E53">
        <w:rPr>
          <w:rFonts w:cs="Tahoma"/>
          <w:szCs w:val="18"/>
        </w:rPr>
        <w:t>5</w:t>
      </w:r>
      <w:r w:rsidRPr="00A16E53">
        <w:rPr>
          <w:rFonts w:cs="Tahoma"/>
          <w:szCs w:val="18"/>
        </w:rPr>
        <w:t xml:space="preserve"> – Predračun in fiksnih in nespremenljivih enotnih cenah, ki jih je</w:t>
      </w:r>
      <w:r>
        <w:rPr>
          <w:rFonts w:cs="Tahoma"/>
          <w:szCs w:val="18"/>
        </w:rPr>
        <w:t xml:space="preserve"> navedel v predračunu, ki je sestavni del izvajalčeve ponudbe z dne _______________</w:t>
      </w:r>
      <w:r w:rsidR="00934DE3">
        <w:rPr>
          <w:rFonts w:cs="Tahoma"/>
          <w:szCs w:val="18"/>
        </w:rPr>
        <w:t>.</w:t>
      </w:r>
      <w:r>
        <w:rPr>
          <w:rFonts w:cs="Tahoma"/>
          <w:szCs w:val="18"/>
        </w:rPr>
        <w:t xml:space="preserve"> </w:t>
      </w:r>
    </w:p>
    <w:p w:rsidR="00671D4E" w:rsidRDefault="00671D4E" w:rsidP="00671D4E">
      <w:pPr>
        <w:pStyle w:val="Telobesedila"/>
        <w:spacing w:line="264" w:lineRule="auto"/>
        <w:rPr>
          <w:rFonts w:cs="Tahoma"/>
          <w:szCs w:val="18"/>
        </w:rPr>
      </w:pPr>
    </w:p>
    <w:p w:rsidR="00671D4E" w:rsidRDefault="00F852A1" w:rsidP="00671D4E">
      <w:pPr>
        <w:pStyle w:val="Telobesedila"/>
        <w:spacing w:line="264" w:lineRule="auto"/>
        <w:rPr>
          <w:rFonts w:cs="Tahoma"/>
          <w:szCs w:val="18"/>
        </w:rPr>
      </w:pPr>
      <w:r>
        <w:rPr>
          <w:rFonts w:cs="Tahoma"/>
          <w:szCs w:val="18"/>
        </w:rPr>
        <w:t>Naročnik</w:t>
      </w:r>
      <w:r w:rsidR="00671D4E">
        <w:rPr>
          <w:rFonts w:cs="Tahoma"/>
          <w:szCs w:val="18"/>
        </w:rPr>
        <w:t xml:space="preserve"> se s tem obveže</w:t>
      </w:r>
      <w:r>
        <w:rPr>
          <w:rFonts w:cs="Tahoma"/>
          <w:szCs w:val="18"/>
        </w:rPr>
        <w:t>, da bo</w:t>
      </w:r>
      <w:r w:rsidR="00671D4E">
        <w:rPr>
          <w:rFonts w:cs="Tahoma"/>
          <w:szCs w:val="18"/>
        </w:rPr>
        <w:t xml:space="preserve"> plačal izvajalcu vsa izvedena dela, ki so predmet te pogodbe in potrjena s strani nadzornega organa v rokih in na način, ki jih predpisuje ta pogodba, in sicer:</w:t>
      </w:r>
    </w:p>
    <w:p w:rsidR="00671B74" w:rsidRPr="00FC23ED" w:rsidRDefault="00671B74" w:rsidP="00671D4E">
      <w:pPr>
        <w:tabs>
          <w:tab w:val="right" w:pos="7230"/>
        </w:tabs>
        <w:spacing w:before="60" w:line="264" w:lineRule="auto"/>
        <w:jc w:val="both"/>
        <w:rPr>
          <w:rFonts w:cs="Tahoma"/>
          <w:szCs w:val="18"/>
        </w:rPr>
      </w:pPr>
      <w:r w:rsidRPr="00FC23ED">
        <w:rPr>
          <w:rFonts w:cs="Tahoma"/>
          <w:szCs w:val="18"/>
        </w:rPr>
        <w:t>pogodbena vrednost brez davka na dodano vrednost (DDV)</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 xml:space="preserve">davek na dodano vrednost (DDV) – </w:t>
      </w:r>
      <w:r>
        <w:rPr>
          <w:rFonts w:cs="Tahoma"/>
          <w:szCs w:val="18"/>
        </w:rPr>
        <w:t>22</w:t>
      </w:r>
      <w:r w:rsidRPr="00FC23ED">
        <w:rPr>
          <w:rFonts w:cs="Tahoma"/>
          <w:szCs w:val="18"/>
        </w:rPr>
        <w:t>%</w:t>
      </w:r>
      <w:r w:rsidRPr="00FC23ED">
        <w:rPr>
          <w:rFonts w:cs="Tahoma"/>
          <w:szCs w:val="18"/>
        </w:rPr>
        <w:tab/>
        <w:t>=_________________EUR</w:t>
      </w:r>
    </w:p>
    <w:p w:rsidR="00671B74" w:rsidRPr="00FC23ED" w:rsidRDefault="00671B74" w:rsidP="00671D4E">
      <w:pPr>
        <w:tabs>
          <w:tab w:val="right" w:pos="7230"/>
        </w:tabs>
        <w:spacing w:line="264" w:lineRule="auto"/>
        <w:jc w:val="both"/>
        <w:rPr>
          <w:rFonts w:cs="Tahoma"/>
          <w:szCs w:val="18"/>
        </w:rPr>
      </w:pPr>
      <w:r w:rsidRPr="00FC23ED">
        <w:rPr>
          <w:rFonts w:cs="Tahoma"/>
          <w:szCs w:val="18"/>
        </w:rPr>
        <w:t>pogodbena vrednost z davkom na dodano vrednost (DDV)</w:t>
      </w:r>
      <w:r w:rsidRPr="00FC23ED">
        <w:rPr>
          <w:rFonts w:cs="Tahoma"/>
          <w:szCs w:val="18"/>
        </w:rPr>
        <w:tab/>
        <w:t>=_________________EUR</w:t>
      </w:r>
    </w:p>
    <w:p w:rsidR="00671B74" w:rsidRPr="00671D4E" w:rsidRDefault="00671B74" w:rsidP="00671D4E">
      <w:pPr>
        <w:spacing w:line="264" w:lineRule="auto"/>
        <w:jc w:val="both"/>
        <w:rPr>
          <w:rFonts w:cs="Tahoma"/>
          <w:sz w:val="4"/>
          <w:szCs w:val="4"/>
        </w:rPr>
      </w:pPr>
    </w:p>
    <w:p w:rsidR="00671B74" w:rsidRDefault="00671B74" w:rsidP="00671D4E">
      <w:pPr>
        <w:spacing w:line="264" w:lineRule="auto"/>
        <w:jc w:val="both"/>
        <w:rPr>
          <w:rFonts w:cs="Tahoma"/>
          <w:szCs w:val="18"/>
        </w:rPr>
      </w:pPr>
      <w:r w:rsidRPr="00A030E8">
        <w:rPr>
          <w:rFonts w:cs="Tahoma"/>
          <w:szCs w:val="18"/>
        </w:rPr>
        <w:t>(z besedo:  _____________________________________</w:t>
      </w:r>
      <w:r w:rsidR="00F852A1">
        <w:rPr>
          <w:rFonts w:cs="Tahoma"/>
          <w:szCs w:val="18"/>
        </w:rPr>
        <w:t>__________ EUR ___________/100).</w:t>
      </w:r>
    </w:p>
    <w:p w:rsidR="00671B74" w:rsidRPr="00F852A1"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V kolikor se pri obračunu davka na dodatno vrednost upošteva obrnjena davčna obveznost</w:t>
      </w:r>
      <w:r w:rsidR="00F852A1">
        <w:rPr>
          <w:rFonts w:cs="Tahoma"/>
          <w:szCs w:val="18"/>
        </w:rPr>
        <w:t>,</w:t>
      </w:r>
      <w:r>
        <w:rPr>
          <w:rFonts w:cs="Tahoma"/>
          <w:szCs w:val="18"/>
        </w:rPr>
        <w:t xml:space="preserve"> se davek na dodano vrednost plača v skladu s 76.a členom Zakona o davku na dodano vrednost – ZDDV-1 (Uradni list RS, št. 10/10 – uradno prečiščeno besedilo; upoštevajoč vse morebitne spremembe, v času izvajanja te pogodbe).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sidRPr="008E1619">
        <w:rPr>
          <w:rFonts w:cs="Tahoma"/>
          <w:szCs w:val="18"/>
        </w:rPr>
        <w:t>Pogodba se sklepa po načelu pogodbe »fiksne cene na enoto mere in dejansko izvedene količine«.</w:t>
      </w:r>
    </w:p>
    <w:p w:rsidR="00671B74" w:rsidRDefault="00671B74" w:rsidP="00671B74">
      <w:pPr>
        <w:spacing w:line="264" w:lineRule="auto"/>
        <w:jc w:val="both"/>
        <w:rPr>
          <w:rFonts w:cs="Tahoma"/>
          <w:szCs w:val="18"/>
        </w:rPr>
      </w:pPr>
    </w:p>
    <w:p w:rsidR="00671B74" w:rsidRDefault="00671B74" w:rsidP="00671B74">
      <w:pPr>
        <w:spacing w:line="264" w:lineRule="auto"/>
        <w:jc w:val="both"/>
        <w:rPr>
          <w:rFonts w:cs="Tahoma"/>
          <w:szCs w:val="18"/>
        </w:rPr>
      </w:pPr>
      <w:r>
        <w:rPr>
          <w:rFonts w:cs="Tahoma"/>
          <w:szCs w:val="18"/>
        </w:rPr>
        <w:t xml:space="preserve">Cene na enoto mere so fiksne in nespremenljive za ves čas trajanja te pogodbe. Sprememba vrednosti pogodbe je mogoča izključno in samo </w:t>
      </w:r>
      <w:r w:rsidRPr="00874F58">
        <w:rPr>
          <w:rFonts w:cs="Tahoma"/>
          <w:szCs w:val="18"/>
        </w:rPr>
        <w:t>v primeru, da bi bilo potrebno izvesti dodatna dela, ki niso vključena v prvotno naročilo po tej pogodbi, bi pa</w:t>
      </w:r>
      <w:r w:rsidR="00671D4E">
        <w:rPr>
          <w:rFonts w:cs="Tahoma"/>
          <w:szCs w:val="18"/>
        </w:rPr>
        <w:t>,</w:t>
      </w:r>
      <w:r w:rsidRPr="00874F58">
        <w:rPr>
          <w:rFonts w:cs="Tahoma"/>
          <w:szCs w:val="18"/>
        </w:rPr>
        <w:t xml:space="preserve"> zaradi nepredvidljivih okoliščin za katere naročnik in izvajalec ob sklenitvi te pogodbe </w:t>
      </w:r>
      <w:r w:rsidR="00671D4E">
        <w:rPr>
          <w:rFonts w:cs="Tahoma"/>
          <w:szCs w:val="18"/>
        </w:rPr>
        <w:t>nis</w:t>
      </w:r>
      <w:r w:rsidR="00F852A1">
        <w:rPr>
          <w:rFonts w:cs="Tahoma"/>
          <w:szCs w:val="18"/>
        </w:rPr>
        <w:t>ta mogla</w:t>
      </w:r>
      <w:r w:rsidR="00671D4E">
        <w:rPr>
          <w:rFonts w:cs="Tahoma"/>
          <w:szCs w:val="18"/>
        </w:rPr>
        <w:t xml:space="preserve"> vedeti</w:t>
      </w:r>
      <w:r w:rsidRPr="00874F58">
        <w:rPr>
          <w:rFonts w:cs="Tahoma"/>
          <w:szCs w:val="18"/>
        </w:rPr>
        <w:t>, bila nujno potrebna za dokonč</w:t>
      </w:r>
      <w:r w:rsidR="00F852A1">
        <w:rPr>
          <w:rFonts w:cs="Tahoma"/>
          <w:szCs w:val="18"/>
        </w:rPr>
        <w:t xml:space="preserve">anje investicije po tej pogodbi in če so za izvedbo teh del izpolnjeni pogoji za spremembo pogodbe, kot jih določa zakon, ki ureja </w:t>
      </w:r>
      <w:r w:rsidR="00015051">
        <w:rPr>
          <w:rFonts w:cs="Tahoma"/>
          <w:szCs w:val="18"/>
        </w:rPr>
        <w:t>področje javnega naročanja</w:t>
      </w:r>
      <w:r w:rsidR="00F852A1">
        <w:rPr>
          <w:rFonts w:cs="Tahoma"/>
          <w:szCs w:val="18"/>
        </w:rPr>
        <w:t>.</w:t>
      </w:r>
    </w:p>
    <w:p w:rsidR="00F852A1" w:rsidRDefault="00F852A1" w:rsidP="00671B74">
      <w:pPr>
        <w:spacing w:line="264" w:lineRule="auto"/>
        <w:jc w:val="both"/>
        <w:rPr>
          <w:rFonts w:cs="Tahoma"/>
          <w:szCs w:val="18"/>
        </w:rPr>
      </w:pPr>
    </w:p>
    <w:p w:rsidR="00671B74" w:rsidRDefault="00671B74" w:rsidP="00671B74">
      <w:pPr>
        <w:spacing w:line="264" w:lineRule="auto"/>
        <w:jc w:val="both"/>
        <w:rPr>
          <w:rFonts w:cs="Tahoma"/>
          <w:szCs w:val="18"/>
        </w:rPr>
      </w:pPr>
      <w:r w:rsidRPr="00624597">
        <w:rPr>
          <w:rFonts w:cs="Tahoma"/>
          <w:szCs w:val="18"/>
        </w:rPr>
        <w:t xml:space="preserve">Za </w:t>
      </w:r>
      <w:r>
        <w:rPr>
          <w:rFonts w:cs="Tahoma"/>
          <w:szCs w:val="18"/>
        </w:rPr>
        <w:t xml:space="preserve">kakršna koli </w:t>
      </w:r>
      <w:r w:rsidRPr="00624597">
        <w:rPr>
          <w:rFonts w:cs="Tahoma"/>
          <w:szCs w:val="18"/>
        </w:rPr>
        <w:t>dodatn</w:t>
      </w:r>
      <w:r>
        <w:rPr>
          <w:rFonts w:cs="Tahoma"/>
          <w:szCs w:val="18"/>
        </w:rPr>
        <w:t xml:space="preserve">o </w:t>
      </w:r>
      <w:r w:rsidRPr="00AE137A">
        <w:rPr>
          <w:rFonts w:cs="Tahoma"/>
          <w:szCs w:val="18"/>
        </w:rPr>
        <w:t>naročena</w:t>
      </w:r>
      <w:r>
        <w:rPr>
          <w:rFonts w:cs="Tahoma"/>
          <w:szCs w:val="18"/>
        </w:rPr>
        <w:t xml:space="preserve"> d</w:t>
      </w:r>
      <w:r w:rsidRPr="00624597">
        <w:rPr>
          <w:rFonts w:cs="Tahoma"/>
          <w:szCs w:val="18"/>
        </w:rPr>
        <w:t>ela</w:t>
      </w:r>
      <w:r>
        <w:rPr>
          <w:rFonts w:cs="Tahoma"/>
          <w:szCs w:val="18"/>
        </w:rPr>
        <w:t xml:space="preserve">, </w:t>
      </w:r>
      <w:r w:rsidRPr="00AE137A">
        <w:rPr>
          <w:rFonts w:cs="Tahoma"/>
          <w:szCs w:val="18"/>
        </w:rPr>
        <w:t xml:space="preserve">ki niso predmet </w:t>
      </w:r>
      <w:r>
        <w:rPr>
          <w:rFonts w:cs="Tahoma"/>
          <w:szCs w:val="18"/>
        </w:rPr>
        <w:t xml:space="preserve">te pogodbe, </w:t>
      </w:r>
      <w:r w:rsidRPr="00624597">
        <w:rPr>
          <w:rFonts w:cs="Tahoma"/>
          <w:szCs w:val="18"/>
        </w:rPr>
        <w:t xml:space="preserve">mora izvajalec izdelati ponudbo, ki temelji na normativnih osnovah in cenah za delo in material, </w:t>
      </w:r>
      <w:r>
        <w:rPr>
          <w:rFonts w:cs="Tahoma"/>
          <w:szCs w:val="18"/>
        </w:rPr>
        <w:t>ki so priloga ponudbi izvajalca z dne ___________</w:t>
      </w:r>
      <w:r w:rsidRPr="00624597">
        <w:rPr>
          <w:rFonts w:cs="Tahoma"/>
          <w:szCs w:val="18"/>
        </w:rPr>
        <w:t xml:space="preserve">. Ponudbi za dodatna in </w:t>
      </w:r>
      <w:r w:rsidRPr="005C1BD6">
        <w:rPr>
          <w:rFonts w:cs="Tahoma"/>
          <w:szCs w:val="18"/>
        </w:rPr>
        <w:t xml:space="preserve">nepredvidena dela mora priložiti tudi </w:t>
      </w:r>
      <w:proofErr w:type="spellStart"/>
      <w:r w:rsidRPr="005C1BD6">
        <w:rPr>
          <w:rFonts w:cs="Tahoma"/>
          <w:szCs w:val="18"/>
        </w:rPr>
        <w:t>kalkulativne</w:t>
      </w:r>
      <w:proofErr w:type="spellEnd"/>
      <w:r w:rsidRPr="005C1BD6">
        <w:rPr>
          <w:rFonts w:cs="Tahoma"/>
          <w:szCs w:val="18"/>
        </w:rPr>
        <w:t xml:space="preserve"> izračune</w:t>
      </w:r>
      <w:r>
        <w:rPr>
          <w:rFonts w:cs="Tahoma"/>
          <w:szCs w:val="18"/>
        </w:rPr>
        <w:t>,</w:t>
      </w:r>
      <w:r w:rsidRPr="005C1BD6">
        <w:rPr>
          <w:rFonts w:cs="Tahoma"/>
          <w:szCs w:val="18"/>
        </w:rPr>
        <w:t xml:space="preserve"> na podlagi katerih je bila formirana cena na enoto.</w:t>
      </w:r>
    </w:p>
    <w:p w:rsidR="00671D4E" w:rsidRDefault="00671D4E" w:rsidP="00671B74">
      <w:pPr>
        <w:spacing w:line="264" w:lineRule="auto"/>
        <w:jc w:val="both"/>
        <w:rPr>
          <w:rFonts w:cs="Tahoma"/>
          <w:szCs w:val="18"/>
        </w:rPr>
      </w:pPr>
    </w:p>
    <w:p w:rsidR="00671D4E" w:rsidRDefault="00671D4E" w:rsidP="00671D4E">
      <w:pPr>
        <w:spacing w:line="264" w:lineRule="auto"/>
        <w:jc w:val="center"/>
        <w:rPr>
          <w:rFonts w:cs="Tahoma"/>
          <w:b/>
          <w:szCs w:val="18"/>
        </w:rPr>
      </w:pPr>
      <w:r w:rsidRPr="00671D4E">
        <w:rPr>
          <w:rFonts w:cs="Tahoma"/>
          <w:b/>
          <w:szCs w:val="18"/>
        </w:rPr>
        <w:t>VII. SPREMEMBA VREDNOSTI POGODBE</w:t>
      </w:r>
    </w:p>
    <w:p w:rsidR="00671D4E" w:rsidRPr="00671D4E" w:rsidRDefault="00671D4E" w:rsidP="00671D4E">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5C1BD6" w:rsidRDefault="00CE71CD" w:rsidP="00E1354C">
      <w:pPr>
        <w:spacing w:line="264" w:lineRule="auto"/>
        <w:jc w:val="both"/>
        <w:rPr>
          <w:rFonts w:cs="Tahoma"/>
          <w:szCs w:val="18"/>
        </w:rPr>
      </w:pPr>
      <w:r w:rsidRPr="005C1BD6">
        <w:rPr>
          <w:rFonts w:cs="Tahoma"/>
          <w:szCs w:val="18"/>
        </w:rPr>
        <w:t>O kakršnih koli dodatnih in nepredvidljivih delih mora izvajalec takoj pisno obvestiti nadzorni organ in naročnika</w:t>
      </w:r>
      <w:r>
        <w:rPr>
          <w:rFonts w:cs="Tahoma"/>
          <w:szCs w:val="18"/>
        </w:rPr>
        <w:t xml:space="preserve"> </w:t>
      </w:r>
      <w:r w:rsidRPr="005C1BD6">
        <w:rPr>
          <w:rFonts w:cs="Tahoma"/>
          <w:szCs w:val="18"/>
        </w:rPr>
        <w:t>in mu brez predhodnega poziva s strani naročnika</w:t>
      </w:r>
      <w:r>
        <w:rPr>
          <w:rFonts w:cs="Tahoma"/>
          <w:szCs w:val="18"/>
        </w:rPr>
        <w:t xml:space="preserve"> </w:t>
      </w:r>
      <w:r w:rsidRPr="005C1BD6">
        <w:rPr>
          <w:rFonts w:cs="Tahoma"/>
          <w:szCs w:val="18"/>
        </w:rPr>
        <w:t>dostaviti predračun teh del. Dodatna dela, ki niso določena s to pogodbo izvajalec ne sme začeti izvajati brez predhodnega soglasja naročnik</w:t>
      </w:r>
      <w:r w:rsidR="00015051">
        <w:rPr>
          <w:rFonts w:cs="Tahoma"/>
          <w:szCs w:val="18"/>
        </w:rPr>
        <w:t>a</w:t>
      </w:r>
      <w:r w:rsidRPr="005C1BD6">
        <w:rPr>
          <w:rFonts w:cs="Tahoma"/>
          <w:szCs w:val="18"/>
        </w:rPr>
        <w:t>.</w:t>
      </w:r>
    </w:p>
    <w:p w:rsidR="00CE71CD" w:rsidRPr="005C1BD6" w:rsidRDefault="00CE71CD" w:rsidP="00E1354C">
      <w:pPr>
        <w:spacing w:line="264" w:lineRule="auto"/>
        <w:jc w:val="both"/>
        <w:rPr>
          <w:rFonts w:cs="Tahoma"/>
          <w:sz w:val="16"/>
          <w:szCs w:val="16"/>
        </w:rPr>
      </w:pPr>
    </w:p>
    <w:p w:rsidR="00CE71CD" w:rsidRPr="005C1BD6" w:rsidRDefault="00CE71CD" w:rsidP="00E1354C">
      <w:pPr>
        <w:spacing w:line="264" w:lineRule="auto"/>
        <w:jc w:val="both"/>
        <w:rPr>
          <w:rFonts w:cs="Tahoma"/>
          <w:szCs w:val="18"/>
        </w:rPr>
      </w:pPr>
      <w:r w:rsidRPr="005C1BD6">
        <w:rPr>
          <w:rFonts w:cs="Tahoma"/>
          <w:szCs w:val="18"/>
        </w:rPr>
        <w:t>V kolikor naročnik z vpisom v gradbeni dnevnik zahteva od izvajalca izvedbo del, ki s pogodbo niso predvidena in dogovorjena, sklene</w:t>
      </w:r>
      <w:r w:rsidR="00015051">
        <w:rPr>
          <w:rFonts w:cs="Tahoma"/>
          <w:szCs w:val="18"/>
        </w:rPr>
        <w:t>ta</w:t>
      </w:r>
      <w:r>
        <w:rPr>
          <w:rFonts w:cs="Tahoma"/>
          <w:szCs w:val="18"/>
        </w:rPr>
        <w:t xml:space="preserve"> pogodben</w:t>
      </w:r>
      <w:r w:rsidR="00015051">
        <w:rPr>
          <w:rFonts w:cs="Tahoma"/>
          <w:szCs w:val="18"/>
        </w:rPr>
        <w:t>i</w:t>
      </w:r>
      <w:r>
        <w:rPr>
          <w:rFonts w:cs="Tahoma"/>
          <w:szCs w:val="18"/>
        </w:rPr>
        <w:t xml:space="preserve"> strank</w:t>
      </w:r>
      <w:r w:rsidR="00015051">
        <w:rPr>
          <w:rFonts w:cs="Tahoma"/>
          <w:szCs w:val="18"/>
        </w:rPr>
        <w:t>i</w:t>
      </w:r>
      <w:r>
        <w:rPr>
          <w:rFonts w:cs="Tahoma"/>
          <w:szCs w:val="18"/>
        </w:rPr>
        <w:t xml:space="preserve"> </w:t>
      </w:r>
      <w:r w:rsidRPr="005C1BD6">
        <w:rPr>
          <w:rFonts w:cs="Tahoma"/>
          <w:szCs w:val="18"/>
        </w:rPr>
        <w:t>aneks k tej pogodbi po fiksnih cenah na enoto materiala in dela, ki so navedene v ponudbi z dne __________, vklju</w:t>
      </w:r>
      <w:r w:rsidR="00015051">
        <w:rPr>
          <w:rFonts w:cs="Tahoma"/>
          <w:szCs w:val="18"/>
        </w:rPr>
        <w:t>čno s popustom v višini ______%, če so zato izpolnjeni pogoji za spremembo pogodbe, kot jih določa zakon, ki ureja področje javnega naročanja.</w:t>
      </w:r>
    </w:p>
    <w:p w:rsidR="00CE71CD" w:rsidRPr="00E1354C" w:rsidRDefault="00CE71CD" w:rsidP="00E1354C">
      <w:pPr>
        <w:spacing w:line="264" w:lineRule="auto"/>
        <w:jc w:val="both"/>
        <w:rPr>
          <w:rFonts w:cs="Tahoma"/>
          <w:szCs w:val="18"/>
        </w:rPr>
      </w:pPr>
    </w:p>
    <w:p w:rsidR="00E1354C" w:rsidRPr="00E1354C" w:rsidRDefault="00E1354C" w:rsidP="00E1354C">
      <w:pPr>
        <w:spacing w:line="264" w:lineRule="auto"/>
        <w:jc w:val="both"/>
        <w:rPr>
          <w:rFonts w:cs="Tahoma"/>
          <w:szCs w:val="18"/>
        </w:rPr>
      </w:pPr>
      <w:r w:rsidRPr="00E1354C">
        <w:rPr>
          <w:rFonts w:cs="Tahoma"/>
          <w:szCs w:val="18"/>
        </w:rPr>
        <w:t xml:space="preserve">Za dodatna </w:t>
      </w:r>
      <w:r>
        <w:rPr>
          <w:rFonts w:cs="Tahoma"/>
          <w:szCs w:val="18"/>
        </w:rPr>
        <w:t>nova dela – pozneje naročena, ki bi se izkazala za potrebna šele po začetku investicije po tej pogodbi in jih ne bi bilo mogoče</w:t>
      </w:r>
      <w:r w:rsidR="00570A58">
        <w:rPr>
          <w:rFonts w:cs="Tahoma"/>
          <w:szCs w:val="18"/>
        </w:rPr>
        <w:t xml:space="preserve"> ločiti od prvotnega naročila po tej pogodbi</w:t>
      </w:r>
      <w:r>
        <w:rPr>
          <w:rFonts w:cs="Tahoma"/>
          <w:szCs w:val="18"/>
        </w:rPr>
        <w:t xml:space="preserve"> iz ekonomskih ali tehničnih razlogov, kot so zahteve glede zamenljivosti in </w:t>
      </w:r>
      <w:proofErr w:type="spellStart"/>
      <w:r>
        <w:rPr>
          <w:rFonts w:cs="Tahoma"/>
          <w:szCs w:val="18"/>
        </w:rPr>
        <w:t>interoperabilnosti</w:t>
      </w:r>
      <w:proofErr w:type="spellEnd"/>
      <w:r>
        <w:rPr>
          <w:rFonts w:cs="Tahoma"/>
          <w:szCs w:val="18"/>
        </w:rPr>
        <w:t xml:space="preserve"> z obstoječo opremo, storitvami ali inštalacijami, naročenimi v okviru naročila po tej pogodbi </w:t>
      </w:r>
      <w:r w:rsidR="00570A58">
        <w:rPr>
          <w:rFonts w:cs="Tahoma"/>
          <w:szCs w:val="18"/>
        </w:rPr>
        <w:t xml:space="preserve">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w:t>
      </w:r>
      <w:r w:rsidR="002F1CBA">
        <w:rPr>
          <w:rFonts w:cs="Tahoma"/>
          <w:szCs w:val="18"/>
        </w:rPr>
        <w:t>zakon, ki ureja področje javnega naročanja</w:t>
      </w:r>
      <w:r w:rsidR="00570A58">
        <w:rPr>
          <w:rFonts w:cs="Tahoma"/>
          <w:szCs w:val="18"/>
        </w:rPr>
        <w:t>. Z izvajalcem se v primeru iz tega odstavka sklene aneks k osnovni pogodbi. Ob tem je izvajalec dolžan upoštevati tudi popust v višini ________% iz svoje ponudbe z dne ______________.</w:t>
      </w:r>
    </w:p>
    <w:p w:rsidR="00015051" w:rsidRDefault="00015051" w:rsidP="00E1354C">
      <w:pPr>
        <w:spacing w:line="264" w:lineRule="auto"/>
        <w:jc w:val="both"/>
        <w:rPr>
          <w:rFonts w:cs="Tahoma"/>
          <w:szCs w:val="18"/>
        </w:rPr>
      </w:pPr>
    </w:p>
    <w:p w:rsidR="000A2FA8" w:rsidRDefault="000A2FA8" w:rsidP="00E1354C">
      <w:pPr>
        <w:spacing w:line="264" w:lineRule="auto"/>
        <w:jc w:val="both"/>
        <w:rPr>
          <w:rFonts w:cs="Tahoma"/>
          <w:szCs w:val="18"/>
        </w:rPr>
      </w:pPr>
    </w:p>
    <w:p w:rsidR="000A2FA8" w:rsidRPr="00C127D8" w:rsidRDefault="000A2FA8" w:rsidP="000A2FA8">
      <w:pPr>
        <w:jc w:val="both"/>
        <w:rPr>
          <w:rFonts w:cs="Tahoma"/>
          <w:szCs w:val="18"/>
        </w:rPr>
      </w:pPr>
      <w:r w:rsidRPr="00C127D8">
        <w:rPr>
          <w:rFonts w:cs="Tahoma"/>
          <w:szCs w:val="18"/>
        </w:rPr>
        <w:t xml:space="preserve">Morebitna obrtniška in instalacijska dela, katera izvajalec izvaja </w:t>
      </w:r>
      <w:r>
        <w:rPr>
          <w:rFonts w:cs="Tahoma"/>
          <w:szCs w:val="18"/>
        </w:rPr>
        <w:t xml:space="preserve">s svojimi podizvajalci ali </w:t>
      </w:r>
      <w:r w:rsidRPr="00C127D8">
        <w:rPr>
          <w:rFonts w:cs="Tahoma"/>
          <w:szCs w:val="18"/>
        </w:rPr>
        <w:t xml:space="preserve">kooperanti, se obračunajo, če ni pri naročilu drugače dogovorjeno, na osnovi računa neposrednega izvajalca - obrtnika, s pribitkom 3% na neto vrednost teh del za kritje režijskih stroškov.   </w:t>
      </w:r>
    </w:p>
    <w:p w:rsidR="000A2FA8" w:rsidRPr="00570A58" w:rsidRDefault="000A2FA8" w:rsidP="00E1354C">
      <w:pPr>
        <w:spacing w:line="264" w:lineRule="auto"/>
        <w:jc w:val="both"/>
        <w:rPr>
          <w:rFonts w:cs="Tahoma"/>
          <w:szCs w:val="18"/>
        </w:rPr>
      </w:pPr>
    </w:p>
    <w:p w:rsidR="00CE71CD" w:rsidRDefault="00CE71CD" w:rsidP="00E1354C">
      <w:pPr>
        <w:spacing w:line="264" w:lineRule="auto"/>
        <w:jc w:val="both"/>
        <w:rPr>
          <w:rFonts w:cs="Tahoma"/>
          <w:szCs w:val="18"/>
        </w:rPr>
      </w:pPr>
      <w:r w:rsidRPr="00354113">
        <w:rPr>
          <w:rFonts w:cs="Tahoma"/>
          <w:szCs w:val="18"/>
        </w:rPr>
        <w:t>S strani naročni</w:t>
      </w:r>
      <w:r w:rsidR="007850D1">
        <w:rPr>
          <w:rFonts w:cs="Tahoma"/>
          <w:szCs w:val="18"/>
        </w:rPr>
        <w:t>ka</w:t>
      </w:r>
      <w:r>
        <w:rPr>
          <w:rFonts w:cs="Tahoma"/>
          <w:szCs w:val="18"/>
        </w:rPr>
        <w:t>, projektanta in nadzornega organa</w:t>
      </w:r>
      <w:r w:rsidRPr="00354113">
        <w:rPr>
          <w:rFonts w:cs="Tahoma"/>
          <w:szCs w:val="18"/>
        </w:rPr>
        <w:t xml:space="preserve"> nepotrjene tehnologije dela, ki bi imele za posledico </w:t>
      </w:r>
      <w:r w:rsidR="00E1354C">
        <w:rPr>
          <w:rFonts w:cs="Tahoma"/>
          <w:szCs w:val="18"/>
        </w:rPr>
        <w:t>drugačno izvedbo gradnje, kot jo potrd</w:t>
      </w:r>
      <w:r w:rsidR="007850D1">
        <w:rPr>
          <w:rFonts w:cs="Tahoma"/>
          <w:szCs w:val="18"/>
        </w:rPr>
        <w:t>i naročnik</w:t>
      </w:r>
      <w:r w:rsidR="00E1354C">
        <w:rPr>
          <w:rFonts w:cs="Tahoma"/>
          <w:szCs w:val="18"/>
        </w:rPr>
        <w:t xml:space="preserve"> </w:t>
      </w:r>
      <w:r w:rsidRPr="00624597">
        <w:rPr>
          <w:rFonts w:cs="Tahoma"/>
          <w:szCs w:val="18"/>
        </w:rPr>
        <w:t>ali odškodnine tretjim osebam niso predmet stroškov naročnik</w:t>
      </w:r>
      <w:r w:rsidR="007850D1">
        <w:rPr>
          <w:rFonts w:cs="Tahoma"/>
          <w:szCs w:val="18"/>
        </w:rPr>
        <w:t>a</w:t>
      </w:r>
      <w:r w:rsidRPr="00624597">
        <w:rPr>
          <w:rFonts w:cs="Tahoma"/>
          <w:szCs w:val="18"/>
        </w:rPr>
        <w:t>.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w:t>
      </w:r>
      <w:r w:rsidR="007850D1">
        <w:rPr>
          <w:rFonts w:cs="Tahoma"/>
          <w:szCs w:val="18"/>
        </w:rPr>
        <w:t>i</w:t>
      </w:r>
      <w:r w:rsidRPr="00624597">
        <w:rPr>
          <w:rFonts w:cs="Tahoma"/>
          <w:szCs w:val="18"/>
        </w:rPr>
        <w:t xml:space="preserve"> nobene odgovornosti. V primeru, da izvajalec ne krije škode, ki jo je povzročil tretjim osebam, škodo lahko odpravi ali povrne naročnik na račun izvajalca, ki zoper tak način odprave škode nima možnosti ugovora.</w:t>
      </w:r>
    </w:p>
    <w:p w:rsidR="00E1354C" w:rsidRDefault="00E1354C" w:rsidP="00CE71CD">
      <w:pPr>
        <w:spacing w:line="264" w:lineRule="auto"/>
        <w:jc w:val="both"/>
        <w:rPr>
          <w:rFonts w:cs="Tahoma"/>
          <w:szCs w:val="18"/>
        </w:rPr>
      </w:pPr>
    </w:p>
    <w:p w:rsidR="00E1354C" w:rsidRPr="00E1354C" w:rsidRDefault="00E1354C" w:rsidP="00E1354C">
      <w:pPr>
        <w:spacing w:line="264" w:lineRule="auto"/>
        <w:jc w:val="center"/>
        <w:rPr>
          <w:rFonts w:cs="Tahoma"/>
          <w:b/>
          <w:szCs w:val="18"/>
        </w:rPr>
      </w:pPr>
      <w:r w:rsidRPr="00E1354C">
        <w:rPr>
          <w:rFonts w:cs="Tahoma"/>
          <w:b/>
          <w:szCs w:val="18"/>
        </w:rPr>
        <w:t xml:space="preserve">VIII. </w:t>
      </w:r>
      <w:r>
        <w:rPr>
          <w:rFonts w:cs="Tahoma"/>
          <w:b/>
          <w:szCs w:val="18"/>
        </w:rPr>
        <w:t>NAČIN OBRAČUNAVANJA IZVEDENIH DEL</w:t>
      </w:r>
    </w:p>
    <w:p w:rsidR="00CE71CD" w:rsidRPr="00B70662"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bo investicijo izvedel v skladu z zahtevami naročnik</w:t>
      </w:r>
      <w:r w:rsidR="007850D1">
        <w:rPr>
          <w:rFonts w:cs="Tahoma"/>
          <w:szCs w:val="18"/>
        </w:rPr>
        <w:t>a</w:t>
      </w:r>
      <w:r w:rsidRPr="00B70662">
        <w:rPr>
          <w:rFonts w:cs="Tahoma"/>
          <w:szCs w:val="18"/>
        </w:rPr>
        <w:t xml:space="preserve"> in svojo ponudbo</w:t>
      </w:r>
      <w:r>
        <w:rPr>
          <w:rFonts w:cs="Tahoma"/>
          <w:szCs w:val="18"/>
        </w:rPr>
        <w:t xml:space="preserve"> z dne ______________</w:t>
      </w:r>
      <w:r w:rsidRPr="00B70662">
        <w:rPr>
          <w:rFonts w:cs="Tahoma"/>
          <w:szCs w:val="18"/>
        </w:rPr>
        <w:t xml:space="preserve">. </w:t>
      </w:r>
    </w:p>
    <w:p w:rsidR="00CE71CD" w:rsidRPr="00B70662"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Izvajalec je dolžan za potrebe investicije dobaviti ves potreben material</w:t>
      </w:r>
      <w:r>
        <w:rPr>
          <w:rFonts w:cs="Tahoma"/>
          <w:szCs w:val="18"/>
        </w:rPr>
        <w:t xml:space="preserve"> in vso </w:t>
      </w:r>
      <w:r w:rsidRPr="00B70662">
        <w:rPr>
          <w:rFonts w:cs="Tahoma"/>
          <w:szCs w:val="18"/>
        </w:rPr>
        <w:t>opremo in proizvode, ki je določen s tehnično dokumentacijo</w:t>
      </w:r>
      <w:r>
        <w:rPr>
          <w:rFonts w:cs="Tahoma"/>
          <w:szCs w:val="18"/>
        </w:rPr>
        <w:t>, projekti</w:t>
      </w:r>
      <w:r w:rsidRPr="00B70662">
        <w:rPr>
          <w:rFonts w:cs="Tahoma"/>
          <w:szCs w:val="18"/>
        </w:rPr>
        <w:t xml:space="preserve"> in popisom del</w:t>
      </w:r>
      <w:r>
        <w:rPr>
          <w:rFonts w:cs="Tahoma"/>
          <w:szCs w:val="18"/>
        </w:rPr>
        <w:t xml:space="preserve"> in skladno s svojo ponudbo z dne ________________.</w:t>
      </w:r>
    </w:p>
    <w:p w:rsidR="00570A58" w:rsidRDefault="00570A58" w:rsidP="00CE71CD">
      <w:pPr>
        <w:spacing w:line="264" w:lineRule="auto"/>
        <w:jc w:val="both"/>
        <w:rPr>
          <w:rFonts w:cs="Tahoma"/>
          <w:szCs w:val="18"/>
        </w:rPr>
      </w:pPr>
    </w:p>
    <w:p w:rsidR="00570A58" w:rsidRDefault="00570A58" w:rsidP="00570A58">
      <w:pPr>
        <w:spacing w:line="264" w:lineRule="auto"/>
        <w:jc w:val="both"/>
        <w:rPr>
          <w:rFonts w:cs="Tahoma"/>
          <w:szCs w:val="18"/>
        </w:rPr>
      </w:pPr>
      <w:r w:rsidRPr="00B70662">
        <w:rPr>
          <w:rFonts w:cs="Tahoma"/>
          <w:szCs w:val="18"/>
        </w:rPr>
        <w:t>Na zahtevo naročnik</w:t>
      </w:r>
      <w:r w:rsidR="007850D1">
        <w:rPr>
          <w:rFonts w:cs="Tahoma"/>
          <w:szCs w:val="18"/>
        </w:rPr>
        <w:t>a</w:t>
      </w:r>
      <w:r w:rsidRPr="00B70662">
        <w:rPr>
          <w:rFonts w:cs="Tahoma"/>
          <w:szCs w:val="18"/>
        </w:rPr>
        <w:t xml:space="preserve"> mora izvajalec izdelati in dobaviti na gradbišče prototip naročenih </w:t>
      </w:r>
      <w:r>
        <w:rPr>
          <w:rFonts w:cs="Tahoma"/>
          <w:szCs w:val="18"/>
        </w:rPr>
        <w:t>materialov ali opreme</w:t>
      </w:r>
      <w:r w:rsidRPr="00B70662">
        <w:rPr>
          <w:rFonts w:cs="Tahoma"/>
          <w:szCs w:val="18"/>
        </w:rPr>
        <w:t xml:space="preserve"> brez posebnega doplačila oziroma pri dostavi na gradbišče predložiti vzorce posameznih materialov </w:t>
      </w:r>
      <w:r>
        <w:rPr>
          <w:rFonts w:cs="Tahoma"/>
          <w:szCs w:val="18"/>
        </w:rPr>
        <w:t xml:space="preserve">in </w:t>
      </w:r>
      <w:r w:rsidRPr="00B70662">
        <w:rPr>
          <w:rFonts w:cs="Tahoma"/>
          <w:szCs w:val="18"/>
        </w:rPr>
        <w:t xml:space="preserve">veljavne </w:t>
      </w:r>
      <w:r>
        <w:rPr>
          <w:rFonts w:cs="Tahoma"/>
          <w:szCs w:val="18"/>
        </w:rPr>
        <w:t>izjave o skladnosti, certifikate, poročila in slovenska tehnična soglasja za te</w:t>
      </w:r>
      <w:r w:rsidRPr="00B70662">
        <w:rPr>
          <w:rFonts w:cs="Tahoma"/>
          <w:szCs w:val="18"/>
        </w:rPr>
        <w:t xml:space="preserve"> material</w:t>
      </w:r>
      <w:r>
        <w:rPr>
          <w:rFonts w:cs="Tahoma"/>
          <w:szCs w:val="18"/>
        </w:rPr>
        <w:t>e</w:t>
      </w:r>
      <w:r w:rsidRPr="00B70662">
        <w:rPr>
          <w:rFonts w:cs="Tahoma"/>
          <w:szCs w:val="18"/>
        </w:rPr>
        <w:t xml:space="preserve">. Izvajalec lahko začne z deli oziroma vgradnjo materiala </w:t>
      </w:r>
      <w:r>
        <w:rPr>
          <w:rFonts w:cs="Tahoma"/>
          <w:szCs w:val="18"/>
        </w:rPr>
        <w:t xml:space="preserve">in opreme </w:t>
      </w:r>
      <w:r w:rsidRPr="00B70662">
        <w:rPr>
          <w:rFonts w:cs="Tahoma"/>
          <w:szCs w:val="18"/>
        </w:rPr>
        <w:t xml:space="preserve">šele takrat, ko </w:t>
      </w:r>
      <w:r>
        <w:rPr>
          <w:rFonts w:cs="Tahoma"/>
          <w:szCs w:val="18"/>
        </w:rPr>
        <w:t xml:space="preserve">nadzorni organ </w:t>
      </w:r>
      <w:r w:rsidRPr="00B70662">
        <w:rPr>
          <w:rFonts w:cs="Tahoma"/>
          <w:szCs w:val="18"/>
        </w:rPr>
        <w:t>naročnik</w:t>
      </w:r>
      <w:r w:rsidR="00707153">
        <w:rPr>
          <w:rFonts w:cs="Tahoma"/>
          <w:szCs w:val="18"/>
        </w:rPr>
        <w:t>a</w:t>
      </w:r>
      <w:r w:rsidRPr="00B70662">
        <w:rPr>
          <w:rFonts w:cs="Tahoma"/>
          <w:szCs w:val="18"/>
        </w:rPr>
        <w:t xml:space="preserve"> in vodja projekta pisno odobrita vzorce oziroma </w:t>
      </w:r>
      <w:r>
        <w:rPr>
          <w:rFonts w:cs="Tahoma"/>
          <w:szCs w:val="18"/>
        </w:rPr>
        <w:t>ustreznost in veljavnost dokaznih listin (izjave o skladnosti, certifikati, poročila,…)</w:t>
      </w:r>
      <w:r w:rsidRPr="00B70662">
        <w:rPr>
          <w:rFonts w:cs="Tahoma"/>
          <w:szCs w:val="18"/>
        </w:rPr>
        <w:t>.</w:t>
      </w:r>
      <w:r w:rsidR="007850D1">
        <w:rPr>
          <w:rFonts w:cs="Tahoma"/>
          <w:szCs w:val="18"/>
        </w:rPr>
        <w:t xml:space="preserve"> </w:t>
      </w:r>
    </w:p>
    <w:p w:rsidR="00570A58" w:rsidRPr="00B70662" w:rsidRDefault="00570A58" w:rsidP="00570A58">
      <w:pPr>
        <w:spacing w:line="264" w:lineRule="auto"/>
        <w:jc w:val="both"/>
        <w:rPr>
          <w:rFonts w:cs="Tahoma"/>
          <w:szCs w:val="18"/>
        </w:rPr>
      </w:pPr>
    </w:p>
    <w:p w:rsidR="00570A58" w:rsidRPr="001F6B51" w:rsidRDefault="00570A58" w:rsidP="00570A58">
      <w:pPr>
        <w:spacing w:line="264" w:lineRule="auto"/>
        <w:jc w:val="both"/>
        <w:rPr>
          <w:rFonts w:cs="Tahoma"/>
          <w:szCs w:val="18"/>
        </w:rPr>
      </w:pPr>
      <w:r w:rsidRPr="00F6177C">
        <w:rPr>
          <w:rFonts w:cs="Tahoma"/>
          <w:szCs w:val="18"/>
        </w:rPr>
        <w:t xml:space="preserve">Izvajalec </w:t>
      </w:r>
      <w:r>
        <w:rPr>
          <w:rFonts w:cs="Tahoma"/>
          <w:szCs w:val="18"/>
        </w:rPr>
        <w:t xml:space="preserve">bo izvedena dela obračunaval na osnovi začasnih in končne situacije. </w:t>
      </w:r>
    </w:p>
    <w:p w:rsidR="00570A58" w:rsidRDefault="00570A58" w:rsidP="00570A58">
      <w:pPr>
        <w:spacing w:line="264" w:lineRule="auto"/>
        <w:jc w:val="both"/>
        <w:rPr>
          <w:rFonts w:cs="Tahoma"/>
          <w:szCs w:val="18"/>
        </w:rPr>
      </w:pPr>
    </w:p>
    <w:p w:rsidR="00570A58" w:rsidRDefault="007850D1" w:rsidP="00570A58">
      <w:pPr>
        <w:spacing w:line="264" w:lineRule="auto"/>
        <w:jc w:val="both"/>
        <w:rPr>
          <w:rFonts w:cs="Tahoma"/>
          <w:szCs w:val="18"/>
        </w:rPr>
      </w:pPr>
      <w:r>
        <w:rPr>
          <w:rFonts w:cs="Tahoma"/>
          <w:szCs w:val="18"/>
        </w:rPr>
        <w:t>Izvedena dela bo</w:t>
      </w:r>
      <w:r w:rsidR="00570A58">
        <w:rPr>
          <w:rFonts w:cs="Tahoma"/>
          <w:szCs w:val="18"/>
        </w:rPr>
        <w:t xml:space="preserve"> naro</w:t>
      </w:r>
      <w:r>
        <w:rPr>
          <w:rFonts w:cs="Tahoma"/>
          <w:szCs w:val="18"/>
        </w:rPr>
        <w:t>čnik</w:t>
      </w:r>
      <w:r w:rsidR="00682E7D">
        <w:rPr>
          <w:rFonts w:cs="Tahoma"/>
          <w:szCs w:val="18"/>
        </w:rPr>
        <w:t xml:space="preserve"> plačeval</w:t>
      </w:r>
      <w:r w:rsidR="00570A58">
        <w:rPr>
          <w:rFonts w:cs="Tahoma"/>
          <w:szCs w:val="18"/>
        </w:rPr>
        <w:t xml:space="preserve"> izvajalcu po računih, izdanih na podlagi s strani nadzornega organa potrjenih mesečnih situacij in potrjene končne obračunske situacije.</w:t>
      </w:r>
    </w:p>
    <w:p w:rsidR="00570A58"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Osnova za izdelavo posameznih situacij je s strani nadzornega organa pregledana in podpisana Knjiga obračunskih izmer</w:t>
      </w:r>
      <w:r w:rsidR="002A3DA0">
        <w:rPr>
          <w:rFonts w:cs="Tahoma"/>
          <w:szCs w:val="18"/>
        </w:rPr>
        <w:t>, in služi za potrebe začasnega obračuna</w:t>
      </w:r>
      <w:r>
        <w:rPr>
          <w:rFonts w:cs="Tahoma"/>
          <w:szCs w:val="18"/>
        </w:rPr>
        <w:t xml:space="preserve"> in gradbeni dnevnik, ki zajema izvedena dela do </w:t>
      </w:r>
      <w:r w:rsidR="002A3DA0">
        <w:rPr>
          <w:rFonts w:cs="Tahoma"/>
          <w:szCs w:val="18"/>
        </w:rPr>
        <w:t>30</w:t>
      </w:r>
      <w:r>
        <w:rPr>
          <w:rFonts w:cs="Tahoma"/>
          <w:szCs w:val="18"/>
        </w:rPr>
        <w:t>. dne v obračunskem mesecu.</w:t>
      </w:r>
    </w:p>
    <w:p w:rsidR="00682E7D" w:rsidRDefault="00682E7D" w:rsidP="00570A58">
      <w:pPr>
        <w:spacing w:line="264" w:lineRule="auto"/>
        <w:jc w:val="both"/>
        <w:rPr>
          <w:rFonts w:cs="Tahoma"/>
          <w:szCs w:val="18"/>
        </w:rPr>
      </w:pPr>
    </w:p>
    <w:p w:rsidR="002A3DA0" w:rsidRDefault="00570A58" w:rsidP="00570A58">
      <w:pPr>
        <w:spacing w:line="264" w:lineRule="auto"/>
        <w:jc w:val="both"/>
        <w:rPr>
          <w:rFonts w:cs="Tahoma"/>
          <w:szCs w:val="18"/>
        </w:rPr>
      </w:pPr>
      <w:r>
        <w:rPr>
          <w:rFonts w:cs="Tahoma"/>
          <w:szCs w:val="18"/>
        </w:rPr>
        <w:t xml:space="preserve">Izvajalec mora nadzornemu organu predati v pregled in potrditev Knjigo obračunskih izmer in predlog situacije najpozneje do </w:t>
      </w:r>
      <w:r w:rsidR="002A3DA0">
        <w:rPr>
          <w:rFonts w:cs="Tahoma"/>
          <w:szCs w:val="18"/>
        </w:rPr>
        <w:t>30</w:t>
      </w:r>
      <w:r>
        <w:rPr>
          <w:rFonts w:cs="Tahoma"/>
          <w:szCs w:val="18"/>
        </w:rPr>
        <w:t xml:space="preserve">. dne v mesecu. </w:t>
      </w:r>
    </w:p>
    <w:p w:rsidR="002A3DA0" w:rsidRDefault="002A3DA0" w:rsidP="00570A58">
      <w:pPr>
        <w:spacing w:line="264" w:lineRule="auto"/>
        <w:jc w:val="both"/>
        <w:rPr>
          <w:rFonts w:cs="Tahoma"/>
          <w:szCs w:val="18"/>
        </w:rPr>
      </w:pPr>
    </w:p>
    <w:p w:rsidR="00570A58" w:rsidRDefault="00570A58" w:rsidP="00570A58">
      <w:pPr>
        <w:spacing w:line="264" w:lineRule="auto"/>
        <w:jc w:val="both"/>
        <w:rPr>
          <w:rFonts w:cs="Tahoma"/>
          <w:szCs w:val="18"/>
        </w:rPr>
      </w:pPr>
      <w:r>
        <w:rPr>
          <w:rFonts w:cs="Tahoma"/>
          <w:szCs w:val="18"/>
        </w:rPr>
        <w:t>Nadzorni organ mora v 8 dneh pregledati Knjigo obračunskih izmer in predlog situacije. V primeru, da nadzorni organ ne soglaša z višino ali s posameznimi postavkami v predlogu situacije, jo bo potrdil v nesporni višini. V kolikor v roku 8 dnih nadzorni organ ne poda potrditve ali zavrnitve predloga situacije, se le-ta  šteje za potrjeno po poteku 8 dni od prejema situacije v potrditev.</w:t>
      </w:r>
    </w:p>
    <w:p w:rsidR="00570A58" w:rsidRDefault="00570A58" w:rsidP="00570A58">
      <w:pPr>
        <w:spacing w:line="264" w:lineRule="auto"/>
        <w:jc w:val="both"/>
        <w:rPr>
          <w:rFonts w:cs="Tahoma"/>
          <w:szCs w:val="18"/>
        </w:rPr>
      </w:pPr>
    </w:p>
    <w:p w:rsidR="00682E7D" w:rsidRDefault="00B0157B" w:rsidP="00682E7D">
      <w:pPr>
        <w:spacing w:line="264" w:lineRule="auto"/>
        <w:jc w:val="both"/>
        <w:rPr>
          <w:rFonts w:cs="Tahoma"/>
          <w:szCs w:val="18"/>
        </w:rPr>
      </w:pPr>
      <w:r w:rsidRPr="00232463">
        <w:rPr>
          <w:rFonts w:cs="Tahoma"/>
          <w:szCs w:val="18"/>
        </w:rPr>
        <w:t xml:space="preserve">Izvajalec bo izstavljal račune s priloženimi </w:t>
      </w:r>
      <w:r>
        <w:rPr>
          <w:rFonts w:cs="Tahoma"/>
          <w:szCs w:val="18"/>
        </w:rPr>
        <w:t xml:space="preserve">potrjenimi </w:t>
      </w:r>
      <w:r w:rsidRPr="00232463">
        <w:rPr>
          <w:rFonts w:cs="Tahoma"/>
          <w:szCs w:val="18"/>
        </w:rPr>
        <w:t xml:space="preserve">situacijami </w:t>
      </w:r>
      <w:r>
        <w:rPr>
          <w:rFonts w:cs="Tahoma"/>
          <w:szCs w:val="18"/>
        </w:rPr>
        <w:t>mesečno do 10. dne v tekočem mesecu za izvedena dela v preteklem mesecu</w:t>
      </w:r>
      <w:r w:rsidR="00682E7D">
        <w:rPr>
          <w:rFonts w:cs="Tahoma"/>
          <w:szCs w:val="18"/>
        </w:rPr>
        <w:t>.</w:t>
      </w:r>
    </w:p>
    <w:p w:rsidR="00B0157B" w:rsidRDefault="00B0157B" w:rsidP="00570A58">
      <w:pPr>
        <w:spacing w:line="264" w:lineRule="auto"/>
        <w:jc w:val="both"/>
        <w:rPr>
          <w:rFonts w:cs="Tahoma"/>
          <w:szCs w:val="18"/>
        </w:rPr>
      </w:pPr>
    </w:p>
    <w:p w:rsidR="00B0157B" w:rsidRDefault="00B0157B" w:rsidP="00570A58">
      <w:pPr>
        <w:spacing w:line="264" w:lineRule="auto"/>
        <w:jc w:val="both"/>
        <w:rPr>
          <w:rFonts w:cs="Tahoma"/>
          <w:szCs w:val="18"/>
        </w:rPr>
      </w:pPr>
      <w:r>
        <w:rPr>
          <w:rFonts w:cs="Tahoma"/>
          <w:szCs w:val="18"/>
        </w:rPr>
        <w:t>Izvajalec se zaveže, da bo vse račune oziroma situacije naročnik</w:t>
      </w:r>
      <w:r w:rsidR="00682E7D">
        <w:rPr>
          <w:rFonts w:cs="Tahoma"/>
          <w:szCs w:val="18"/>
        </w:rPr>
        <w:t>u</w:t>
      </w:r>
      <w:r>
        <w:rPr>
          <w:rFonts w:cs="Tahoma"/>
          <w:szCs w:val="18"/>
        </w:rPr>
        <w:t xml:space="preserve"> pošiljal v elektronski obliki (e-Računi). </w:t>
      </w:r>
    </w:p>
    <w:p w:rsidR="007B6685" w:rsidRPr="00B0157B" w:rsidRDefault="007B6685" w:rsidP="00570A58">
      <w:pPr>
        <w:spacing w:line="264" w:lineRule="auto"/>
        <w:jc w:val="both"/>
        <w:rPr>
          <w:rFonts w:cs="Tahoma"/>
          <w:szCs w:val="18"/>
        </w:rPr>
      </w:pPr>
    </w:p>
    <w:p w:rsidR="00B0157B" w:rsidRDefault="00B0157B" w:rsidP="00570A58">
      <w:pPr>
        <w:spacing w:line="264" w:lineRule="auto"/>
        <w:jc w:val="both"/>
        <w:rPr>
          <w:rFonts w:cs="Tahoma"/>
          <w:szCs w:val="18"/>
        </w:rPr>
      </w:pPr>
      <w:r w:rsidRPr="00B0157B">
        <w:rPr>
          <w:rFonts w:cs="Tahoma"/>
          <w:szCs w:val="18"/>
        </w:rPr>
        <w:t>Račune, izd</w:t>
      </w:r>
      <w:r>
        <w:rPr>
          <w:rFonts w:cs="Tahoma"/>
          <w:szCs w:val="18"/>
        </w:rPr>
        <w:t xml:space="preserve">ane na podlagi potrjenih začasnih mesečnih situacij, mora izvajalec pošiljati </w:t>
      </w:r>
      <w:r w:rsidR="00682E7D">
        <w:rPr>
          <w:rFonts w:cs="Tahoma"/>
          <w:szCs w:val="18"/>
        </w:rPr>
        <w:t>naročniku</w:t>
      </w:r>
      <w:r>
        <w:rPr>
          <w:rFonts w:cs="Tahoma"/>
          <w:szCs w:val="18"/>
        </w:rPr>
        <w:t xml:space="preserve"> v elektronski obliki (e-Račun), končno obračunsko situacijo, pa je izvajalec dolžan izstaviti najpozneje v roku 15 dni po uspešni primopredaji izvedenih del naročnik</w:t>
      </w:r>
      <w:r w:rsidR="00682E7D">
        <w:rPr>
          <w:rFonts w:cs="Tahoma"/>
          <w:szCs w:val="18"/>
        </w:rPr>
        <w:t>u</w:t>
      </w:r>
      <w:r>
        <w:rPr>
          <w:rFonts w:cs="Tahoma"/>
          <w:szCs w:val="18"/>
        </w:rPr>
        <w:t>, razen če se naročnik in izvajalec ne dogovor</w:t>
      </w:r>
      <w:r w:rsidR="00682E7D">
        <w:rPr>
          <w:rFonts w:cs="Tahoma"/>
          <w:szCs w:val="18"/>
        </w:rPr>
        <w:t>ita</w:t>
      </w:r>
      <w:r>
        <w:rPr>
          <w:rFonts w:cs="Tahoma"/>
          <w:szCs w:val="18"/>
        </w:rPr>
        <w:t xml:space="preserve"> drugače. V kolikor naročnik tako zahteva </w:t>
      </w:r>
      <w:r w:rsidR="00682E7D">
        <w:rPr>
          <w:rFonts w:cs="Tahoma"/>
          <w:szCs w:val="18"/>
        </w:rPr>
        <w:t>mu</w:t>
      </w:r>
      <w:r>
        <w:rPr>
          <w:rFonts w:cs="Tahoma"/>
          <w:szCs w:val="18"/>
        </w:rPr>
        <w:t xml:space="preserve"> mora izvajalec dodatne izvode računov (do tri dodatne izvode), ki jih ni mogoče poslati v elektronski obliki (e-račun) dostaviti na naslov naročnik</w:t>
      </w:r>
      <w:r w:rsidR="00682E7D">
        <w:rPr>
          <w:rFonts w:cs="Tahoma"/>
          <w:szCs w:val="18"/>
        </w:rPr>
        <w:t>a</w:t>
      </w:r>
      <w:r>
        <w:rPr>
          <w:rFonts w:cs="Tahoma"/>
          <w:szCs w:val="18"/>
        </w:rPr>
        <w:t xml:space="preserve"> v papirni obliki. </w:t>
      </w:r>
    </w:p>
    <w:p w:rsidR="00A514E8" w:rsidRPr="00B0157B" w:rsidRDefault="00A514E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CE4A18">
        <w:rPr>
          <w:rFonts w:cs="Tahoma"/>
          <w:szCs w:val="18"/>
        </w:rPr>
        <w:t xml:space="preserve">Pri </w:t>
      </w:r>
      <w:r>
        <w:rPr>
          <w:rFonts w:cs="Tahoma"/>
          <w:szCs w:val="18"/>
        </w:rPr>
        <w:t>vsakem izstavljenem računu s priloženo situacijo</w:t>
      </w:r>
      <w:r w:rsidRPr="00CE4A18">
        <w:rPr>
          <w:rFonts w:cs="Tahoma"/>
          <w:szCs w:val="18"/>
        </w:rPr>
        <w:t xml:space="preserve"> mora izvajalec obračunati popust v višini _____%, ki ga je</w:t>
      </w:r>
      <w:r>
        <w:rPr>
          <w:rFonts w:cs="Tahoma"/>
          <w:szCs w:val="18"/>
        </w:rPr>
        <w:t xml:space="preserve"> ponudil v svoji </w:t>
      </w:r>
      <w:r w:rsidRPr="00CE4A18">
        <w:rPr>
          <w:rFonts w:cs="Tahoma"/>
          <w:szCs w:val="18"/>
        </w:rPr>
        <w:t xml:space="preserve">ponudbi </w:t>
      </w:r>
      <w:r w:rsidR="00B0157B">
        <w:rPr>
          <w:rFonts w:cs="Tahoma"/>
          <w:szCs w:val="18"/>
        </w:rPr>
        <w:t>z dne ________</w:t>
      </w:r>
      <w:r>
        <w:rPr>
          <w:rFonts w:cs="Tahoma"/>
          <w:szCs w:val="18"/>
        </w:rPr>
        <w:t>.</w:t>
      </w:r>
    </w:p>
    <w:p w:rsidR="00570A58" w:rsidRDefault="00570A58" w:rsidP="00570A58">
      <w:pPr>
        <w:spacing w:line="264" w:lineRule="auto"/>
        <w:jc w:val="both"/>
        <w:rPr>
          <w:rFonts w:cs="Tahoma"/>
          <w:szCs w:val="18"/>
        </w:rPr>
      </w:pPr>
    </w:p>
    <w:p w:rsidR="00B0157B" w:rsidRDefault="00682E7D" w:rsidP="00570A58">
      <w:pPr>
        <w:spacing w:line="264" w:lineRule="auto"/>
        <w:jc w:val="both"/>
        <w:rPr>
          <w:rFonts w:cs="Tahoma"/>
          <w:szCs w:val="18"/>
        </w:rPr>
      </w:pPr>
      <w:r>
        <w:rPr>
          <w:rFonts w:cs="Tahoma"/>
          <w:szCs w:val="18"/>
        </w:rPr>
        <w:t>Naročnik ima</w:t>
      </w:r>
      <w:r w:rsidR="00B0157B">
        <w:rPr>
          <w:rFonts w:cs="Tahoma"/>
          <w:szCs w:val="18"/>
        </w:rPr>
        <w:t xml:space="preserve"> </w:t>
      </w:r>
      <w:r>
        <w:rPr>
          <w:rFonts w:cs="Tahoma"/>
          <w:szCs w:val="18"/>
        </w:rPr>
        <w:t>8 delovnih dni časa, da potrdi</w:t>
      </w:r>
      <w:r w:rsidR="00B0157B">
        <w:rPr>
          <w:rFonts w:cs="Tahoma"/>
          <w:szCs w:val="18"/>
        </w:rPr>
        <w:t xml:space="preserve"> račun s priloženo situacijo. V primeru, da račun v 8 delovnih dneh ni potrjen ali zavrnjen se šteje za potrjenega. </w:t>
      </w:r>
    </w:p>
    <w:p w:rsidR="001E320A" w:rsidRDefault="001E320A" w:rsidP="00570A58">
      <w:pPr>
        <w:spacing w:line="264" w:lineRule="auto"/>
        <w:jc w:val="both"/>
        <w:rPr>
          <w:rFonts w:cs="Tahoma"/>
          <w:szCs w:val="18"/>
        </w:rPr>
      </w:pPr>
    </w:p>
    <w:p w:rsidR="00CE5600" w:rsidRPr="00CE4A18" w:rsidRDefault="00CE5600"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 xml:space="preserve">Izvajalec je dolžan k vsakemu svojemu izstavljenemu računu s priloženo situacijo priložiti </w:t>
      </w:r>
      <w:r>
        <w:rPr>
          <w:rFonts w:cs="Tahoma"/>
          <w:szCs w:val="18"/>
        </w:rPr>
        <w:t>tudi</w:t>
      </w:r>
      <w:r w:rsidRPr="00FF53F5">
        <w:rPr>
          <w:rFonts w:cs="Tahoma"/>
          <w:szCs w:val="18"/>
        </w:rPr>
        <w:t xml:space="preserve"> račun</w:t>
      </w:r>
      <w:r>
        <w:rPr>
          <w:rFonts w:cs="Tahoma"/>
          <w:szCs w:val="18"/>
        </w:rPr>
        <w:t xml:space="preserve"> </w:t>
      </w:r>
      <w:r w:rsidRPr="00FF53F5">
        <w:rPr>
          <w:rFonts w:cs="Tahoma"/>
          <w:szCs w:val="18"/>
        </w:rPr>
        <w:t xml:space="preserve">s situacijo svojih podizvajalcev, ki </w:t>
      </w:r>
      <w:r>
        <w:rPr>
          <w:rFonts w:cs="Tahoma"/>
          <w:szCs w:val="18"/>
        </w:rPr>
        <w:t>ga</w:t>
      </w:r>
      <w:r w:rsidRPr="00FF53F5">
        <w:rPr>
          <w:rFonts w:cs="Tahoma"/>
          <w:szCs w:val="18"/>
        </w:rPr>
        <w:t xml:space="preserve"> je predhodno potrdil</w:t>
      </w:r>
      <w:r w:rsidR="00B0157B">
        <w:rPr>
          <w:rFonts w:cs="Tahoma"/>
          <w:szCs w:val="18"/>
        </w:rPr>
        <w:t>, če bodo le-ti zahtevali neposredna plačila</w:t>
      </w:r>
      <w:r w:rsidRPr="00FF53F5">
        <w:rPr>
          <w:rFonts w:cs="Tahoma"/>
          <w:szCs w:val="18"/>
        </w:rPr>
        <w:t>.</w:t>
      </w:r>
    </w:p>
    <w:p w:rsidR="00570A58" w:rsidRPr="00307B7F" w:rsidRDefault="00570A58" w:rsidP="00570A58">
      <w:pPr>
        <w:spacing w:line="264" w:lineRule="auto"/>
        <w:jc w:val="both"/>
        <w:rPr>
          <w:rFonts w:cs="Tahoma"/>
          <w:i/>
          <w:sz w:val="16"/>
          <w:szCs w:val="16"/>
        </w:rPr>
      </w:pPr>
      <w:r w:rsidRPr="00307B7F">
        <w:rPr>
          <w:rFonts w:cs="Tahoma"/>
          <w:i/>
          <w:sz w:val="16"/>
          <w:szCs w:val="16"/>
        </w:rPr>
        <w:t>opomba:</w:t>
      </w:r>
      <w:r w:rsidR="00B0157B">
        <w:rPr>
          <w:rFonts w:cs="Tahoma"/>
          <w:i/>
          <w:sz w:val="16"/>
          <w:szCs w:val="16"/>
        </w:rPr>
        <w:t xml:space="preserve"> odstavek bo v končni pogodbi, če bo izvajalec pri izvedbi naročila sodeloval s podizvajalci </w:t>
      </w:r>
    </w:p>
    <w:p w:rsidR="00570A58" w:rsidRDefault="00570A58" w:rsidP="00570A58">
      <w:pPr>
        <w:spacing w:line="264" w:lineRule="auto"/>
        <w:jc w:val="both"/>
        <w:rPr>
          <w:rFonts w:cs="Tahoma"/>
          <w:szCs w:val="18"/>
        </w:rPr>
      </w:pPr>
    </w:p>
    <w:p w:rsidR="00570A58" w:rsidRPr="00FF53F5" w:rsidRDefault="00570A58" w:rsidP="00570A58">
      <w:pPr>
        <w:spacing w:line="264" w:lineRule="auto"/>
        <w:jc w:val="both"/>
        <w:rPr>
          <w:rFonts w:cs="Tahoma"/>
          <w:szCs w:val="18"/>
        </w:rPr>
      </w:pPr>
      <w:r>
        <w:rPr>
          <w:rFonts w:cs="Tahoma"/>
          <w:szCs w:val="18"/>
        </w:rPr>
        <w:t>Cene na enoto mere so fiksne in nespremenljive.</w:t>
      </w:r>
      <w:r w:rsidRPr="00FF53F5">
        <w:rPr>
          <w:rFonts w:cs="Tahoma"/>
          <w:szCs w:val="18"/>
        </w:rPr>
        <w:t xml:space="preserve"> Izvajalec ni upravičen do podražitev. </w:t>
      </w:r>
    </w:p>
    <w:p w:rsidR="00570A58" w:rsidRPr="00FF53F5" w:rsidRDefault="00570A58" w:rsidP="00570A58">
      <w:pPr>
        <w:spacing w:line="264" w:lineRule="auto"/>
        <w:jc w:val="both"/>
        <w:rPr>
          <w:rFonts w:cs="Tahoma"/>
          <w:szCs w:val="18"/>
        </w:rPr>
      </w:pPr>
    </w:p>
    <w:p w:rsidR="00570A58" w:rsidRDefault="00570A58" w:rsidP="00570A58">
      <w:pPr>
        <w:spacing w:line="264" w:lineRule="auto"/>
        <w:jc w:val="both"/>
        <w:rPr>
          <w:rFonts w:cs="Tahoma"/>
          <w:szCs w:val="18"/>
        </w:rPr>
      </w:pPr>
      <w:r w:rsidRPr="00FF53F5">
        <w:rPr>
          <w:rFonts w:cs="Tahoma"/>
          <w:szCs w:val="18"/>
        </w:rPr>
        <w:t>Izvajalec ni upravičen do plačila za katerekoli izboljšave, ki izhajajo iz dela, opravljenega na njegovo lastno pobudo.</w:t>
      </w:r>
    </w:p>
    <w:p w:rsidR="00570A58" w:rsidRDefault="00570A58" w:rsidP="00CE71CD">
      <w:pPr>
        <w:spacing w:line="264" w:lineRule="auto"/>
        <w:jc w:val="both"/>
        <w:rPr>
          <w:rFonts w:cs="Tahoma"/>
          <w:szCs w:val="18"/>
        </w:rPr>
      </w:pPr>
    </w:p>
    <w:p w:rsidR="00B0157B" w:rsidRPr="00B0157B" w:rsidRDefault="00B0157B" w:rsidP="00B0157B">
      <w:pPr>
        <w:spacing w:line="264" w:lineRule="auto"/>
        <w:jc w:val="center"/>
        <w:rPr>
          <w:rFonts w:cs="Tahoma"/>
          <w:b/>
          <w:szCs w:val="18"/>
        </w:rPr>
      </w:pPr>
      <w:r w:rsidRPr="00B0157B">
        <w:rPr>
          <w:rFonts w:cs="Tahoma"/>
          <w:b/>
          <w:szCs w:val="18"/>
        </w:rPr>
        <w:t>IX. PLAČILNI POGOJI</w:t>
      </w:r>
    </w:p>
    <w:p w:rsidR="00570A58" w:rsidRPr="00B70662" w:rsidRDefault="00570A58"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A030E8" w:rsidRDefault="00CE71CD" w:rsidP="00CE71CD">
      <w:pPr>
        <w:spacing w:line="264" w:lineRule="auto"/>
        <w:jc w:val="both"/>
        <w:rPr>
          <w:rFonts w:cs="Tahoma"/>
          <w:szCs w:val="18"/>
        </w:rPr>
      </w:pPr>
      <w:r w:rsidRPr="00FF53F5">
        <w:rPr>
          <w:rFonts w:cs="Tahoma"/>
          <w:szCs w:val="18"/>
        </w:rPr>
        <w:t>Glede plačil, ki jih mora naročnik plačati izvajalcu, kot je navedeno v nadaljevanju, se izvajalec s tem sporazume z naročnik</w:t>
      </w:r>
      <w:r w:rsidR="00682E7D">
        <w:rPr>
          <w:rFonts w:cs="Tahoma"/>
          <w:szCs w:val="18"/>
        </w:rPr>
        <w:t>om</w:t>
      </w:r>
      <w:r w:rsidRPr="00FF53F5">
        <w:rPr>
          <w:rFonts w:cs="Tahoma"/>
          <w:szCs w:val="18"/>
        </w:rPr>
        <w:t>, da bo izdelal vso potrebno dokumentacijo, izvršil in dokončal dela in odpravil vse napake na njih v skladu z določbami te pogodbe in zahtevami naročnik</w:t>
      </w:r>
      <w:r w:rsidR="00682E7D">
        <w:rPr>
          <w:rFonts w:cs="Tahoma"/>
          <w:szCs w:val="18"/>
        </w:rPr>
        <w:t>a</w:t>
      </w:r>
      <w:r w:rsidRPr="00FF53F5">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Plačil</w:t>
      </w:r>
      <w:r>
        <w:rPr>
          <w:rFonts w:cs="Tahoma"/>
          <w:szCs w:val="18"/>
        </w:rPr>
        <w:t>a</w:t>
      </w:r>
      <w:r w:rsidRPr="00B70662">
        <w:rPr>
          <w:rFonts w:cs="Tahoma"/>
          <w:szCs w:val="18"/>
        </w:rPr>
        <w:t xml:space="preserve"> </w:t>
      </w:r>
      <w:r>
        <w:rPr>
          <w:rFonts w:cs="Tahoma"/>
          <w:szCs w:val="18"/>
        </w:rPr>
        <w:t>bo naročnik izved</w:t>
      </w:r>
      <w:r w:rsidR="00682E7D">
        <w:rPr>
          <w:rFonts w:cs="Tahoma"/>
          <w:szCs w:val="18"/>
        </w:rPr>
        <w:t>el</w:t>
      </w:r>
      <w:r w:rsidRPr="00B70662">
        <w:rPr>
          <w:rFonts w:cs="Tahoma"/>
          <w:szCs w:val="18"/>
        </w:rPr>
        <w:t xml:space="preserve"> na osnovi vsake</w:t>
      </w:r>
      <w:r>
        <w:rPr>
          <w:rFonts w:cs="Tahoma"/>
          <w:szCs w:val="18"/>
        </w:rPr>
        <w:t>, s strani nadzornega organa,</w:t>
      </w:r>
      <w:r w:rsidRPr="00B70662">
        <w:rPr>
          <w:rFonts w:cs="Tahoma"/>
          <w:szCs w:val="18"/>
        </w:rPr>
        <w:t xml:space="preserve"> potrjene mesečne in končne </w:t>
      </w:r>
      <w:r>
        <w:rPr>
          <w:rFonts w:cs="Tahoma"/>
          <w:szCs w:val="18"/>
        </w:rPr>
        <w:t xml:space="preserve">obračunske </w:t>
      </w:r>
      <w:r w:rsidRPr="00B70662">
        <w:rPr>
          <w:rFonts w:cs="Tahoma"/>
          <w:szCs w:val="18"/>
        </w:rPr>
        <w:t>situacije.</w:t>
      </w:r>
    </w:p>
    <w:p w:rsidR="00CE71CD" w:rsidRPr="00DB6955" w:rsidRDefault="00CE71CD" w:rsidP="00CE71CD">
      <w:pPr>
        <w:pStyle w:val="Telobesedila"/>
        <w:spacing w:line="264" w:lineRule="auto"/>
        <w:rPr>
          <w:rFonts w:cs="Tahoma"/>
          <w:szCs w:val="18"/>
        </w:rPr>
      </w:pPr>
    </w:p>
    <w:p w:rsidR="00A53B32" w:rsidRPr="00DB6955" w:rsidRDefault="00CE71CD" w:rsidP="00E6799D">
      <w:pPr>
        <w:pStyle w:val="Telobesedila"/>
        <w:tabs>
          <w:tab w:val="left" w:pos="0"/>
        </w:tabs>
        <w:spacing w:line="264" w:lineRule="auto"/>
        <w:rPr>
          <w:rFonts w:cs="Tahoma"/>
          <w:szCs w:val="18"/>
        </w:rPr>
      </w:pPr>
      <w:r w:rsidRPr="00DB6955">
        <w:rPr>
          <w:rFonts w:cs="Tahoma"/>
          <w:szCs w:val="18"/>
        </w:rPr>
        <w:t xml:space="preserve">Sredstva za izvedbo investicije </w:t>
      </w:r>
      <w:r w:rsidR="00682E7D" w:rsidRPr="00DB6955">
        <w:rPr>
          <w:rFonts w:cs="Tahoma"/>
          <w:szCs w:val="18"/>
        </w:rPr>
        <w:t xml:space="preserve">ima naročnik zagotovljena v </w:t>
      </w:r>
      <w:r w:rsidR="00C877B8" w:rsidRPr="00DB6955">
        <w:rPr>
          <w:rFonts w:cs="Tahoma"/>
          <w:szCs w:val="18"/>
        </w:rPr>
        <w:t>Proračunu Občine Ilirska Bistrica za leto 2019 (Ur. list št. 16/2019 z dne 15.03.2019)</w:t>
      </w:r>
      <w:r w:rsidR="00934DE3" w:rsidRPr="00DB6955">
        <w:rPr>
          <w:rFonts w:cs="Tahoma"/>
          <w:szCs w:val="18"/>
        </w:rPr>
        <w:t xml:space="preserve">, </w:t>
      </w:r>
      <w:r w:rsidR="00A53B32" w:rsidRPr="00DB6955">
        <w:rPr>
          <w:rFonts w:cs="Tahoma"/>
          <w:szCs w:val="18"/>
        </w:rPr>
        <w:t>v proračunski postavk</w:t>
      </w:r>
      <w:r w:rsidR="00E6799D" w:rsidRPr="00DB6955">
        <w:rPr>
          <w:rFonts w:cs="Tahoma"/>
          <w:szCs w:val="18"/>
        </w:rPr>
        <w:t xml:space="preserve">i </w:t>
      </w:r>
      <w:r w:rsidR="00A53B32" w:rsidRPr="00DB6955">
        <w:rPr>
          <w:rFonts w:cs="Tahoma"/>
          <w:szCs w:val="18"/>
        </w:rPr>
        <w:t>:</w:t>
      </w:r>
      <w:r w:rsidR="00E6799D" w:rsidRPr="00DB6955">
        <w:rPr>
          <w:rFonts w:cs="Tahoma"/>
          <w:szCs w:val="18"/>
        </w:rPr>
        <w:t xml:space="preserve"> </w:t>
      </w:r>
      <w:r w:rsidR="00A53B32" w:rsidRPr="00DB6955">
        <w:rPr>
          <w:rFonts w:cs="Tahoma"/>
          <w:szCs w:val="18"/>
        </w:rPr>
        <w:t>OB038-</w:t>
      </w:r>
      <w:r w:rsidR="00363FD6" w:rsidRPr="00DB6955">
        <w:rPr>
          <w:rFonts w:cs="Tahoma"/>
          <w:szCs w:val="18"/>
        </w:rPr>
        <w:t>19</w:t>
      </w:r>
      <w:r w:rsidR="00A53B32" w:rsidRPr="00DB6955">
        <w:rPr>
          <w:rFonts w:cs="Tahoma"/>
          <w:szCs w:val="18"/>
        </w:rPr>
        <w:t>-0</w:t>
      </w:r>
      <w:r w:rsidR="00363FD6" w:rsidRPr="00DB6955">
        <w:rPr>
          <w:rFonts w:cs="Tahoma"/>
          <w:szCs w:val="18"/>
        </w:rPr>
        <w:t>053</w:t>
      </w:r>
      <w:r w:rsidR="00A53B32" w:rsidRPr="00DB6955">
        <w:rPr>
          <w:rFonts w:cs="Tahoma"/>
          <w:szCs w:val="18"/>
        </w:rPr>
        <w:t xml:space="preserve"> – </w:t>
      </w:r>
      <w:r w:rsidR="005368B4" w:rsidRPr="00DB6955">
        <w:rPr>
          <w:rFonts w:cs="Tahoma"/>
          <w:szCs w:val="18"/>
        </w:rPr>
        <w:t>Most</w:t>
      </w:r>
      <w:r w:rsidR="00363FD6" w:rsidRPr="00DB6955">
        <w:rPr>
          <w:rFonts w:cs="Tahoma"/>
          <w:szCs w:val="18"/>
        </w:rPr>
        <w:t xml:space="preserve"> Dolenjski potok</w:t>
      </w:r>
      <w:r w:rsidR="005368B4" w:rsidRPr="00DB6955">
        <w:rPr>
          <w:rFonts w:cs="Tahoma"/>
          <w:szCs w:val="18"/>
        </w:rPr>
        <w:t>.</w:t>
      </w:r>
    </w:p>
    <w:p w:rsidR="00BE22B3" w:rsidRDefault="00BE22B3" w:rsidP="00CE71CD">
      <w:pPr>
        <w:pStyle w:val="Telobesedila"/>
        <w:spacing w:line="264" w:lineRule="auto"/>
        <w:rPr>
          <w:rFonts w:cs="Tahoma"/>
          <w:szCs w:val="18"/>
        </w:rPr>
      </w:pPr>
    </w:p>
    <w:p w:rsidR="00FA0921" w:rsidRDefault="00FA0921" w:rsidP="00FA0921">
      <w:pPr>
        <w:pStyle w:val="Telobesedila"/>
        <w:spacing w:line="264" w:lineRule="auto"/>
        <w:rPr>
          <w:rFonts w:cs="Tahoma"/>
          <w:szCs w:val="18"/>
        </w:rPr>
      </w:pPr>
      <w:r w:rsidRPr="00681B17">
        <w:rPr>
          <w:rFonts w:cs="Tahoma"/>
          <w:szCs w:val="18"/>
        </w:rPr>
        <w:t>Rok plačila za vsako izst</w:t>
      </w:r>
      <w:r w:rsidR="00682E7D">
        <w:rPr>
          <w:rFonts w:cs="Tahoma"/>
          <w:szCs w:val="18"/>
        </w:rPr>
        <w:t xml:space="preserve">avljeno situacijo </w:t>
      </w:r>
      <w:r w:rsidR="001E320A">
        <w:rPr>
          <w:rFonts w:cs="Tahoma"/>
          <w:szCs w:val="18"/>
        </w:rPr>
        <w:t>30. dan</w:t>
      </w:r>
      <w:r w:rsidR="00682E7D">
        <w:rPr>
          <w:rFonts w:cs="Tahoma"/>
          <w:szCs w:val="18"/>
        </w:rPr>
        <w:t xml:space="preserve"> od uradnega datuma prejema računa </w:t>
      </w:r>
      <w:r w:rsidRPr="00681B17">
        <w:rPr>
          <w:rFonts w:cs="Tahoma"/>
          <w:szCs w:val="18"/>
        </w:rPr>
        <w:t>s strani naročnika, izdanega na podlagi potrjene mesečne in končne situacije na transakcijski račun izvajalca številka SI56</w:t>
      </w:r>
      <w:r>
        <w:rPr>
          <w:rFonts w:cs="Tahoma"/>
          <w:szCs w:val="18"/>
        </w:rPr>
        <w:t xml:space="preserve"> </w:t>
      </w:r>
      <w:r w:rsidRPr="00B70662">
        <w:rPr>
          <w:rFonts w:cs="Tahoma"/>
          <w:szCs w:val="18"/>
        </w:rPr>
        <w:t>_______________________________, pri ___________________________.</w:t>
      </w:r>
    </w:p>
    <w:p w:rsidR="00682E7D" w:rsidRDefault="00682E7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Izvajalec pooblašča </w:t>
      </w:r>
      <w:r w:rsidR="00682E7D">
        <w:rPr>
          <w:rFonts w:cs="Tahoma"/>
          <w:szCs w:val="18"/>
        </w:rPr>
        <w:t>naročnika</w:t>
      </w:r>
      <w:r>
        <w:rPr>
          <w:rFonts w:cs="Tahoma"/>
          <w:szCs w:val="18"/>
        </w:rPr>
        <w:t xml:space="preserve">, da na podlagi potrjenih situacij za dela, ki jih je opravil podizvajalec iz </w:t>
      </w:r>
      <w:r w:rsidR="00FA0921">
        <w:rPr>
          <w:rFonts w:cs="Tahoma"/>
          <w:szCs w:val="18"/>
        </w:rPr>
        <w:t>12</w:t>
      </w:r>
      <w:r>
        <w:rPr>
          <w:rFonts w:cs="Tahoma"/>
          <w:szCs w:val="18"/>
        </w:rPr>
        <w:t>. člena te pogodbe, le-te plača, v roku iz prejšnjega odstavka tega člena, nepodredno podizvajalcu, in sicer:</w:t>
      </w:r>
    </w:p>
    <w:p w:rsidR="00CE71CD" w:rsidRDefault="00CE71CD" w:rsidP="00570C67">
      <w:pPr>
        <w:pStyle w:val="Telobesedila"/>
        <w:numPr>
          <w:ilvl w:val="0"/>
          <w:numId w:val="46"/>
        </w:numPr>
        <w:spacing w:line="264" w:lineRule="auto"/>
        <w:ind w:left="284" w:hanging="284"/>
        <w:rPr>
          <w:rFonts w:cs="Tahoma"/>
          <w:szCs w:val="18"/>
        </w:rPr>
      </w:pPr>
      <w:r>
        <w:rPr>
          <w:rFonts w:cs="Tahoma"/>
          <w:szCs w:val="18"/>
        </w:rPr>
        <w:t xml:space="preserve">podizvajalcu ______________________ na transakcijski račun </w:t>
      </w:r>
      <w:r w:rsidR="00FA0921">
        <w:rPr>
          <w:rFonts w:cs="Tahoma"/>
          <w:szCs w:val="18"/>
        </w:rPr>
        <w:t xml:space="preserve">SI56 </w:t>
      </w:r>
      <w:r>
        <w:rPr>
          <w:rFonts w:cs="Tahoma"/>
          <w:szCs w:val="18"/>
        </w:rPr>
        <w:t>_________________________,</w:t>
      </w:r>
      <w:r w:rsidR="00FA0921">
        <w:rPr>
          <w:rFonts w:cs="Tahoma"/>
          <w:szCs w:val="18"/>
        </w:rPr>
        <w:t xml:space="preserve"> pri ______________________.</w:t>
      </w:r>
    </w:p>
    <w:p w:rsidR="00CE71CD" w:rsidRPr="00FA0921" w:rsidRDefault="00CE71CD" w:rsidP="00CE71CD">
      <w:pPr>
        <w:pStyle w:val="Telobesedila"/>
        <w:spacing w:line="264" w:lineRule="auto"/>
        <w:rPr>
          <w:rFonts w:cs="Tahoma"/>
          <w:i/>
          <w:sz w:val="16"/>
          <w:szCs w:val="16"/>
        </w:rPr>
      </w:pPr>
      <w:r w:rsidRPr="00FA0921">
        <w:rPr>
          <w:rFonts w:cs="Tahoma"/>
          <w:i/>
          <w:sz w:val="16"/>
          <w:szCs w:val="16"/>
        </w:rPr>
        <w:t>opomba: odstavek bo v končni pogodbi, če bo izvajalec pri izvedbi del po tej pogodbi sodeloval s podizvajalci</w:t>
      </w:r>
      <w:r w:rsidR="00FA0921">
        <w:rPr>
          <w:rFonts w:cs="Tahoma"/>
          <w:i/>
          <w:sz w:val="16"/>
          <w:szCs w:val="16"/>
        </w:rPr>
        <w:t xml:space="preserve"> in bodo podizvajalci zahtevali neposredna plačila.</w:t>
      </w:r>
    </w:p>
    <w:p w:rsidR="00CE71CD" w:rsidRDefault="00CE71CD"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Neposredna plačila podizvajalcem so obvezna.</w:t>
      </w:r>
    </w:p>
    <w:p w:rsidR="00FA0921" w:rsidRPr="00FA0921" w:rsidRDefault="00FA0921" w:rsidP="00CE71CD">
      <w:pPr>
        <w:pStyle w:val="Telobesedila"/>
        <w:spacing w:line="264" w:lineRule="auto"/>
        <w:rPr>
          <w:rFonts w:cs="Tahoma"/>
          <w:i/>
          <w:sz w:val="16"/>
          <w:szCs w:val="16"/>
        </w:rPr>
      </w:pPr>
      <w:r w:rsidRPr="00FA0921">
        <w:rPr>
          <w:rFonts w:cs="Tahoma"/>
          <w:i/>
          <w:sz w:val="16"/>
          <w:szCs w:val="16"/>
        </w:rPr>
        <w:t xml:space="preserve">opomba: odstavek bo v končni pogodbi, če </w:t>
      </w:r>
      <w:r>
        <w:rPr>
          <w:rFonts w:cs="Tahoma"/>
          <w:i/>
          <w:sz w:val="16"/>
          <w:szCs w:val="16"/>
        </w:rPr>
        <w:t xml:space="preserve">izvajalec pri izvedbi del po tej pogodbi sodeloval s podizvajalci in </w:t>
      </w:r>
      <w:r w:rsidRPr="00FA0921">
        <w:rPr>
          <w:rFonts w:cs="Tahoma"/>
          <w:i/>
          <w:sz w:val="16"/>
          <w:szCs w:val="16"/>
        </w:rPr>
        <w:t xml:space="preserve">bodo podizvajalci zahtevali neposredna plačila. </w:t>
      </w:r>
    </w:p>
    <w:p w:rsidR="00FA0921" w:rsidRDefault="00FA0921" w:rsidP="00CE71CD">
      <w:pPr>
        <w:pStyle w:val="Telobesedila"/>
        <w:spacing w:line="264" w:lineRule="auto"/>
        <w:rPr>
          <w:rFonts w:cs="Tahoma"/>
          <w:szCs w:val="18"/>
        </w:rPr>
      </w:pPr>
    </w:p>
    <w:p w:rsidR="00FA0921" w:rsidRDefault="00FA0921" w:rsidP="00CE71CD">
      <w:pPr>
        <w:pStyle w:val="Telobesedila"/>
        <w:spacing w:line="264" w:lineRule="auto"/>
        <w:rPr>
          <w:rFonts w:cs="Tahoma"/>
          <w:szCs w:val="18"/>
        </w:rPr>
      </w:pPr>
      <w:r>
        <w:rPr>
          <w:rFonts w:cs="Tahoma"/>
          <w:szCs w:val="18"/>
        </w:rPr>
        <w:t xml:space="preserve">Če podizvajalec, ki je naveden v 12. členu te pogodbe ne zahteva neposrednega plačila, bo naročnik od izvajalca zahteval, da mu najpozneje v 60 dneh od plačila </w:t>
      </w:r>
      <w:r w:rsidR="00682E7D">
        <w:rPr>
          <w:rFonts w:cs="Tahoma"/>
          <w:szCs w:val="18"/>
        </w:rPr>
        <w:t>končnega računa</w:t>
      </w:r>
      <w:r>
        <w:rPr>
          <w:rFonts w:cs="Tahoma"/>
          <w:szCs w:val="18"/>
        </w:rPr>
        <w:t xml:space="preserve"> oziroma situacije </w:t>
      </w:r>
      <w:r w:rsidR="00682E7D">
        <w:rPr>
          <w:rFonts w:cs="Tahoma"/>
          <w:szCs w:val="18"/>
        </w:rPr>
        <w:t>s strani naročnika</w:t>
      </w:r>
      <w:r>
        <w:rPr>
          <w:rFonts w:cs="Tahoma"/>
          <w:szCs w:val="18"/>
        </w:rPr>
        <w:t xml:space="preserve">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FA0921" w:rsidRDefault="00FA0921" w:rsidP="00CE71CD">
      <w:pPr>
        <w:pStyle w:val="Telobesedila"/>
        <w:spacing w:line="264" w:lineRule="auto"/>
        <w:rPr>
          <w:rFonts w:cs="Tahoma"/>
          <w:szCs w:val="18"/>
        </w:rPr>
      </w:pPr>
      <w:r w:rsidRPr="00FA0921">
        <w:rPr>
          <w:rFonts w:cs="Tahoma"/>
          <w:i/>
          <w:sz w:val="16"/>
          <w:szCs w:val="16"/>
        </w:rPr>
        <w:t>opomba: odstavek bo v končni pogodbi, če bo izvajalec pri izvedbi del po tej pogodbi sodeloval s podizvajalci in le-ti ne bodo zahtevali neposrednih plačil</w:t>
      </w:r>
    </w:p>
    <w:p w:rsidR="00934DE3" w:rsidRPr="00934DE3" w:rsidRDefault="00934DE3"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FA0921" w:rsidRDefault="00CE71CD" w:rsidP="00CE71CD">
      <w:pPr>
        <w:pStyle w:val="Telobesedila"/>
        <w:spacing w:line="264" w:lineRule="auto"/>
        <w:rPr>
          <w:rFonts w:cs="Tahoma"/>
          <w:szCs w:val="18"/>
        </w:rPr>
      </w:pPr>
      <w:r w:rsidRPr="00B70662">
        <w:rPr>
          <w:rFonts w:cs="Tahoma"/>
          <w:szCs w:val="18"/>
        </w:rPr>
        <w:t xml:space="preserve">Kot dan plačila se šteje dan, ko je </w:t>
      </w:r>
      <w:r>
        <w:rPr>
          <w:rFonts w:cs="Tahoma"/>
          <w:szCs w:val="18"/>
        </w:rPr>
        <w:t xml:space="preserve">posamezni </w:t>
      </w:r>
      <w:r w:rsidRPr="00B70662">
        <w:rPr>
          <w:rFonts w:cs="Tahoma"/>
          <w:szCs w:val="18"/>
        </w:rPr>
        <w:t>naročnik izdal nalog za izplačilo</w:t>
      </w:r>
      <w:r w:rsidR="00FA0921">
        <w:rPr>
          <w:rFonts w:cs="Tahoma"/>
          <w:szCs w:val="18"/>
        </w:rPr>
        <w:t xml:space="preserve"> na UJP</w:t>
      </w:r>
      <w:r>
        <w:rPr>
          <w:rFonts w:cs="Tahoma"/>
          <w:szCs w:val="18"/>
        </w:rPr>
        <w:t xml:space="preserve"> in je bilo plačilo nakazano na transakcijski račun izvajalca</w:t>
      </w:r>
      <w:r w:rsidRPr="00B70662">
        <w:rPr>
          <w:rFonts w:cs="Tahoma"/>
          <w:szCs w:val="18"/>
        </w:rPr>
        <w:t xml:space="preserve">. </w:t>
      </w:r>
    </w:p>
    <w:p w:rsidR="00FA0921" w:rsidRDefault="00FA0921"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V primeru, da je zadnji dan za plačilo dela prost dan, se šteje, da je zadnji dan za plačilo prvi naslednji delovni dan.</w:t>
      </w:r>
    </w:p>
    <w:p w:rsidR="00CE71CD" w:rsidRPr="00B70662" w:rsidRDefault="00CE71CD" w:rsidP="00CE71CD">
      <w:pPr>
        <w:pStyle w:val="Telobesedila"/>
        <w:spacing w:line="264" w:lineRule="auto"/>
        <w:rPr>
          <w:rFonts w:cs="Tahoma"/>
          <w:szCs w:val="18"/>
        </w:rPr>
      </w:pPr>
    </w:p>
    <w:p w:rsidR="001E320A" w:rsidRDefault="00CE71CD" w:rsidP="00CE71CD">
      <w:pPr>
        <w:spacing w:line="264" w:lineRule="auto"/>
        <w:jc w:val="both"/>
        <w:rPr>
          <w:rFonts w:cs="Tahoma"/>
          <w:szCs w:val="18"/>
        </w:rPr>
      </w:pPr>
      <w:r w:rsidRPr="00B70662">
        <w:rPr>
          <w:rFonts w:cs="Tahoma"/>
          <w:szCs w:val="18"/>
        </w:rPr>
        <w:t>V primeru reklamacije izvedbe del se plačilo dela ali celotne situacije zadrži do odprave vzrokov reklamacije.</w:t>
      </w:r>
      <w:r>
        <w:rPr>
          <w:rFonts w:cs="Tahoma"/>
          <w:szCs w:val="18"/>
        </w:rPr>
        <w:t xml:space="preserve"> </w:t>
      </w:r>
      <w:r w:rsidRPr="00FF53F5">
        <w:rPr>
          <w:rFonts w:cs="Tahoma"/>
          <w:szCs w:val="18"/>
        </w:rPr>
        <w:t>Naročnik</w:t>
      </w:r>
      <w:r>
        <w:rPr>
          <w:rFonts w:cs="Tahoma"/>
          <w:szCs w:val="18"/>
        </w:rPr>
        <w:t xml:space="preserve"> mora</w:t>
      </w:r>
      <w:r w:rsidRPr="00FF53F5">
        <w:rPr>
          <w:rFonts w:cs="Tahoma"/>
          <w:szCs w:val="18"/>
        </w:rPr>
        <w:t xml:space="preserve"> pisno obvestiti izvajalca o višini in razlogih za zadržanje sredstev, ki so zapadla v izplačilo. Zadržana sredstva se ne obrestujejo in zapadejo v izplačilo, </w:t>
      </w:r>
      <w:r w:rsidR="009F6BA9">
        <w:rPr>
          <w:rFonts w:cs="Tahoma"/>
          <w:szCs w:val="18"/>
        </w:rPr>
        <w:t xml:space="preserve">ko naročnik in izvajalec </w:t>
      </w:r>
      <w:r w:rsidR="00682E7D">
        <w:rPr>
          <w:rFonts w:cs="Tahoma"/>
          <w:szCs w:val="18"/>
        </w:rPr>
        <w:t>ugotovita,</w:t>
      </w:r>
      <w:r w:rsidR="009F6BA9">
        <w:rPr>
          <w:rFonts w:cs="Tahoma"/>
          <w:szCs w:val="18"/>
        </w:rPr>
        <w:t xml:space="preserve"> da so za izplačilo zadržanih sredstev izpolnjeni pogoji oziroma odpravljeni razlogi za njihovo zadržanje, kar se uredi z zapisnikom.</w:t>
      </w:r>
    </w:p>
    <w:p w:rsidR="009F6BA9" w:rsidRDefault="009F6BA9" w:rsidP="00CE71CD">
      <w:pPr>
        <w:spacing w:line="264" w:lineRule="auto"/>
        <w:jc w:val="both"/>
        <w:rPr>
          <w:rFonts w:cs="Tahoma"/>
          <w:szCs w:val="18"/>
        </w:rPr>
      </w:pPr>
      <w:r>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V </w:t>
      </w:r>
      <w:r w:rsidR="00682E7D">
        <w:rPr>
          <w:rFonts w:cs="Tahoma"/>
          <w:szCs w:val="18"/>
        </w:rPr>
        <w:t>kolikor</w:t>
      </w:r>
      <w:r>
        <w:rPr>
          <w:rFonts w:cs="Tahoma"/>
          <w:szCs w:val="18"/>
        </w:rPr>
        <w:t xml:space="preserve"> </w:t>
      </w:r>
      <w:r w:rsidRPr="00B70662">
        <w:rPr>
          <w:rFonts w:cs="Tahoma"/>
          <w:szCs w:val="18"/>
        </w:rPr>
        <w:t>naročnik računa ne bo plačal v dogovorjenem roku, ima izvajalec pravico obračunati zamudne obresti skladno z zakonom.</w:t>
      </w:r>
    </w:p>
    <w:p w:rsidR="00CE71CD" w:rsidRDefault="00CE71CD" w:rsidP="00CE71CD">
      <w:pPr>
        <w:pStyle w:val="Telobesedila"/>
        <w:spacing w:line="264" w:lineRule="auto"/>
        <w:rPr>
          <w:rFonts w:cs="Tahoma"/>
          <w:szCs w:val="18"/>
        </w:rPr>
      </w:pPr>
    </w:p>
    <w:p w:rsidR="009F6BA9" w:rsidRPr="009F6BA9" w:rsidRDefault="009F6BA9" w:rsidP="009F6BA9">
      <w:pPr>
        <w:pStyle w:val="Telobesedila"/>
        <w:spacing w:line="264" w:lineRule="auto"/>
        <w:jc w:val="center"/>
        <w:rPr>
          <w:rFonts w:cs="Tahoma"/>
          <w:b/>
          <w:szCs w:val="18"/>
        </w:rPr>
      </w:pPr>
      <w:r w:rsidRPr="009F6BA9">
        <w:rPr>
          <w:rFonts w:cs="Tahoma"/>
          <w:b/>
          <w:szCs w:val="18"/>
        </w:rPr>
        <w:t>X. POGODBENA KAZEN IN ŠKODA</w:t>
      </w:r>
    </w:p>
    <w:p w:rsidR="009F6BA9" w:rsidRDefault="009F6BA9"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F6BA9" w:rsidRDefault="009F6BA9" w:rsidP="009F6BA9">
      <w:pPr>
        <w:spacing w:line="264" w:lineRule="auto"/>
        <w:jc w:val="both"/>
        <w:rPr>
          <w:rFonts w:cs="Tahoma"/>
          <w:szCs w:val="18"/>
        </w:rPr>
      </w:pPr>
      <w:r>
        <w:rPr>
          <w:rFonts w:cs="Tahoma"/>
          <w:szCs w:val="18"/>
        </w:rPr>
        <w:t xml:space="preserve">Če se izvajalec po svoji krivdi pri izvedbi del ne drži dogovorjenih rokov in zamuja z deli, sme naročnik za vsak dan zamude zahtevati plačilo pogodbene kazni v višini dveh promilov od vrednosti pogodbenih del brez davka na dodano vrednost. Višina zamudne kazni je omejena na 10% (deset procentov) skupne pogodbene vrednosti naročila z davkom na dodano vrednost. </w:t>
      </w:r>
    </w:p>
    <w:p w:rsidR="009F6BA9" w:rsidRDefault="009F6BA9" w:rsidP="009F6BA9">
      <w:pPr>
        <w:spacing w:line="264" w:lineRule="auto"/>
        <w:jc w:val="both"/>
        <w:rPr>
          <w:rFonts w:cs="Tahoma"/>
          <w:szCs w:val="18"/>
        </w:rPr>
      </w:pPr>
    </w:p>
    <w:p w:rsidR="009F6BA9" w:rsidRDefault="009F6BA9" w:rsidP="009F6BA9">
      <w:pPr>
        <w:spacing w:line="264" w:lineRule="auto"/>
        <w:jc w:val="both"/>
        <w:rPr>
          <w:rFonts w:cs="Tahoma"/>
          <w:szCs w:val="18"/>
        </w:rPr>
      </w:pPr>
      <w:r>
        <w:rPr>
          <w:rFonts w:cs="Tahoma"/>
          <w:szCs w:val="18"/>
        </w:rPr>
        <w:t xml:space="preserve">V primeru zamude izvajalec nosi tudi vse stroške povezane z zamudo, ki bi nastala zaradi njegove krivde. </w:t>
      </w:r>
    </w:p>
    <w:p w:rsidR="009F6BA9" w:rsidRPr="00B70662" w:rsidRDefault="009F6BA9" w:rsidP="00CE71CD">
      <w:pPr>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3"/>
        <w:spacing w:after="0" w:line="264" w:lineRule="auto"/>
        <w:jc w:val="both"/>
        <w:rPr>
          <w:rFonts w:ascii="Tahoma" w:hAnsi="Tahoma" w:cs="Tahoma"/>
          <w:sz w:val="18"/>
          <w:szCs w:val="18"/>
        </w:rPr>
      </w:pPr>
      <w:r>
        <w:rPr>
          <w:rFonts w:ascii="Tahoma" w:hAnsi="Tahoma" w:cs="Tahoma"/>
          <w:sz w:val="18"/>
          <w:szCs w:val="18"/>
        </w:rPr>
        <w:t xml:space="preserve">V primeru, da </w:t>
      </w:r>
      <w:r w:rsidRPr="00B70662">
        <w:rPr>
          <w:rFonts w:ascii="Tahoma" w:hAnsi="Tahoma" w:cs="Tahoma"/>
          <w:sz w:val="18"/>
          <w:szCs w:val="18"/>
        </w:rPr>
        <w:t>naročnik</w:t>
      </w:r>
      <w:r w:rsidR="00682E7D">
        <w:rPr>
          <w:rFonts w:ascii="Tahoma" w:hAnsi="Tahoma" w:cs="Tahoma"/>
          <w:sz w:val="18"/>
          <w:szCs w:val="18"/>
        </w:rPr>
        <w:t>u</w:t>
      </w:r>
      <w:r w:rsidRPr="00B70662">
        <w:rPr>
          <w:rFonts w:ascii="Tahoma" w:hAnsi="Tahoma" w:cs="Tahoma"/>
          <w:sz w:val="18"/>
          <w:szCs w:val="18"/>
        </w:rPr>
        <w:t xml:space="preserve"> zaradi zamude izvajalca z izvedbo del nastane škoda, ki presega vrednost pogodbene kazni, ima naročnik pravico </w:t>
      </w:r>
      <w:r>
        <w:rPr>
          <w:rFonts w:ascii="Tahoma" w:hAnsi="Tahoma" w:cs="Tahoma"/>
          <w:sz w:val="18"/>
          <w:szCs w:val="18"/>
        </w:rPr>
        <w:t xml:space="preserve">tudi </w:t>
      </w:r>
      <w:r w:rsidRPr="00B70662">
        <w:rPr>
          <w:rFonts w:ascii="Tahoma" w:hAnsi="Tahoma" w:cs="Tahoma"/>
          <w:sz w:val="18"/>
          <w:szCs w:val="18"/>
        </w:rPr>
        <w:t xml:space="preserve">do povrnitve vse </w:t>
      </w:r>
      <w:r>
        <w:rPr>
          <w:rFonts w:ascii="Tahoma" w:hAnsi="Tahoma" w:cs="Tahoma"/>
          <w:sz w:val="18"/>
          <w:szCs w:val="18"/>
        </w:rPr>
        <w:t xml:space="preserve">nastale </w:t>
      </w:r>
      <w:r w:rsidRPr="00B70662">
        <w:rPr>
          <w:rFonts w:ascii="Tahoma" w:hAnsi="Tahoma" w:cs="Tahoma"/>
          <w:sz w:val="18"/>
          <w:szCs w:val="18"/>
        </w:rPr>
        <w:t xml:space="preserve">škode nad zneskom pogodbene kazni. </w:t>
      </w:r>
    </w:p>
    <w:p w:rsidR="00CE71CD" w:rsidRPr="00B70662" w:rsidRDefault="00CE71CD" w:rsidP="00CE71CD">
      <w:pPr>
        <w:pStyle w:val="Telobesedila3"/>
        <w:spacing w:after="0" w:line="264" w:lineRule="auto"/>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B70662">
        <w:rPr>
          <w:rFonts w:ascii="Tahoma" w:hAnsi="Tahoma" w:cs="Tahoma"/>
          <w:sz w:val="18"/>
          <w:szCs w:val="18"/>
        </w:rPr>
        <w:t xml:space="preserve">Povračilo tako nastale škode </w:t>
      </w:r>
      <w:r>
        <w:rPr>
          <w:rFonts w:ascii="Tahoma" w:hAnsi="Tahoma" w:cs="Tahoma"/>
          <w:sz w:val="18"/>
          <w:szCs w:val="18"/>
        </w:rPr>
        <w:t xml:space="preserve">bo </w:t>
      </w:r>
      <w:r w:rsidR="005F40CE">
        <w:rPr>
          <w:rFonts w:ascii="Tahoma" w:hAnsi="Tahoma" w:cs="Tahoma"/>
          <w:sz w:val="18"/>
          <w:szCs w:val="18"/>
        </w:rPr>
        <w:t>naročnik uveljavljal</w:t>
      </w:r>
      <w:r w:rsidRPr="00B70662">
        <w:rPr>
          <w:rFonts w:ascii="Tahoma" w:hAnsi="Tahoma" w:cs="Tahoma"/>
          <w:sz w:val="18"/>
          <w:szCs w:val="18"/>
        </w:rPr>
        <w:t xml:space="preserve"> po splošnih načelih odškodninske odgovornosti, neodvisno od uveljavljanja pogodbene kazni.</w:t>
      </w:r>
    </w:p>
    <w:p w:rsidR="00CE71CD" w:rsidRDefault="00CE71CD" w:rsidP="00CE71CD">
      <w:pPr>
        <w:pStyle w:val="Telobesedila3"/>
        <w:spacing w:after="0" w:line="264" w:lineRule="auto"/>
        <w:jc w:val="both"/>
        <w:rPr>
          <w:rFonts w:ascii="Tahoma" w:hAnsi="Tahoma" w:cs="Tahoma"/>
          <w:sz w:val="18"/>
          <w:szCs w:val="18"/>
        </w:rPr>
      </w:pPr>
    </w:p>
    <w:p w:rsidR="00CE71CD" w:rsidRDefault="00CE71CD" w:rsidP="00CE71CD">
      <w:pPr>
        <w:pStyle w:val="Telobesedila3"/>
        <w:spacing w:after="0" w:line="264" w:lineRule="auto"/>
        <w:jc w:val="both"/>
        <w:rPr>
          <w:rFonts w:ascii="Tahoma" w:hAnsi="Tahoma" w:cs="Tahoma"/>
          <w:sz w:val="18"/>
          <w:szCs w:val="18"/>
        </w:rPr>
      </w:pPr>
      <w:r w:rsidRPr="00FF53F5">
        <w:rPr>
          <w:rFonts w:ascii="Tahoma" w:hAnsi="Tahoma" w:cs="Tahoma"/>
          <w:sz w:val="18"/>
          <w:szCs w:val="18"/>
        </w:rPr>
        <w:t>Ne glede na obveznosti izvajalca, je izvajalec izključno odgovoren in odškoduje naročnik</w:t>
      </w:r>
      <w:r w:rsidR="005F40CE">
        <w:rPr>
          <w:rFonts w:ascii="Tahoma" w:hAnsi="Tahoma" w:cs="Tahoma"/>
          <w:sz w:val="18"/>
          <w:szCs w:val="18"/>
        </w:rPr>
        <w:t>a</w:t>
      </w:r>
      <w:r w:rsidRPr="00FF53F5">
        <w:rPr>
          <w:rFonts w:ascii="Tahoma" w:hAnsi="Tahoma" w:cs="Tahoma"/>
          <w:sz w:val="18"/>
          <w:szCs w:val="18"/>
        </w:rPr>
        <w:t xml:space="preserve"> glede vseh terjatev tretjih oseb za materialno škodo ali telesne poškodbe, ki izhajajo iz izvedbe gradbenih del s strani izvajalca, njegovih podizvajalcev in zaposlenih v zvezi z deli po tej pogodbi.</w:t>
      </w:r>
    </w:p>
    <w:p w:rsidR="009F6BA9" w:rsidRDefault="009F6BA9" w:rsidP="00CE71CD">
      <w:pPr>
        <w:pStyle w:val="Telobesedila3"/>
        <w:spacing w:after="0" w:line="264" w:lineRule="auto"/>
        <w:jc w:val="both"/>
        <w:rPr>
          <w:rFonts w:ascii="Tahoma" w:hAnsi="Tahoma" w:cs="Tahoma"/>
          <w:sz w:val="18"/>
          <w:szCs w:val="18"/>
        </w:rPr>
      </w:pPr>
    </w:p>
    <w:p w:rsidR="009F6BA9" w:rsidRPr="009F6BA9" w:rsidRDefault="009F6BA9" w:rsidP="009F6BA9">
      <w:pPr>
        <w:pStyle w:val="Telobesedila3"/>
        <w:spacing w:after="0" w:line="264" w:lineRule="auto"/>
        <w:jc w:val="center"/>
        <w:rPr>
          <w:rFonts w:ascii="Tahoma" w:hAnsi="Tahoma" w:cs="Tahoma"/>
          <w:b/>
          <w:sz w:val="18"/>
          <w:szCs w:val="18"/>
        </w:rPr>
      </w:pPr>
      <w:r w:rsidRPr="009F6BA9">
        <w:rPr>
          <w:rFonts w:ascii="Tahoma" w:hAnsi="Tahoma" w:cs="Tahoma"/>
          <w:b/>
          <w:sz w:val="18"/>
          <w:szCs w:val="18"/>
        </w:rPr>
        <w:t>XI. OBVEZE NAROČNIK</w:t>
      </w:r>
      <w:r w:rsidR="005F40CE">
        <w:rPr>
          <w:rFonts w:ascii="Tahoma" w:hAnsi="Tahoma" w:cs="Tahoma"/>
          <w:b/>
          <w:sz w:val="18"/>
          <w:szCs w:val="18"/>
        </w:rPr>
        <w:t>A</w:t>
      </w:r>
      <w:r w:rsidRPr="009F6BA9">
        <w:rPr>
          <w:rFonts w:ascii="Tahoma" w:hAnsi="Tahoma" w:cs="Tahoma"/>
          <w:b/>
          <w:sz w:val="18"/>
          <w:szCs w:val="18"/>
        </w:rPr>
        <w:t xml:space="preserve"> IN IZVAJALCA</w:t>
      </w:r>
    </w:p>
    <w:p w:rsidR="009F6BA9" w:rsidRDefault="009F6BA9" w:rsidP="00CE71CD">
      <w:pPr>
        <w:pStyle w:val="Telobesedila3"/>
        <w:spacing w:after="0" w:line="264" w:lineRule="auto"/>
        <w:jc w:val="both"/>
        <w:rPr>
          <w:rFonts w:ascii="Tahoma" w:hAnsi="Tahoma" w:cs="Tahoma"/>
          <w:sz w:val="18"/>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Naročnik se obvezuje</w:t>
      </w:r>
      <w:r w:rsidR="005F40CE">
        <w:rPr>
          <w:rFonts w:cs="Tahoma"/>
          <w:szCs w:val="18"/>
        </w:rPr>
        <w:t>, da bo</w:t>
      </w:r>
      <w:r w:rsidRPr="00B70662">
        <w:rPr>
          <w:rFonts w:cs="Tahoma"/>
          <w:szCs w:val="18"/>
        </w:rPr>
        <w:t>:</w:t>
      </w:r>
    </w:p>
    <w:p w:rsidR="005C45AE" w:rsidRPr="006C3958" w:rsidRDefault="00CE71CD" w:rsidP="005C45AE">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na razpolago vso potrebno tehnično in projektno dokumentacijo, s katero razpolaga,</w:t>
      </w:r>
      <w:r w:rsidR="005C45AE">
        <w:rPr>
          <w:rFonts w:cs="Tahoma"/>
          <w:szCs w:val="18"/>
        </w:rPr>
        <w:t xml:space="preserve"> </w:t>
      </w:r>
      <w:r w:rsidR="005C45AE" w:rsidRPr="006C3958">
        <w:rPr>
          <w:rFonts w:cs="Tahoma"/>
          <w:szCs w:val="18"/>
        </w:rPr>
        <w:t>vključno z varnostnim načrtom,</w:t>
      </w:r>
    </w:p>
    <w:p w:rsidR="00CE71CD" w:rsidRPr="00B70662"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vso ostalo potrebno dokumentacijo, potrebno za začetek del po tej pogodbi,</w:t>
      </w:r>
    </w:p>
    <w:p w:rsidR="00CE71CD" w:rsidRPr="00FF53F5"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FF53F5">
        <w:rPr>
          <w:rFonts w:cs="Tahoma"/>
          <w:szCs w:val="18"/>
        </w:rPr>
        <w:t>da</w:t>
      </w:r>
      <w:r>
        <w:rPr>
          <w:rFonts w:cs="Tahoma"/>
          <w:szCs w:val="18"/>
        </w:rPr>
        <w:t>l</w:t>
      </w:r>
      <w:r w:rsidRPr="00FF53F5">
        <w:rPr>
          <w:rFonts w:cs="Tahoma"/>
          <w:szCs w:val="18"/>
        </w:rPr>
        <w:t xml:space="preserve"> izvajalcu na razpolago obstoječi priključek za vodo, potrebno za izvajanje pogodbenih del, če je na območju investicije to mogoče; Stroški priklopa in </w:t>
      </w:r>
      <w:r w:rsidR="009F6BA9">
        <w:rPr>
          <w:rFonts w:cs="Tahoma"/>
          <w:szCs w:val="18"/>
        </w:rPr>
        <w:t xml:space="preserve"> porabe gredo v breme izvajalca,</w:t>
      </w:r>
    </w:p>
    <w:p w:rsidR="00CE71CD"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sodelova</w:t>
      </w:r>
      <w:r>
        <w:rPr>
          <w:rFonts w:cs="Tahoma"/>
          <w:szCs w:val="18"/>
        </w:rPr>
        <w:t>l</w:t>
      </w:r>
      <w:r w:rsidRPr="00B70662">
        <w:rPr>
          <w:rFonts w:cs="Tahoma"/>
          <w:szCs w:val="18"/>
        </w:rPr>
        <w:t xml:space="preserve"> z izvajalcem s ciljem, da se prevzeta dela izvršijo pravočasno in v </w:t>
      </w:r>
      <w:r w:rsidR="009F6BA9">
        <w:rPr>
          <w:rFonts w:cs="Tahoma"/>
          <w:szCs w:val="18"/>
        </w:rPr>
        <w:t>vsestransko zadovoljstvo,</w:t>
      </w:r>
    </w:p>
    <w:p w:rsidR="00CE71CD" w:rsidRPr="00B70662" w:rsidRDefault="00CE71CD" w:rsidP="00570C67">
      <w:pPr>
        <w:pStyle w:val="Telobesedila"/>
        <w:numPr>
          <w:ilvl w:val="0"/>
          <w:numId w:val="40"/>
        </w:numPr>
        <w:tabs>
          <w:tab w:val="clear" w:pos="720"/>
          <w:tab w:val="num" w:pos="284"/>
        </w:tabs>
        <w:spacing w:line="264" w:lineRule="auto"/>
        <w:ind w:left="284" w:hanging="284"/>
        <w:rPr>
          <w:rFonts w:cs="Tahoma"/>
          <w:szCs w:val="18"/>
        </w:rPr>
      </w:pPr>
      <w:r w:rsidRPr="00B70662">
        <w:rPr>
          <w:rFonts w:cs="Tahoma"/>
          <w:szCs w:val="18"/>
        </w:rPr>
        <w:t>tekoče obvešča</w:t>
      </w:r>
      <w:r>
        <w:rPr>
          <w:rFonts w:cs="Tahoma"/>
          <w:szCs w:val="18"/>
        </w:rPr>
        <w:t>l</w:t>
      </w:r>
      <w:r w:rsidRPr="00B70662">
        <w:rPr>
          <w:rFonts w:cs="Tahoma"/>
          <w:szCs w:val="18"/>
        </w:rPr>
        <w:t xml:space="preserve"> izvajalca o vseh spremembah in novo nastalih situacijah, ki bi lahko imele v</w:t>
      </w:r>
      <w:r w:rsidR="009F6BA9">
        <w:rPr>
          <w:rFonts w:cs="Tahoma"/>
          <w:szCs w:val="18"/>
        </w:rPr>
        <w:t>pliv na izvršitev prevzetih del,</w:t>
      </w:r>
    </w:p>
    <w:p w:rsidR="00CE71CD" w:rsidRDefault="00CE71CD" w:rsidP="00570C67">
      <w:pPr>
        <w:numPr>
          <w:ilvl w:val="0"/>
          <w:numId w:val="40"/>
        </w:numPr>
        <w:tabs>
          <w:tab w:val="clear" w:pos="720"/>
          <w:tab w:val="num" w:pos="284"/>
        </w:tabs>
        <w:spacing w:line="264" w:lineRule="auto"/>
        <w:ind w:left="284" w:hanging="284"/>
        <w:jc w:val="both"/>
        <w:rPr>
          <w:rFonts w:cs="Tahoma"/>
          <w:szCs w:val="18"/>
        </w:rPr>
      </w:pPr>
      <w:r w:rsidRPr="00B70662">
        <w:rPr>
          <w:rFonts w:cs="Tahoma"/>
          <w:szCs w:val="18"/>
        </w:rPr>
        <w:t>da</w:t>
      </w:r>
      <w:r>
        <w:rPr>
          <w:rFonts w:cs="Tahoma"/>
          <w:szCs w:val="18"/>
        </w:rPr>
        <w:t>l</w:t>
      </w:r>
      <w:r w:rsidRPr="00B70662">
        <w:rPr>
          <w:rFonts w:cs="Tahoma"/>
          <w:szCs w:val="18"/>
        </w:rPr>
        <w:t xml:space="preserve"> izvajalcu vse ostale potrebn</w:t>
      </w:r>
      <w:r>
        <w:rPr>
          <w:rFonts w:cs="Tahoma"/>
          <w:szCs w:val="18"/>
        </w:rPr>
        <w:t>e podatke vezane na investicijo</w:t>
      </w:r>
      <w:r w:rsidR="009F6BA9">
        <w:rPr>
          <w:rFonts w:cs="Tahoma"/>
          <w:szCs w:val="18"/>
        </w:rPr>
        <w:t>,</w:t>
      </w:r>
    </w:p>
    <w:p w:rsidR="00CE71CD" w:rsidRPr="00FF53F5"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zagotovi</w:t>
      </w:r>
      <w:r>
        <w:rPr>
          <w:rFonts w:cs="Tahoma"/>
          <w:szCs w:val="18"/>
        </w:rPr>
        <w:t>l</w:t>
      </w:r>
      <w:r w:rsidRPr="00FF53F5">
        <w:rPr>
          <w:rFonts w:cs="Tahoma"/>
          <w:szCs w:val="18"/>
        </w:rPr>
        <w:t xml:space="preserve"> strokovni nadzor in projektantsko pomoč za potrebe tolmačenja projektne dokumentacije,</w:t>
      </w:r>
    </w:p>
    <w:p w:rsidR="00051BB9" w:rsidRDefault="00CE71CD" w:rsidP="00570C67">
      <w:pPr>
        <w:numPr>
          <w:ilvl w:val="0"/>
          <w:numId w:val="40"/>
        </w:numPr>
        <w:tabs>
          <w:tab w:val="clear" w:pos="720"/>
          <w:tab w:val="num" w:pos="284"/>
        </w:tabs>
        <w:spacing w:line="264" w:lineRule="auto"/>
        <w:ind w:left="284" w:hanging="284"/>
        <w:jc w:val="both"/>
        <w:rPr>
          <w:rFonts w:cs="Tahoma"/>
          <w:szCs w:val="18"/>
        </w:rPr>
      </w:pPr>
      <w:r w:rsidRPr="00FF53F5">
        <w:rPr>
          <w:rFonts w:cs="Tahoma"/>
          <w:szCs w:val="18"/>
        </w:rPr>
        <w:t>naredi</w:t>
      </w:r>
      <w:r>
        <w:rPr>
          <w:rFonts w:cs="Tahoma"/>
          <w:szCs w:val="18"/>
        </w:rPr>
        <w:t>l</w:t>
      </w:r>
      <w:r w:rsidRPr="00FF53F5">
        <w:rPr>
          <w:rFonts w:cs="Tahoma"/>
          <w:szCs w:val="18"/>
        </w:rPr>
        <w:t xml:space="preserve"> prijavo gradbišča na pristojni inšpekciji za delo</w:t>
      </w:r>
      <w:r w:rsidR="00051BB9">
        <w:rPr>
          <w:rFonts w:cs="Tahoma"/>
          <w:szCs w:val="18"/>
        </w:rPr>
        <w:t>,</w:t>
      </w:r>
    </w:p>
    <w:p w:rsidR="00CE71CD" w:rsidRPr="00051BB9" w:rsidRDefault="00051BB9" w:rsidP="00570C67">
      <w:pPr>
        <w:numPr>
          <w:ilvl w:val="0"/>
          <w:numId w:val="40"/>
        </w:numPr>
        <w:tabs>
          <w:tab w:val="clear" w:pos="720"/>
          <w:tab w:val="num" w:pos="284"/>
        </w:tabs>
        <w:spacing w:line="264" w:lineRule="auto"/>
        <w:ind w:left="284" w:hanging="284"/>
        <w:jc w:val="both"/>
        <w:rPr>
          <w:rFonts w:cs="Tahoma"/>
          <w:szCs w:val="18"/>
        </w:rPr>
      </w:pPr>
      <w:r w:rsidRPr="00051BB9">
        <w:rPr>
          <w:rFonts w:cs="Tahoma"/>
          <w:szCs w:val="18"/>
        </w:rPr>
        <w:t>zagotovil zemljišča na katerih se izvajajo pogodbena dela</w:t>
      </w:r>
      <w:r w:rsidR="00CE71CD" w:rsidRPr="00051BB9">
        <w:rPr>
          <w:rFonts w:cs="Tahoma"/>
          <w:szCs w:val="18"/>
        </w:rPr>
        <w:t>.</w:t>
      </w:r>
    </w:p>
    <w:p w:rsidR="00CE71CD" w:rsidRDefault="00CE71CD" w:rsidP="00CE71CD">
      <w:pPr>
        <w:spacing w:line="264" w:lineRule="auto"/>
        <w:ind w:left="284"/>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jamči: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mu je poznan predmet te pogodbe in vsi spremljajoči riziki v zvezi z izvedbo del,</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je seznanjen z zahtevami </w:t>
      </w:r>
      <w:r w:rsidR="009F6BA9">
        <w:rPr>
          <w:rFonts w:cs="Tahoma"/>
          <w:szCs w:val="18"/>
        </w:rPr>
        <w:t>naročnik</w:t>
      </w:r>
      <w:r w:rsidR="005F40CE">
        <w:rPr>
          <w:rFonts w:cs="Tahoma"/>
          <w:szCs w:val="18"/>
        </w:rPr>
        <w:t>a</w:t>
      </w:r>
      <w:r w:rsidR="009F6BA9">
        <w:rPr>
          <w:rFonts w:cs="Tahoma"/>
          <w:szCs w:val="18"/>
        </w:rPr>
        <w:t xml:space="preserve"> </w:t>
      </w:r>
      <w:r w:rsidRPr="00B70662">
        <w:rPr>
          <w:rFonts w:cs="Tahoma"/>
          <w:szCs w:val="18"/>
        </w:rPr>
        <w:t>oziroma prejeto projektno dokumentacijo,</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da so mu razumljivi in jasni pogoji in okoliščine za pravilno izvedbo del,</w:t>
      </w:r>
    </w:p>
    <w:p w:rsidR="00CE71CD" w:rsidRPr="00DB6955" w:rsidRDefault="00CE71CD" w:rsidP="00570C67">
      <w:pPr>
        <w:numPr>
          <w:ilvl w:val="0"/>
          <w:numId w:val="41"/>
        </w:numPr>
        <w:tabs>
          <w:tab w:val="clear" w:pos="720"/>
          <w:tab w:val="num" w:pos="284"/>
        </w:tabs>
        <w:spacing w:line="264" w:lineRule="auto"/>
        <w:ind w:left="284" w:hanging="284"/>
        <w:jc w:val="both"/>
        <w:rPr>
          <w:rFonts w:cs="Tahoma"/>
          <w:szCs w:val="18"/>
        </w:rPr>
      </w:pPr>
      <w:r w:rsidRPr="00FF53F5">
        <w:rPr>
          <w:rFonts w:cs="Tahoma"/>
          <w:szCs w:val="18"/>
        </w:rPr>
        <w:t xml:space="preserve">da bo dela izvedel strokovno, s strokovno usposobljenim kadrom in v skladu s projektno dokumentacijo, ki </w:t>
      </w:r>
      <w:r w:rsidR="009F6BA9">
        <w:rPr>
          <w:rFonts w:cs="Tahoma"/>
          <w:szCs w:val="18"/>
        </w:rPr>
        <w:t>jo je</w:t>
      </w:r>
      <w:r>
        <w:rPr>
          <w:rFonts w:cs="Tahoma"/>
          <w:szCs w:val="18"/>
        </w:rPr>
        <w:t xml:space="preserve"> izdelal</w:t>
      </w:r>
      <w:r w:rsidR="00AD22CE">
        <w:rPr>
          <w:rFonts w:cs="Tahoma"/>
          <w:szCs w:val="18"/>
        </w:rPr>
        <w:t>o</w:t>
      </w:r>
      <w:r>
        <w:rPr>
          <w:rFonts w:cs="Tahoma"/>
          <w:szCs w:val="18"/>
        </w:rPr>
        <w:t xml:space="preserve"> </w:t>
      </w:r>
      <w:r w:rsidR="00AD22CE">
        <w:rPr>
          <w:rFonts w:cs="Tahoma"/>
          <w:szCs w:val="18"/>
        </w:rPr>
        <w:t xml:space="preserve">projektantsko </w:t>
      </w:r>
      <w:r w:rsidR="00AD22CE" w:rsidRPr="00DB6955">
        <w:rPr>
          <w:rFonts w:cs="Tahoma"/>
          <w:szCs w:val="18"/>
        </w:rPr>
        <w:t xml:space="preserve">podjetje </w:t>
      </w:r>
      <w:r w:rsidR="009A4FE3" w:rsidRPr="00DB6955">
        <w:rPr>
          <w:rFonts w:cs="Tahoma"/>
          <w:szCs w:val="18"/>
        </w:rPr>
        <w:t>KRASINVEST d.o.o. Sežana, Partizanska 30, 6210 Sežana</w:t>
      </w:r>
      <w:r w:rsidR="00CE5600" w:rsidRPr="00DB6955">
        <w:rPr>
          <w:rFonts w:cs="Tahoma"/>
          <w:szCs w:val="18"/>
        </w:rPr>
        <w:t>,</w:t>
      </w:r>
      <w:r w:rsidRPr="00DB6955">
        <w:rPr>
          <w:rFonts w:cs="Tahoma"/>
          <w:szCs w:val="18"/>
        </w:rPr>
        <w:t xml:space="preserv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z gradbenimi predpisi, ki veljajo za gradnjo, ki jo izvaja, ter po pravilih gradbene stroke in načelu dobrega gospodarja in dobre prakse,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v skladu s področnimi predpisi ter standardi in uporabiti material in tehnologijo, ki v najmanjši meri obremenjuje okolje,</w:t>
      </w:r>
      <w:r w:rsidR="005F40CE">
        <w:rPr>
          <w:rFonts w:cs="Tahoma"/>
          <w:szCs w:val="18"/>
        </w:rPr>
        <w:t xml:space="preserve"> </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pri izvedbi del upošteval vse delovne in varnostne pogoje, kot to določajo veljavni predpisi</w:t>
      </w:r>
      <w:r w:rsidR="003E6D63">
        <w:rPr>
          <w:rFonts w:cs="Tahoma"/>
          <w:szCs w:val="18"/>
        </w:rPr>
        <w:t xml:space="preserve">, naročil varnostni načrt in sklenil pogodbo za izvajanje koordinacije iz varstva pri delu, </w:t>
      </w:r>
      <w:r w:rsidRPr="00B50A71">
        <w:rPr>
          <w:rFonts w:cs="Tahoma"/>
          <w:szCs w:val="18"/>
        </w:rPr>
        <w:t xml:space="preserve">pri izvedbi del </w:t>
      </w:r>
      <w:r w:rsidR="003E6D63">
        <w:rPr>
          <w:rFonts w:cs="Tahoma"/>
          <w:szCs w:val="18"/>
        </w:rPr>
        <w:t xml:space="preserve">pa </w:t>
      </w:r>
      <w:r w:rsidRPr="00B50A71">
        <w:rPr>
          <w:rFonts w:cs="Tahoma"/>
          <w:szCs w:val="18"/>
        </w:rPr>
        <w:t>upošteval varnostni načrt gradbišča in zahteve koordinatorja iz varstva pri delu,</w:t>
      </w:r>
    </w:p>
    <w:p w:rsidR="00CE71CD"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ekipo delavcev, ki je med gradnjo ne bo menjal brez predhodnega soglasja naročni</w:t>
      </w:r>
      <w:r w:rsidR="00707153">
        <w:rPr>
          <w:rFonts w:cs="Tahoma"/>
          <w:szCs w:val="18"/>
        </w:rPr>
        <w:t>ka</w:t>
      </w:r>
      <w:r w:rsidRPr="00B50A71">
        <w:rPr>
          <w:rFonts w:cs="Tahoma"/>
          <w:szCs w:val="18"/>
        </w:rPr>
        <w:t xml:space="preserve"> oziroma odgovornega nadzornika in da bo vsako zamenjavo ekipe sporočil naročniku</w:t>
      </w:r>
      <w:r>
        <w:rPr>
          <w:rFonts w:cs="Tahoma"/>
          <w:szCs w:val="18"/>
        </w:rPr>
        <w:t xml:space="preserve"> </w:t>
      </w:r>
      <w:r w:rsidRPr="00B50A71">
        <w:rPr>
          <w:rFonts w:cs="Tahoma"/>
          <w:szCs w:val="18"/>
        </w:rPr>
        <w:t>najmanj tri dni pred nameravano zamenjavo,</w:t>
      </w:r>
    </w:p>
    <w:p w:rsidR="003E3D05" w:rsidRPr="00B50A71" w:rsidRDefault="003E3D05" w:rsidP="003E3D05">
      <w:pPr>
        <w:numPr>
          <w:ilvl w:val="0"/>
          <w:numId w:val="41"/>
        </w:numPr>
        <w:tabs>
          <w:tab w:val="clear" w:pos="720"/>
          <w:tab w:val="num" w:pos="284"/>
        </w:tabs>
        <w:spacing w:line="264" w:lineRule="auto"/>
        <w:ind w:left="284" w:hanging="284"/>
        <w:jc w:val="both"/>
        <w:rPr>
          <w:rFonts w:cs="Tahoma"/>
          <w:szCs w:val="18"/>
        </w:rPr>
      </w:pPr>
      <w:r>
        <w:rPr>
          <w:rFonts w:cs="Tahoma"/>
          <w:szCs w:val="18"/>
        </w:rPr>
        <w:t>da bo naročil i</w:t>
      </w:r>
      <w:r w:rsidRPr="003E3D05">
        <w:rPr>
          <w:rFonts w:cs="Tahoma"/>
          <w:szCs w:val="18"/>
        </w:rPr>
        <w:t>zdelav</w:t>
      </w:r>
      <w:r>
        <w:rPr>
          <w:rFonts w:cs="Tahoma"/>
          <w:szCs w:val="18"/>
        </w:rPr>
        <w:t>o</w:t>
      </w:r>
      <w:r w:rsidRPr="003E3D05">
        <w:rPr>
          <w:rFonts w:cs="Tahoma"/>
          <w:szCs w:val="18"/>
        </w:rPr>
        <w:t xml:space="preserve"> elaboratov za potrebne zapore občinskih cest in pridobi</w:t>
      </w:r>
      <w:r>
        <w:rPr>
          <w:rFonts w:cs="Tahoma"/>
          <w:szCs w:val="18"/>
        </w:rPr>
        <w:t>l</w:t>
      </w:r>
      <w:r w:rsidRPr="003E3D05">
        <w:rPr>
          <w:rFonts w:cs="Tahoma"/>
          <w:szCs w:val="18"/>
        </w:rPr>
        <w:t xml:space="preserve"> dovoljenj</w:t>
      </w:r>
      <w:r>
        <w:rPr>
          <w:rFonts w:cs="Tahoma"/>
          <w:szCs w:val="18"/>
        </w:rPr>
        <w:t>a</w:t>
      </w:r>
      <w:r w:rsidRPr="003E3D05">
        <w:rPr>
          <w:rFonts w:cs="Tahoma"/>
          <w:szCs w:val="18"/>
        </w:rPr>
        <w:t xml:space="preserve"> za zapore, postavi</w:t>
      </w:r>
      <w:r>
        <w:rPr>
          <w:rFonts w:cs="Tahoma"/>
          <w:szCs w:val="18"/>
        </w:rPr>
        <w:t>l</w:t>
      </w:r>
      <w:r w:rsidRPr="003E3D05">
        <w:rPr>
          <w:rFonts w:cs="Tahoma"/>
          <w:szCs w:val="18"/>
        </w:rPr>
        <w:t xml:space="preserve"> obvestiln</w:t>
      </w:r>
      <w:r>
        <w:rPr>
          <w:rFonts w:cs="Tahoma"/>
          <w:szCs w:val="18"/>
        </w:rPr>
        <w:t>o</w:t>
      </w:r>
      <w:r w:rsidRPr="003E3D05">
        <w:rPr>
          <w:rFonts w:cs="Tahoma"/>
          <w:szCs w:val="18"/>
        </w:rPr>
        <w:t xml:space="preserve"> in prometn</w:t>
      </w:r>
      <w:r>
        <w:rPr>
          <w:rFonts w:cs="Tahoma"/>
          <w:szCs w:val="18"/>
        </w:rPr>
        <w:t>o</w:t>
      </w:r>
      <w:r w:rsidRPr="003E3D05">
        <w:rPr>
          <w:rFonts w:cs="Tahoma"/>
          <w:szCs w:val="18"/>
        </w:rPr>
        <w:t xml:space="preserve"> signalizacij</w:t>
      </w:r>
      <w:r>
        <w:rPr>
          <w:rFonts w:cs="Tahoma"/>
          <w:szCs w:val="18"/>
        </w:rPr>
        <w:t>o</w:t>
      </w:r>
      <w:r w:rsidRPr="003E3D05">
        <w:rPr>
          <w:rFonts w:cs="Tahoma"/>
          <w:szCs w:val="18"/>
        </w:rPr>
        <w:t xml:space="preserve"> v skladu z elaborati zapor cest, uredi</w:t>
      </w:r>
      <w:r>
        <w:rPr>
          <w:rFonts w:cs="Tahoma"/>
          <w:szCs w:val="18"/>
        </w:rPr>
        <w:t xml:space="preserve">l potrebne </w:t>
      </w:r>
      <w:r w:rsidRPr="003E3D05">
        <w:rPr>
          <w:rFonts w:cs="Tahoma"/>
          <w:szCs w:val="18"/>
        </w:rPr>
        <w:t>obvoz</w:t>
      </w:r>
      <w:r>
        <w:rPr>
          <w:rFonts w:cs="Tahoma"/>
          <w:szCs w:val="18"/>
        </w:rPr>
        <w:t>e</w:t>
      </w:r>
      <w:r w:rsidRPr="003E3D05">
        <w:rPr>
          <w:rFonts w:cs="Tahoma"/>
          <w:szCs w:val="18"/>
        </w:rPr>
        <w:t xml:space="preserve"> v času gradnje </w:t>
      </w:r>
      <w:r w:rsidR="008354A8" w:rsidRPr="00DB6955">
        <w:rPr>
          <w:rFonts w:cs="Tahoma"/>
          <w:szCs w:val="18"/>
        </w:rPr>
        <w:t>mostu</w:t>
      </w:r>
      <w:r w:rsidRPr="00DB6955">
        <w:rPr>
          <w:rFonts w:cs="Tahoma"/>
          <w:szCs w:val="18"/>
        </w:rPr>
        <w:t xml:space="preserve"> in </w:t>
      </w:r>
      <w:r w:rsidRPr="003E3D05">
        <w:rPr>
          <w:rFonts w:cs="Tahoma"/>
          <w:szCs w:val="18"/>
        </w:rPr>
        <w:t>obvešča</w:t>
      </w:r>
      <w:r>
        <w:rPr>
          <w:rFonts w:cs="Tahoma"/>
          <w:szCs w:val="18"/>
        </w:rPr>
        <w:t xml:space="preserve">l </w:t>
      </w:r>
      <w:r w:rsidRPr="003E3D05">
        <w:rPr>
          <w:rFonts w:cs="Tahoma"/>
          <w:szCs w:val="18"/>
        </w:rPr>
        <w:t>medije o zaporah cest ves čas gradnje</w:t>
      </w:r>
      <w:r>
        <w:rPr>
          <w:rFonts w:cs="Tahoma"/>
          <w:szCs w:val="18"/>
        </w:rPr>
        <w:t>,</w:t>
      </w:r>
    </w:p>
    <w:p w:rsidR="00CE71CD" w:rsidRPr="00B50A71" w:rsidRDefault="00CE71CD" w:rsidP="00570C67">
      <w:pPr>
        <w:numPr>
          <w:ilvl w:val="0"/>
          <w:numId w:val="41"/>
        </w:numPr>
        <w:tabs>
          <w:tab w:val="clear" w:pos="720"/>
          <w:tab w:val="left" w:pos="284"/>
        </w:tabs>
        <w:spacing w:line="264" w:lineRule="auto"/>
        <w:ind w:left="284" w:hanging="284"/>
        <w:jc w:val="both"/>
        <w:rPr>
          <w:rFonts w:cs="Tahoma"/>
          <w:szCs w:val="18"/>
        </w:rPr>
      </w:pPr>
      <w:r w:rsidRPr="00B50A71">
        <w:rPr>
          <w:rFonts w:cs="Tahoma"/>
          <w:szCs w:val="18"/>
        </w:rPr>
        <w:t>da bo imel na gradbišču ustrezno in zadostno gradbeno mehanizacijo, ki bo ustrezno vzdrževana in skladna z zahtevami,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izvajal dela na način in v skladu s predpisi, ki določajo posege v okolje,</w:t>
      </w:r>
    </w:p>
    <w:p w:rsidR="009F6BA9" w:rsidRPr="00B50A71" w:rsidRDefault="009F6BA9" w:rsidP="00570C67">
      <w:pPr>
        <w:numPr>
          <w:ilvl w:val="0"/>
          <w:numId w:val="41"/>
        </w:numPr>
        <w:tabs>
          <w:tab w:val="clear" w:pos="720"/>
          <w:tab w:val="left" w:pos="284"/>
        </w:tabs>
        <w:spacing w:line="264" w:lineRule="auto"/>
        <w:ind w:left="284" w:hanging="284"/>
        <w:jc w:val="both"/>
        <w:rPr>
          <w:rFonts w:cs="Tahoma"/>
          <w:szCs w:val="18"/>
        </w:rPr>
      </w:pPr>
      <w:r>
        <w:rPr>
          <w:rFonts w:cs="Tahoma"/>
          <w:szCs w:val="18"/>
        </w:rPr>
        <w:t xml:space="preserve">da bo pri izvedbi del upošteval območje na katerem bodo potekala dela,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končanih delih vzpostavil teren </w:t>
      </w:r>
      <w:r>
        <w:rPr>
          <w:rFonts w:cs="Tahoma"/>
          <w:szCs w:val="18"/>
        </w:rPr>
        <w:t>na katerem bo potekla</w:t>
      </w:r>
      <w:r w:rsidRPr="00B50A71">
        <w:rPr>
          <w:rFonts w:cs="Tahoma"/>
          <w:szCs w:val="18"/>
        </w:rPr>
        <w:t xml:space="preserve"> investicija, v prvotno ali boljše stanje,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vodil gradbeni dnevnik in knjigo obračunskih izmer, skladno z veljavnimi predpisi, ki morajo biti podpisane s strani izvajalca, nadzornega organa pri gradnji in odgovornega vodje del,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brezplačno zavaroval in označil gradbišče v skladu z veljavnimi predpisi in </w:t>
      </w:r>
      <w:r w:rsidR="005F40CE">
        <w:rPr>
          <w:rFonts w:cs="Tahoma"/>
          <w:szCs w:val="18"/>
        </w:rPr>
        <w:t>zahtevami naročnika</w:t>
      </w:r>
      <w:r w:rsidRPr="00B50A71">
        <w:rPr>
          <w:rFonts w:cs="Tahoma"/>
          <w:szCs w:val="18"/>
        </w:rPr>
        <w:t>,</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da bo vsa dela ustrezala tehnični in projektni dokumentaciji ter </w:t>
      </w:r>
      <w:r w:rsidR="005F40CE">
        <w:rPr>
          <w:rFonts w:cs="Tahoma"/>
          <w:szCs w:val="18"/>
        </w:rPr>
        <w:t>zahtevam naročnika</w:t>
      </w:r>
      <w:r w:rsidRPr="00B70662">
        <w:rPr>
          <w:rFonts w:cs="Tahoma"/>
          <w:szCs w:val="18"/>
        </w:rPr>
        <w:t xml:space="preserve">. </w:t>
      </w:r>
    </w:p>
    <w:p w:rsidR="00CE71CD" w:rsidRPr="00B70662" w:rsidRDefault="00CE71CD" w:rsidP="00CE71CD">
      <w:pPr>
        <w:spacing w:line="264" w:lineRule="auto"/>
        <w:jc w:val="both"/>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se obvezuje: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ščitil interese </w:t>
      </w:r>
      <w:r>
        <w:rPr>
          <w:rFonts w:cs="Tahoma"/>
          <w:szCs w:val="18"/>
        </w:rPr>
        <w:t>naročnik</w:t>
      </w:r>
      <w:r w:rsidR="005F40CE">
        <w:rPr>
          <w:rFonts w:cs="Tahoma"/>
          <w:szCs w:val="18"/>
        </w:rPr>
        <w:t>a</w:t>
      </w:r>
      <w:r>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izvajati dela po tehnični in projektni dokumentaciji, kvalitetno, skladno z veljavnimi predpisi, normativi in standardi, ki urejajo področje investicije, ki je predmet te pogodbe,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brezplačno izdelal projekt organizacije gradbišča, ki bo natančno opredelil, organizacijo gradbišča, skladiščenja materialov, odvoze materialov na gradbiščno in trajno deponijo, spremenjene prometne ureditve, prometno signalizacijo v času gradnje, </w:t>
      </w:r>
      <w:r>
        <w:rPr>
          <w:rFonts w:cs="Tahoma"/>
          <w:szCs w:val="18"/>
        </w:rPr>
        <w:t xml:space="preserve">v kolikor bo to potrebno, </w:t>
      </w:r>
      <w:r w:rsidRPr="00B50A71">
        <w:rPr>
          <w:rFonts w:cs="Tahoma"/>
          <w:szCs w:val="18"/>
        </w:rPr>
        <w:t>ki mora biti izdelana v skladu z veljavnimi predpisi,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pred začetkom del na </w:t>
      </w:r>
      <w:r>
        <w:rPr>
          <w:rFonts w:cs="Tahoma"/>
          <w:szCs w:val="18"/>
        </w:rPr>
        <w:t>celotnem območju</w:t>
      </w:r>
      <w:r w:rsidRPr="00B50A71">
        <w:rPr>
          <w:rFonts w:cs="Tahoma"/>
          <w:szCs w:val="18"/>
        </w:rPr>
        <w:t>, kjer poteka investicija, ugotoviti in dokumentirati obstoječe stanje na terenu pred posegom, in po potrebi narediti ustrezna zavarovanja in plombe na objektih, kateri so poškodovani ali pa bi lahko bila med gradnjo ogrožena njihova stabilnost, in dokumentirati stanje po izvedenem posegu in dokumentacijo predati naročniku,</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da bo po potrebi na lastne stroške opravil vse potrebne meritve in strokovna poročila s katerimi bo dokazoval, da premiki ali nastale poškodbe niso ali so posledica predmetne investicije,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8B5133">
        <w:rPr>
          <w:rFonts w:cs="Tahoma"/>
          <w:szCs w:val="18"/>
        </w:rPr>
        <w:t xml:space="preserve">pred pričetkom del ugotoviti stanje obstoječih </w:t>
      </w:r>
      <w:r>
        <w:rPr>
          <w:rFonts w:cs="Tahoma"/>
          <w:szCs w:val="18"/>
        </w:rPr>
        <w:t>komunalnih vodov</w:t>
      </w:r>
      <w:r w:rsidRPr="00B50A71">
        <w:rPr>
          <w:rFonts w:cs="Tahoma"/>
          <w:szCs w:val="18"/>
        </w:rPr>
        <w:t xml:space="preserve"> ter dela izvajati tako da ne pride do škode</w:t>
      </w:r>
      <w:r>
        <w:rPr>
          <w:rFonts w:cs="Tahoma"/>
          <w:szCs w:val="18"/>
        </w:rPr>
        <w:t>; v</w:t>
      </w:r>
      <w:r w:rsidRPr="00B50A71">
        <w:rPr>
          <w:rFonts w:cs="Tahoma"/>
          <w:szCs w:val="18"/>
        </w:rPr>
        <w:t xml:space="preserve"> primeru škode pa le-to na lastne stroške odpravil in o tem obvestiti naročnik</w:t>
      </w:r>
      <w:r>
        <w:rPr>
          <w:rFonts w:cs="Tahoma"/>
          <w:szCs w:val="18"/>
        </w:rPr>
        <w:t>a</w:t>
      </w:r>
      <w:r w:rsidRPr="00B50A71">
        <w:rPr>
          <w:rFonts w:cs="Tahoma"/>
          <w:szCs w:val="18"/>
        </w:rPr>
        <w:t>,</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pred začetkom del predati naročniku</w:t>
      </w:r>
      <w:r>
        <w:rPr>
          <w:rFonts w:cs="Tahoma"/>
          <w:szCs w:val="18"/>
        </w:rPr>
        <w:t xml:space="preserve"> </w:t>
      </w:r>
      <w:r w:rsidRPr="00B50A71">
        <w:rPr>
          <w:rFonts w:cs="Tahoma"/>
          <w:szCs w:val="18"/>
        </w:rPr>
        <w:t xml:space="preserve">organizacijski načrt gradbišča in zagotoviti, da bo gradbišče urejeno v skladu z varnostnim načrtom naročnika,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prostor za začasno skladiščenje materialov, strojev, orodja ipd.,</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na in v okolici gradbišča, s poudarkom na varnosti delavcev in vseh mimoidočih,</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vso potrebno delovno in ostalo opremo potrebno za varnost delavcev na gradbišču,</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zagotoviti varnost in stabilnost objekt</w:t>
      </w:r>
      <w:r w:rsidR="005F40CE">
        <w:rPr>
          <w:rFonts w:cs="Tahoma"/>
          <w:szCs w:val="18"/>
        </w:rPr>
        <w:t>a</w:t>
      </w:r>
      <w:r>
        <w:rPr>
          <w:rFonts w:cs="Tahoma"/>
          <w:szCs w:val="18"/>
        </w:rPr>
        <w:t xml:space="preserve">, ki </w:t>
      </w:r>
      <w:r w:rsidR="005F40CE">
        <w:rPr>
          <w:rFonts w:cs="Tahoma"/>
          <w:szCs w:val="18"/>
        </w:rPr>
        <w:t>je</w:t>
      </w:r>
      <w:r>
        <w:rPr>
          <w:rFonts w:cs="Tahoma"/>
          <w:szCs w:val="18"/>
        </w:rPr>
        <w:t xml:space="preserve"> predmet investicije ali posega investicije,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ustrezno prometno ureditev in signalizacijo</w:t>
      </w:r>
      <w:r>
        <w:rPr>
          <w:rFonts w:cs="Tahoma"/>
          <w:szCs w:val="18"/>
        </w:rPr>
        <w:t xml:space="preserve"> ter</w:t>
      </w:r>
      <w:r w:rsidRPr="00B50A71">
        <w:rPr>
          <w:rFonts w:cs="Tahoma"/>
          <w:szCs w:val="18"/>
        </w:rPr>
        <w:t xml:space="preserve"> obvoze tako, da bo potekal osebni in transportni promet </w:t>
      </w:r>
      <w:r>
        <w:rPr>
          <w:rFonts w:cs="Tahoma"/>
          <w:szCs w:val="18"/>
        </w:rPr>
        <w:t xml:space="preserve">čim bolj </w:t>
      </w:r>
      <w:r w:rsidRPr="00B50A71">
        <w:rPr>
          <w:rFonts w:cs="Tahoma"/>
          <w:szCs w:val="18"/>
        </w:rPr>
        <w:t>nemoteno ves čas gradnje,</w:t>
      </w:r>
      <w:r>
        <w:rPr>
          <w:rFonts w:cs="Tahoma"/>
          <w:szCs w:val="18"/>
        </w:rPr>
        <w:t xml:space="preserve"> v kolikor bo to potrebno,</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zagotoviti lastno kontrolo nad kakovostjo izvajanja del in dobavo materiala,</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 xml:space="preserve">namestiti kopijo prijave </w:t>
      </w:r>
      <w:r>
        <w:rPr>
          <w:rFonts w:cs="Tahoma"/>
          <w:szCs w:val="18"/>
        </w:rPr>
        <w:t xml:space="preserve">gradbišča </w:t>
      </w:r>
      <w:r w:rsidRPr="00B70662">
        <w:rPr>
          <w:rFonts w:cs="Tahoma"/>
          <w:szCs w:val="18"/>
        </w:rPr>
        <w:t>na vidno mesto,</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označiti gradbišče skladno s predpisi</w:t>
      </w:r>
      <w:r>
        <w:rPr>
          <w:rFonts w:cs="Tahoma"/>
          <w:szCs w:val="18"/>
        </w:rPr>
        <w:t xml:space="preserve">, </w:t>
      </w:r>
      <w:r w:rsidRPr="00B70662">
        <w:rPr>
          <w:rFonts w:cs="Tahoma"/>
          <w:szCs w:val="18"/>
        </w:rPr>
        <w:t xml:space="preserve">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70662">
        <w:rPr>
          <w:rFonts w:cs="Tahoma"/>
          <w:szCs w:val="18"/>
        </w:rPr>
        <w:t xml:space="preserve">za potrebe nadzornega organa zagotoviti na gradbišču, na svoje stroške, primeren, razsvetljen, ogrevan in opremljen prostor, , velikosti cca </w:t>
      </w:r>
      <w:smartTag w:uri="urn:schemas-microsoft-com:office:smarttags" w:element="metricconverter">
        <w:smartTagPr>
          <w:attr w:name="ProductID" w:val="15 m2"/>
        </w:smartTagPr>
        <w:r w:rsidRPr="00B70662">
          <w:rPr>
            <w:rFonts w:cs="Tahoma"/>
            <w:szCs w:val="18"/>
          </w:rPr>
          <w:t>15 m2</w:t>
        </w:r>
      </w:smartTag>
      <w:r w:rsidRPr="00B70662">
        <w:rPr>
          <w:rFonts w:cs="Tahoma"/>
          <w:szCs w:val="18"/>
        </w:rPr>
        <w:t xml:space="preserve"> ter souporabo primernih higiensko urejenih sanitarnih prostorov za ves čas gradnje,</w:t>
      </w:r>
      <w:r>
        <w:rPr>
          <w:rFonts w:cs="Tahoma"/>
          <w:szCs w:val="18"/>
        </w:rPr>
        <w:t xml:space="preserve"> razen če se z </w:t>
      </w:r>
      <w:r w:rsidR="000F7952">
        <w:rPr>
          <w:rFonts w:cs="Tahoma"/>
          <w:szCs w:val="18"/>
        </w:rPr>
        <w:t>naročnikom</w:t>
      </w:r>
      <w:r>
        <w:rPr>
          <w:rFonts w:cs="Tahoma"/>
          <w:szCs w:val="18"/>
        </w:rPr>
        <w:t xml:space="preserve"> ne dogovori drugače,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bo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 skladu z Uredbo o ravnanju z odpadki, ki nastanejo pri gradbenih delih (Uradni list RS, št. 34/08</w:t>
      </w:r>
      <w:r w:rsidR="00966F26">
        <w:rPr>
          <w:rFonts w:cs="Tahoma"/>
          <w:szCs w:val="18"/>
        </w:rPr>
        <w:t>, in spremembe</w:t>
      </w:r>
      <w:r w:rsidRPr="00B50A71">
        <w:rPr>
          <w:rFonts w:cs="Tahoma"/>
          <w:szCs w:val="18"/>
        </w:rPr>
        <w:t>),</w:t>
      </w:r>
      <w:r>
        <w:rPr>
          <w:rFonts w:cs="Tahoma"/>
          <w:szCs w:val="18"/>
        </w:rPr>
        <w:t xml:space="preserve"> ki veljajo za tovrstne investicije, upošteval in predložil naročnikom vse potrebne dokaze o hranjenju, prevzemu in oddaji gradbenih odpadkov pooblaščenemu zbiralcu gradbenih odpadkov ter prevzel vse morebitne posledice zaradi neupoštevanja teh predpisov,</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vodil evidenco o vrsti in količini gradbenih odpadkov, skladno z Uredbo o ravnanju z odpadki, ki nastanejo pri gradbenih delih ter načinu ravnanja z njimi, ki jo bo mesečno, skupaj z obračunom dostavljal</w:t>
      </w:r>
      <w:r>
        <w:rPr>
          <w:rFonts w:cs="Tahoma"/>
          <w:szCs w:val="18"/>
        </w:rPr>
        <w:t xml:space="preserve"> naročnikom, po zaključku gradnje pa dostavil dokazila, da so bili ti odpadki deponirani na ustrezne deponije,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da bo upošteval, da se mora pri gradnji uporabljati gradbene proizvode, ki imajo pridobljene ustrezne listine o skladnosti na podlagi </w:t>
      </w:r>
      <w:proofErr w:type="spellStart"/>
      <w:r>
        <w:rPr>
          <w:rFonts w:cs="Tahoma"/>
          <w:szCs w:val="18"/>
        </w:rPr>
        <w:t>harmoniziranih</w:t>
      </w:r>
      <w:proofErr w:type="spellEnd"/>
      <w:r>
        <w:rPr>
          <w:rFonts w:cs="Tahoma"/>
          <w:szCs w:val="18"/>
        </w:rPr>
        <w:t xml:space="preserve"> standardov, ki so navedeni v seznamu </w:t>
      </w:r>
      <w:proofErr w:type="spellStart"/>
      <w:r>
        <w:rPr>
          <w:rFonts w:cs="Tahoma"/>
          <w:szCs w:val="18"/>
        </w:rPr>
        <w:t>harmoniziranih</w:t>
      </w:r>
      <w:proofErr w:type="spellEnd"/>
      <w:r>
        <w:rPr>
          <w:rFonts w:cs="Tahoma"/>
          <w:szCs w:val="18"/>
        </w:rPr>
        <w:t xml:space="preserve"> standardov, katerih uporaba ustvari domnevo o skladnosti gradbenih proizvodov za nameravano uporabo </w:t>
      </w:r>
      <w:r w:rsidR="00966F26">
        <w:rPr>
          <w:rFonts w:cs="Tahoma"/>
          <w:szCs w:val="18"/>
        </w:rPr>
        <w:t>skladno z veljavnimi predpisi</w:t>
      </w:r>
      <w:r>
        <w:rPr>
          <w:rFonts w:cs="Tahoma"/>
          <w:szCs w:val="18"/>
        </w:rPr>
        <w:t xml:space="preserve">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vgrajevati materiale in tehnologijo, ki ustrezajo zahtevam naročnik</w:t>
      </w:r>
      <w:r w:rsidR="005F40CE">
        <w:rPr>
          <w:rFonts w:cs="Tahoma"/>
          <w:szCs w:val="18"/>
        </w:rPr>
        <w:t>a</w:t>
      </w:r>
      <w:r w:rsidRPr="00B50A71">
        <w:rPr>
          <w:rFonts w:cs="Tahoma"/>
          <w:szCs w:val="18"/>
        </w:rPr>
        <w:t xml:space="preserve"> iz </w:t>
      </w:r>
      <w:r w:rsidR="00F71848">
        <w:rPr>
          <w:rFonts w:cs="Tahoma"/>
          <w:szCs w:val="18"/>
        </w:rPr>
        <w:t>dokumentacije v zvezi z oddajo javnega naročila</w:t>
      </w:r>
      <w:r w:rsidRPr="00B50A71">
        <w:rPr>
          <w:rFonts w:cs="Tahoma"/>
          <w:szCs w:val="18"/>
        </w:rPr>
        <w:t xml:space="preserve">, veljavnim predpisom, normativom in standardom ter zanje priskrbeti ustrezne </w:t>
      </w:r>
      <w:r w:rsidR="00966F26">
        <w:rPr>
          <w:rFonts w:cs="Tahoma"/>
          <w:szCs w:val="18"/>
        </w:rPr>
        <w:t>izjave o skladnosti,</w:t>
      </w:r>
      <w:r w:rsidRPr="00B50A71">
        <w:rPr>
          <w:rFonts w:cs="Tahoma"/>
          <w:szCs w:val="18"/>
        </w:rPr>
        <w:t xml:space="preserve"> certifikate, poročila, slovensko tehnično soglasje, garancijske liste, navodila za uporabo in vzdrževanje in ostalo dokumentacijo,</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omogočiti med gradnjo nemotene dostope do </w:t>
      </w:r>
      <w:r w:rsidR="003E6D63">
        <w:rPr>
          <w:rFonts w:cs="Tahoma"/>
          <w:szCs w:val="18"/>
        </w:rPr>
        <w:t>objektov</w:t>
      </w:r>
      <w:r>
        <w:rPr>
          <w:rFonts w:cs="Tahoma"/>
          <w:szCs w:val="18"/>
        </w:rPr>
        <w:t xml:space="preserve"> ter </w:t>
      </w:r>
      <w:r w:rsidR="00F17FC9">
        <w:rPr>
          <w:rFonts w:cs="Tahoma"/>
          <w:szCs w:val="18"/>
        </w:rPr>
        <w:t xml:space="preserve">jim </w:t>
      </w:r>
      <w:r>
        <w:rPr>
          <w:rFonts w:cs="Tahoma"/>
          <w:szCs w:val="18"/>
        </w:rPr>
        <w:t>omogočiti normalno funkcioniranje,</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mesečno izdelati in predati naročniku poročilo o poteku del: opis poteka del, fotografije, dokumentacijo o opremi in materialih, zagotavljanju kakovosti, varnosti pri delu in primerjava dejanskega in načrtovanega napredka,</w:t>
      </w:r>
      <w:r w:rsidR="00966F26">
        <w:rPr>
          <w:rFonts w:cs="Tahoma"/>
          <w:szCs w:val="18"/>
        </w:rPr>
        <w:t xml:space="preserve"> če bi naročnik to zahteval,</w:t>
      </w:r>
    </w:p>
    <w:p w:rsidR="00CE71CD" w:rsidRPr="00B50A71" w:rsidRDefault="00CE71CD" w:rsidP="00570C67">
      <w:pPr>
        <w:pStyle w:val="Telobesedila"/>
        <w:numPr>
          <w:ilvl w:val="0"/>
          <w:numId w:val="41"/>
        </w:numPr>
        <w:tabs>
          <w:tab w:val="clear" w:pos="720"/>
          <w:tab w:val="num" w:pos="284"/>
        </w:tabs>
        <w:spacing w:line="264" w:lineRule="auto"/>
        <w:ind w:left="284" w:hanging="284"/>
        <w:rPr>
          <w:rFonts w:cs="Tahoma"/>
          <w:szCs w:val="18"/>
        </w:rPr>
      </w:pPr>
      <w:r w:rsidRPr="00B50A71">
        <w:rPr>
          <w:rFonts w:cs="Tahoma"/>
          <w:szCs w:val="18"/>
        </w:rPr>
        <w:t>da bo na osnovi pisnega naročila pooblaščene osebe naročnik</w:t>
      </w:r>
      <w:r w:rsidR="005F40CE">
        <w:rPr>
          <w:rFonts w:cs="Tahoma"/>
          <w:szCs w:val="18"/>
        </w:rPr>
        <w:t>a</w:t>
      </w:r>
      <w:r w:rsidRPr="00B50A71">
        <w:rPr>
          <w:rFonts w:cs="Tahoma"/>
          <w:szCs w:val="18"/>
        </w:rPr>
        <w:t xml:space="preserve"> ali nadzora opravil vsa dodatna in nepredvidena dela,</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 xml:space="preserve">izvesti v skladu s 653. členom Obligacijskega zakonika vsa nepredvidena dela, ki so neodložljivo nujna, da se prepreči večja škoda ali zagotovi stabilnost objekta in odpravijo vse potencialne nevarnosti za življenje ljudi in ostalega premoženja; </w:t>
      </w:r>
    </w:p>
    <w:p w:rsidR="00CE71CD" w:rsidRDefault="00CE71CD" w:rsidP="00570C67">
      <w:pPr>
        <w:pStyle w:val="Telobesedila"/>
        <w:numPr>
          <w:ilvl w:val="0"/>
          <w:numId w:val="41"/>
        </w:numPr>
        <w:tabs>
          <w:tab w:val="clear" w:pos="720"/>
          <w:tab w:val="num" w:pos="284"/>
        </w:tabs>
        <w:spacing w:line="264" w:lineRule="auto"/>
        <w:ind w:left="284" w:hanging="284"/>
        <w:rPr>
          <w:rFonts w:cs="Tahoma"/>
          <w:szCs w:val="18"/>
        </w:rPr>
      </w:pPr>
      <w:r>
        <w:rPr>
          <w:rFonts w:cs="Tahoma"/>
          <w:szCs w:val="18"/>
        </w:rPr>
        <w:t>da ne bo začel z nepredvidenimi deli, katerih izvedba lahko počaka do potrditve odgovornega nadzornika z vpisom v gradbeni dnevnik, do potrditve oziroma sklenitve aneksa k tej pogodbi,</w:t>
      </w:r>
    </w:p>
    <w:p w:rsidR="00CE71CD" w:rsidRPr="00B70662" w:rsidRDefault="00CE71CD" w:rsidP="00570C67">
      <w:pPr>
        <w:numPr>
          <w:ilvl w:val="0"/>
          <w:numId w:val="41"/>
        </w:numPr>
        <w:tabs>
          <w:tab w:val="clear" w:pos="720"/>
          <w:tab w:val="num" w:pos="284"/>
        </w:tabs>
        <w:spacing w:line="264" w:lineRule="auto"/>
        <w:ind w:left="284" w:hanging="284"/>
        <w:jc w:val="both"/>
        <w:rPr>
          <w:rFonts w:cs="Tahoma"/>
          <w:szCs w:val="18"/>
        </w:rPr>
      </w:pPr>
      <w:r w:rsidRPr="00B70662">
        <w:rPr>
          <w:rFonts w:cs="Tahoma"/>
          <w:szCs w:val="18"/>
        </w:rPr>
        <w:t>izročiti dokazila (</w:t>
      </w:r>
      <w:r w:rsidR="00966F26">
        <w:rPr>
          <w:rFonts w:cs="Tahoma"/>
          <w:szCs w:val="18"/>
        </w:rPr>
        <w:t>izjave o skladnosti</w:t>
      </w:r>
      <w:r>
        <w:rPr>
          <w:rFonts w:cs="Tahoma"/>
          <w:szCs w:val="18"/>
        </w:rPr>
        <w:t>, certifikate,…</w:t>
      </w:r>
      <w:r w:rsidRPr="00B70662">
        <w:rPr>
          <w:rFonts w:cs="Tahoma"/>
          <w:szCs w:val="18"/>
        </w:rPr>
        <w:t>) o vgrajenih materialih, konstrukcijah in opremi,</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naročnika</w:t>
      </w:r>
      <w:r>
        <w:rPr>
          <w:rFonts w:cs="Tahoma"/>
          <w:szCs w:val="18"/>
        </w:rPr>
        <w:t xml:space="preserve"> </w:t>
      </w:r>
      <w:r w:rsidRPr="00B50A71">
        <w:rPr>
          <w:rFonts w:cs="Tahoma"/>
          <w:szCs w:val="18"/>
        </w:rPr>
        <w:t>pisno obvestiti o začetku in dokončanju del in prekinitvah in razlogih zanje,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izvesti vsa dela v skladu s časovnim načrtom izvajanja del,</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da bo vse spremembe ali odstopanja od projektne dokumentacije dokumentiral v gradbeni dnevnik in obračunski izvod PZI projektne dokumentacije, katere bosta odgovorni nadzornik in odgovorni projektant sproti potrjevala,</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 primeru samovoljnega zasipa vodov pred geodetskim posnetkom odkopal nasipani del nad cevmi na lastne stroške,</w:t>
      </w:r>
      <w:r w:rsidR="005F40CE">
        <w:rPr>
          <w:rFonts w:cs="Tahoma"/>
          <w:szCs w:val="18"/>
        </w:rPr>
        <w:t xml:space="preserve"> v kolikor bo geodetski posnetek potreben,</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poskrbeti za pravočasno naročanje geodetskih meritev, še posebej tistih elementov infrastrukture, ki morajo biti geodetsko posneti pred zasutjem,</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geodetski načrt novega stanja, ki je podlaga za PID, izdelalo geodetsko podjetje, ki ima zagotovljeno sodelovanje najmanj ene osebe, vpisane v imenik geodetov pri Inženirski zbornici Slovenije in ima imenovanega odgovornega geodeta,</w:t>
      </w:r>
    </w:p>
    <w:p w:rsidR="003E6D63" w:rsidRPr="008A0184" w:rsidRDefault="003E6D63" w:rsidP="003E6D63">
      <w:pPr>
        <w:numPr>
          <w:ilvl w:val="0"/>
          <w:numId w:val="41"/>
        </w:numPr>
        <w:tabs>
          <w:tab w:val="clear" w:pos="720"/>
          <w:tab w:val="num" w:pos="284"/>
        </w:tabs>
        <w:spacing w:line="264" w:lineRule="auto"/>
        <w:ind w:left="284" w:hanging="284"/>
        <w:jc w:val="both"/>
        <w:rPr>
          <w:rFonts w:cs="Tahoma"/>
          <w:szCs w:val="18"/>
        </w:rPr>
      </w:pPr>
      <w:r w:rsidRPr="008A0184">
        <w:rPr>
          <w:rFonts w:cs="Tahoma"/>
          <w:szCs w:val="18"/>
        </w:rPr>
        <w:t>da bo originalni geodetski načrt z zahtevanimi dodatnimi vsebinami predal naročniku v tiskani in elektronski obliki ter v ustrezni obliki za posredovanje katastra v zbirni kataster javne infrastrukture na GURS,</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da bo vse poškodbe podzemnih vodov (ki bi mu bile s strani upravljavca infrastrukture odkazane) in privatne lastnine popravil na lastne stroške,</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 xml:space="preserve">zagotoviti sprotno evidentiranje in vris sprememb v obračunski izvod PZI projekta, </w:t>
      </w:r>
    </w:p>
    <w:p w:rsidR="00CE71CD" w:rsidRPr="00B50A71" w:rsidRDefault="00CE71CD" w:rsidP="00570C67">
      <w:pPr>
        <w:numPr>
          <w:ilvl w:val="0"/>
          <w:numId w:val="41"/>
        </w:numPr>
        <w:tabs>
          <w:tab w:val="clear" w:pos="720"/>
          <w:tab w:val="num" w:pos="284"/>
        </w:tabs>
        <w:spacing w:line="264" w:lineRule="auto"/>
        <w:ind w:left="284" w:hanging="284"/>
        <w:jc w:val="both"/>
        <w:rPr>
          <w:rFonts w:cs="Tahoma"/>
          <w:szCs w:val="18"/>
        </w:rPr>
      </w:pPr>
      <w:r w:rsidRPr="00B50A71">
        <w:rPr>
          <w:rFonts w:cs="Tahoma"/>
          <w:szCs w:val="18"/>
        </w:rPr>
        <w:t>naročniku</w:t>
      </w:r>
      <w:r>
        <w:rPr>
          <w:rFonts w:cs="Tahoma"/>
          <w:szCs w:val="18"/>
        </w:rPr>
        <w:t xml:space="preserve"> </w:t>
      </w:r>
      <w:r w:rsidRPr="00B50A71">
        <w:rPr>
          <w:rFonts w:cs="Tahoma"/>
          <w:szCs w:val="18"/>
        </w:rPr>
        <w:t>oziroma odgovornemu nadzorniku sproti izročati vso dokumentacijo vezano na dobavo materiala</w:t>
      </w:r>
      <w:r>
        <w:rPr>
          <w:rFonts w:cs="Tahoma"/>
          <w:szCs w:val="18"/>
        </w:rPr>
        <w:t>, opreme in tehnološke opreme</w:t>
      </w:r>
      <w:r w:rsidRPr="00B50A71">
        <w:rPr>
          <w:rFonts w:cs="Tahoma"/>
          <w:szCs w:val="18"/>
        </w:rPr>
        <w:t>, kot so: atesti, certifikati, poročila in dokazila o pregledih, meritvah ustreznosti izvedbe del, ki se nanašajo na vgrajene materiala, opreme in proizvode,</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pripraviti dokazilo o zanesljivosti objekt</w:t>
      </w:r>
      <w:r>
        <w:rPr>
          <w:rFonts w:cs="Tahoma"/>
          <w:szCs w:val="18"/>
        </w:rPr>
        <w:t>a</w:t>
      </w:r>
      <w:r w:rsidRPr="00492AE0">
        <w:rPr>
          <w:rFonts w:cs="Tahoma"/>
          <w:szCs w:val="18"/>
        </w:rPr>
        <w:t xml:space="preserve"> z vsemi potrebnimi dokazili, kot so izjave projektanta, nadzora, certifikati, poročila o preizkusih in meritvah in drugo dokumentacijo, ki jo mora izvajalec predati naročniku v treh izvodih skupaj z obvestilom o zaključku pogodbenih del oziroma ko bo objekt pripravljen za tehnični pregled,</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nadzor ali pooblaščena oseba dokumentacijo pregleda in v kolikor smatra, da ni popolna in skladna z zakonodajo jo mora izvajalec dopolniti in popraviti v roku 10 dni od pisnega obvestila,</w:t>
      </w:r>
    </w:p>
    <w:p w:rsidR="00CE71CD" w:rsidRPr="00492AE0" w:rsidRDefault="00CE71CD" w:rsidP="00570C67">
      <w:pPr>
        <w:numPr>
          <w:ilvl w:val="0"/>
          <w:numId w:val="41"/>
        </w:numPr>
        <w:tabs>
          <w:tab w:val="clear" w:pos="720"/>
          <w:tab w:val="num" w:pos="284"/>
        </w:tabs>
        <w:spacing w:line="264" w:lineRule="auto"/>
        <w:ind w:left="284" w:hanging="284"/>
        <w:jc w:val="both"/>
        <w:rPr>
          <w:rFonts w:cs="Tahoma"/>
          <w:szCs w:val="18"/>
        </w:rPr>
      </w:pPr>
      <w:r w:rsidRPr="00492AE0">
        <w:rPr>
          <w:rFonts w:cs="Tahoma"/>
          <w:szCs w:val="18"/>
        </w:rPr>
        <w:t xml:space="preserve">zagotoviti ustrezen in strokovno usposobljen kader za </w:t>
      </w:r>
      <w:r w:rsidR="00E41F56">
        <w:rPr>
          <w:rFonts w:cs="Tahoma"/>
          <w:szCs w:val="18"/>
        </w:rPr>
        <w:t>vodenje pogodbenih del</w:t>
      </w:r>
      <w:r w:rsidRPr="00492AE0">
        <w:rPr>
          <w:rFonts w:cs="Tahoma"/>
          <w:szCs w:val="18"/>
        </w:rPr>
        <w:t xml:space="preserve">, </w:t>
      </w:r>
    </w:p>
    <w:p w:rsidR="00CE71CD"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v osmih dneh po končanju del dostaviti naročniku izjavo o končanju del in izročiti naročniku dokumentacijo potrebno za tehnični pregled objekta,</w:t>
      </w:r>
    </w:p>
    <w:p w:rsidR="00FA62F1" w:rsidRDefault="00CE71CD" w:rsidP="00570C67">
      <w:pPr>
        <w:numPr>
          <w:ilvl w:val="0"/>
          <w:numId w:val="41"/>
        </w:numPr>
        <w:tabs>
          <w:tab w:val="clear" w:pos="720"/>
          <w:tab w:val="num" w:pos="284"/>
        </w:tabs>
        <w:spacing w:line="264" w:lineRule="auto"/>
        <w:ind w:left="284" w:hanging="284"/>
        <w:jc w:val="both"/>
        <w:rPr>
          <w:rFonts w:cs="Tahoma"/>
          <w:szCs w:val="18"/>
        </w:rPr>
      </w:pPr>
      <w:r>
        <w:rPr>
          <w:rFonts w:cs="Tahoma"/>
          <w:szCs w:val="18"/>
        </w:rPr>
        <w:t xml:space="preserve">izročiti vso potrebno dokumentacijo za namen tehničnega pregleda nadzornemu organu in naročniku najpozneje </w:t>
      </w:r>
      <w:r w:rsidR="00FA62F1">
        <w:rPr>
          <w:rFonts w:cs="Tahoma"/>
          <w:szCs w:val="18"/>
        </w:rPr>
        <w:t xml:space="preserve">8 </w:t>
      </w:r>
      <w:r>
        <w:rPr>
          <w:rFonts w:cs="Tahoma"/>
          <w:szCs w:val="18"/>
        </w:rPr>
        <w:t>dni pred datumom določenim za tehnični pregled</w:t>
      </w:r>
      <w:r w:rsidR="00FA62F1">
        <w:rPr>
          <w:rFonts w:cs="Tahoma"/>
          <w:szCs w:val="18"/>
        </w:rPr>
        <w:t xml:space="preserve"> oziroma za prevzem izvršenih del</w:t>
      </w:r>
      <w:r w:rsidR="003E6D63">
        <w:rPr>
          <w:rFonts w:cs="Tahoma"/>
          <w:szCs w:val="18"/>
        </w:rPr>
        <w:t>.</w:t>
      </w:r>
    </w:p>
    <w:p w:rsidR="000276DD" w:rsidRDefault="000276DD" w:rsidP="00CE71CD">
      <w:pPr>
        <w:spacing w:line="264" w:lineRule="auto"/>
        <w:jc w:val="both"/>
        <w:rPr>
          <w:rFonts w:cs="Tahoma"/>
          <w:szCs w:val="18"/>
        </w:rPr>
      </w:pPr>
    </w:p>
    <w:p w:rsidR="00CE71CD" w:rsidRPr="00492AE0" w:rsidRDefault="00CE71CD" w:rsidP="00CE71CD">
      <w:pPr>
        <w:spacing w:line="264" w:lineRule="auto"/>
        <w:jc w:val="both"/>
        <w:rPr>
          <w:rFonts w:cs="Tahoma"/>
          <w:szCs w:val="18"/>
        </w:rPr>
      </w:pPr>
      <w:r w:rsidRPr="00492AE0">
        <w:rPr>
          <w:rFonts w:cs="Tahoma"/>
          <w:szCs w:val="18"/>
        </w:rPr>
        <w:t>Izvajalec jamči in se obvezuje:</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dokumentiral stanje na terenu pred izvedbo gradnje in po zaključku gradnje, v primeru potrebe pa tudi med gradnjo in dokumentacijo o stanju na terenu posredoval naročniku; dokumentiranje stanja mora biti takšno, da je mogoče nedvoumno ugotoviti stanje pred začetkom del in stanje po zaključku del,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 xml:space="preserve">da bo odpravil vso škodo, ki bi nastala v času gradnje, </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dogovoril vse dostope do gradbišč preko zasebnih zemljišč z njihovimi lastniki</w:t>
      </w:r>
      <w:r w:rsidR="00FA62F1">
        <w:rPr>
          <w:rFonts w:cs="Tahoma"/>
          <w:szCs w:val="18"/>
        </w:rPr>
        <w:t>, v kolikor bo to za namen investicije, ki je predmet pogodbe to potrebno,</w:t>
      </w:r>
      <w:r w:rsidRPr="00492AE0">
        <w:rPr>
          <w:rFonts w:cs="Tahoma"/>
          <w:szCs w:val="18"/>
        </w:rPr>
        <w:t xml:space="preserve"> in jim v primeru škode le-to tudi povrnil,</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odpravil vso škodo na premičninah in nepremičninah, ki bi jo povzročil izvajalec, podizvajalec ali druga oseba, ki dela za izvajalca, v času izvajanja del po tej pogodbi,</w:t>
      </w:r>
    </w:p>
    <w:p w:rsidR="00CE71CD" w:rsidRPr="00492AE0" w:rsidRDefault="00CE71CD" w:rsidP="00570C67">
      <w:pPr>
        <w:numPr>
          <w:ilvl w:val="0"/>
          <w:numId w:val="51"/>
        </w:numPr>
        <w:spacing w:line="264" w:lineRule="auto"/>
        <w:ind w:left="284" w:hanging="284"/>
        <w:jc w:val="both"/>
        <w:rPr>
          <w:rFonts w:cs="Tahoma"/>
          <w:szCs w:val="18"/>
        </w:rPr>
      </w:pPr>
      <w:r w:rsidRPr="00492AE0">
        <w:rPr>
          <w:rFonts w:cs="Tahoma"/>
          <w:szCs w:val="18"/>
        </w:rPr>
        <w:t>da bo prevzel vse posledice ob morebitno nastali škodi; izvajalec se strinja, da iz naslova škode povzročene pri gradnji naročnik nima nobene obveznosti in ne nosi</w:t>
      </w:r>
      <w:r w:rsidR="00FA62F1">
        <w:rPr>
          <w:rFonts w:cs="Tahoma"/>
          <w:szCs w:val="18"/>
        </w:rPr>
        <w:t xml:space="preserve"> </w:t>
      </w:r>
      <w:r w:rsidRPr="00492AE0">
        <w:rPr>
          <w:rFonts w:cs="Tahoma"/>
          <w:szCs w:val="18"/>
        </w:rPr>
        <w:t>nobene odgovornosti,</w:t>
      </w:r>
    </w:p>
    <w:p w:rsidR="00CE71CD" w:rsidRDefault="00CE71CD" w:rsidP="00570C67">
      <w:pPr>
        <w:numPr>
          <w:ilvl w:val="0"/>
          <w:numId w:val="51"/>
        </w:numPr>
        <w:spacing w:line="264" w:lineRule="auto"/>
        <w:ind w:left="284" w:hanging="284"/>
        <w:jc w:val="both"/>
        <w:rPr>
          <w:rFonts w:cs="Tahoma"/>
          <w:szCs w:val="18"/>
        </w:rPr>
      </w:pPr>
      <w:r w:rsidRPr="00492AE0">
        <w:rPr>
          <w:rFonts w:cs="Tahoma"/>
          <w:szCs w:val="18"/>
        </w:rPr>
        <w:t>da ne bo uporabljal zemljišč</w:t>
      </w:r>
      <w:r w:rsidR="00FA62F1">
        <w:rPr>
          <w:rFonts w:cs="Tahoma"/>
          <w:szCs w:val="18"/>
        </w:rPr>
        <w:t xml:space="preserve">a na katerem bo potekala investicija </w:t>
      </w:r>
      <w:r w:rsidRPr="00492AE0">
        <w:rPr>
          <w:rFonts w:cs="Tahoma"/>
          <w:szCs w:val="18"/>
        </w:rPr>
        <w:t>v druge namene, razen za izvedbo naročila po tej pogodbi</w:t>
      </w:r>
      <w:r>
        <w:rPr>
          <w:rFonts w:cs="Tahoma"/>
          <w:szCs w:val="18"/>
        </w:rPr>
        <w:t>,</w:t>
      </w:r>
    </w:p>
    <w:p w:rsidR="00CE71CD" w:rsidRDefault="00CE71CD" w:rsidP="00570C67">
      <w:pPr>
        <w:numPr>
          <w:ilvl w:val="0"/>
          <w:numId w:val="51"/>
        </w:numPr>
        <w:spacing w:line="264" w:lineRule="auto"/>
        <w:ind w:left="284" w:hanging="284"/>
        <w:jc w:val="both"/>
        <w:rPr>
          <w:rFonts w:cs="Tahoma"/>
          <w:szCs w:val="18"/>
        </w:rPr>
      </w:pPr>
      <w:r>
        <w:rPr>
          <w:rFonts w:cs="Tahoma"/>
          <w:szCs w:val="18"/>
        </w:rPr>
        <w:t>da bo pri gradnji uporabljal vozila in drugo mehanizacijo, ki bo primerna za uporabo na območju na katerem bo potekala investicija.</w:t>
      </w:r>
    </w:p>
    <w:p w:rsidR="00CE5600" w:rsidRDefault="00CE5600" w:rsidP="00CE71CD">
      <w:pPr>
        <w:jc w:val="both"/>
        <w:rPr>
          <w:rFonts w:cs="Tahoma"/>
          <w:szCs w:val="18"/>
        </w:rPr>
      </w:pPr>
    </w:p>
    <w:p w:rsidR="00CE71CD" w:rsidRDefault="00CE71CD" w:rsidP="00CE71CD">
      <w:pPr>
        <w:jc w:val="both"/>
        <w:rPr>
          <w:rFonts w:cs="Tahoma"/>
          <w:szCs w:val="18"/>
        </w:rPr>
      </w:pPr>
      <w:r w:rsidRPr="00A030E8">
        <w:rPr>
          <w:rFonts w:cs="Tahoma"/>
          <w:szCs w:val="18"/>
        </w:rPr>
        <w:t xml:space="preserve">Izvajalec se obvezuje, da bo kakršenkoli material, ki ostane ali se pridobi pri gradbenih delih ponovno uporabil, recikliral, obdelal oziroma </w:t>
      </w:r>
      <w:r>
        <w:rPr>
          <w:rFonts w:cs="Tahoma"/>
          <w:szCs w:val="18"/>
        </w:rPr>
        <w:t>ravnal z njimi skladno s predpisi za ravnanje</w:t>
      </w:r>
      <w:r w:rsidRPr="00A030E8">
        <w:rPr>
          <w:rFonts w:cs="Tahoma"/>
          <w:szCs w:val="18"/>
        </w:rPr>
        <w:t xml:space="preserve"> ter o tem dal naročnik</w:t>
      </w:r>
      <w:r>
        <w:rPr>
          <w:rFonts w:cs="Tahoma"/>
          <w:szCs w:val="18"/>
        </w:rPr>
        <w:t>om</w:t>
      </w:r>
      <w:r w:rsidRPr="00A030E8">
        <w:rPr>
          <w:rFonts w:cs="Tahoma"/>
          <w:szCs w:val="18"/>
        </w:rPr>
        <w:t xml:space="preserve"> dokumentacijo pri vsakokratni izdani situaciji.</w:t>
      </w:r>
    </w:p>
    <w:p w:rsidR="00FA62F1" w:rsidRDefault="00FA62F1" w:rsidP="00CE71CD">
      <w:pPr>
        <w:jc w:val="both"/>
        <w:rPr>
          <w:rFonts w:cs="Tahoma"/>
          <w:szCs w:val="18"/>
        </w:rPr>
      </w:pPr>
    </w:p>
    <w:p w:rsidR="00CE71CD" w:rsidRDefault="00CE71CD" w:rsidP="00CE71CD">
      <w:pPr>
        <w:spacing w:line="264" w:lineRule="auto"/>
        <w:jc w:val="both"/>
        <w:rPr>
          <w:rFonts w:cs="Tahoma"/>
          <w:szCs w:val="18"/>
        </w:rPr>
      </w:pPr>
      <w:r w:rsidRPr="00A030E8">
        <w:rPr>
          <w:rFonts w:cs="Tahoma"/>
          <w:szCs w:val="18"/>
        </w:rPr>
        <w:t xml:space="preserve">Izvajalec se zavezuje, da bo vso dokumentacijo vključno z računovodskimi in knjigovodskimi evidencami v zvezi z investicijo, ki je predmet te pogodbe, hranil in vodil ločeno. </w:t>
      </w:r>
    </w:p>
    <w:p w:rsidR="00CE71CD" w:rsidRDefault="00CE71CD" w:rsidP="00CE71CD">
      <w:pPr>
        <w:spacing w:line="264" w:lineRule="auto"/>
        <w:jc w:val="both"/>
        <w:rPr>
          <w:rFonts w:cs="Tahoma"/>
          <w:szCs w:val="18"/>
        </w:rPr>
      </w:pPr>
    </w:p>
    <w:p w:rsidR="00CE71CD" w:rsidRPr="00A030E8" w:rsidRDefault="00CE71CD" w:rsidP="00CE71CD">
      <w:pPr>
        <w:spacing w:line="264" w:lineRule="auto"/>
        <w:jc w:val="both"/>
        <w:rPr>
          <w:rFonts w:cs="Tahoma"/>
          <w:szCs w:val="18"/>
        </w:rPr>
      </w:pPr>
      <w:r w:rsidRPr="00A030E8">
        <w:rPr>
          <w:rFonts w:cs="Tahoma"/>
          <w:szCs w:val="18"/>
        </w:rPr>
        <w:t>Izvajalec mora voditi vso predpisano dokumentacijo ter zagotavljati ustrezno revizijsko sled, upoštevati zahteve v zvezi s hrambo dokumentacije, kot je to navedeno v naslednjem odstavku tega člena in zagotoviti vpogled v dokumentacijo in jo posredovati naročnik</w:t>
      </w:r>
      <w:r w:rsidR="00EB492C">
        <w:rPr>
          <w:rFonts w:cs="Tahoma"/>
          <w:szCs w:val="18"/>
        </w:rPr>
        <w:t>u</w:t>
      </w:r>
      <w:r w:rsidRPr="00A030E8">
        <w:rPr>
          <w:rFonts w:cs="Tahoma"/>
          <w:szCs w:val="18"/>
        </w:rPr>
        <w:t>.</w:t>
      </w:r>
    </w:p>
    <w:p w:rsidR="00CE71CD" w:rsidRPr="00A030E8"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Izvajalec se zavezuje vso dokumentacijo iz prejšnjega odstavka tega člena hraniti najmanj </w:t>
      </w:r>
      <w:r>
        <w:rPr>
          <w:rFonts w:cs="Tahoma"/>
          <w:szCs w:val="18"/>
        </w:rPr>
        <w:t>dvanajst (12) let po zaključku investicije</w:t>
      </w:r>
      <w:r w:rsidRPr="00B70662">
        <w:rPr>
          <w:rFonts w:cs="Tahoma"/>
          <w:szCs w:val="18"/>
        </w:rPr>
        <w:t>, kot dokazila za potrebe bodočih preverjanj.</w:t>
      </w:r>
    </w:p>
    <w:p w:rsidR="009046A9" w:rsidRDefault="009046A9" w:rsidP="00CE71CD">
      <w:pPr>
        <w:spacing w:line="264" w:lineRule="auto"/>
        <w:jc w:val="both"/>
        <w:rPr>
          <w:rFonts w:cs="Tahoma"/>
          <w:szCs w:val="18"/>
        </w:rPr>
      </w:pPr>
    </w:p>
    <w:p w:rsidR="009046A9" w:rsidRDefault="009046A9" w:rsidP="00CE71CD">
      <w:pPr>
        <w:spacing w:line="264" w:lineRule="auto"/>
        <w:jc w:val="both"/>
        <w:rPr>
          <w:rFonts w:cs="Tahoma"/>
          <w:szCs w:val="18"/>
        </w:rPr>
      </w:pPr>
      <w:r>
        <w:rPr>
          <w:rFonts w:cs="Tahoma"/>
          <w:szCs w:val="18"/>
        </w:rPr>
        <w:t xml:space="preserve">Izvajalec je dolžan naročniku po podpisu te pogodbe s strani </w:t>
      </w:r>
      <w:r w:rsidR="00EB492C">
        <w:rPr>
          <w:rFonts w:cs="Tahoma"/>
          <w:szCs w:val="18"/>
        </w:rPr>
        <w:t xml:space="preserve">obeh pogodbenih </w:t>
      </w:r>
      <w:r>
        <w:rPr>
          <w:rFonts w:cs="Tahoma"/>
          <w:szCs w:val="18"/>
        </w:rPr>
        <w:t>strank izročiti kopijo veljavne zavarovalne police za odgovornost za škodo, z višino letne zavarovalne vsote za posamezni škodni primer, ki ni nižja kot jo določa zakon, ki ureja področje gradnje objektov. V kolikor v času trajanja te pogodbe poteče veljavnost zavarovalne police mora izvajalec naročniku takoj izročiti novo kopijo veljavne zavarovalne police.</w:t>
      </w:r>
    </w:p>
    <w:p w:rsidR="00966F26" w:rsidRDefault="00966F26" w:rsidP="00CE71CD">
      <w:pPr>
        <w:spacing w:line="264" w:lineRule="auto"/>
        <w:jc w:val="both"/>
        <w:rPr>
          <w:rFonts w:cs="Tahoma"/>
          <w:szCs w:val="18"/>
        </w:rPr>
      </w:pPr>
    </w:p>
    <w:p w:rsidR="00966F26" w:rsidRPr="00966F26" w:rsidRDefault="00966F26" w:rsidP="00966F26">
      <w:pPr>
        <w:spacing w:line="264" w:lineRule="auto"/>
        <w:jc w:val="center"/>
        <w:rPr>
          <w:rFonts w:cs="Tahoma"/>
          <w:b/>
          <w:szCs w:val="18"/>
        </w:rPr>
      </w:pPr>
      <w:r w:rsidRPr="00966F26">
        <w:rPr>
          <w:rFonts w:cs="Tahoma"/>
          <w:b/>
          <w:szCs w:val="18"/>
        </w:rPr>
        <w:t>XII. IZROČITEV IN PREVZEM DEL</w:t>
      </w:r>
    </w:p>
    <w:p w:rsidR="00966F26" w:rsidRDefault="00966F26"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966F26" w:rsidRDefault="00CE71CD" w:rsidP="00CE71CD">
      <w:pPr>
        <w:pStyle w:val="Telobesedila"/>
        <w:spacing w:line="264" w:lineRule="auto"/>
        <w:rPr>
          <w:rFonts w:cs="Tahoma"/>
          <w:szCs w:val="18"/>
        </w:rPr>
      </w:pPr>
      <w:r w:rsidRPr="00B70662">
        <w:rPr>
          <w:rFonts w:cs="Tahoma"/>
          <w:szCs w:val="18"/>
        </w:rPr>
        <w:t xml:space="preserve">Izvajalec </w:t>
      </w:r>
      <w:r w:rsidR="00EB492C">
        <w:rPr>
          <w:rFonts w:cs="Tahoma"/>
          <w:szCs w:val="18"/>
        </w:rPr>
        <w:t>in naročnik sta sporazumna, d</w:t>
      </w:r>
      <w:r w:rsidR="00966F26">
        <w:rPr>
          <w:rFonts w:cs="Tahoma"/>
          <w:szCs w:val="18"/>
        </w:rPr>
        <w:t xml:space="preserve">a se glede na predmet investicije po tej pogodbi šteje, </w:t>
      </w:r>
      <w:r w:rsidR="00EB492C">
        <w:rPr>
          <w:rFonts w:cs="Tahoma"/>
          <w:szCs w:val="18"/>
        </w:rPr>
        <w:t>da se za</w:t>
      </w:r>
      <w:r w:rsidR="00966F26">
        <w:rPr>
          <w:rFonts w:cs="Tahoma"/>
          <w:szCs w:val="18"/>
        </w:rPr>
        <w:t xml:space="preserve"> dokončen </w:t>
      </w:r>
      <w:r w:rsidR="00EB492C">
        <w:rPr>
          <w:rFonts w:cs="Tahoma"/>
          <w:szCs w:val="18"/>
        </w:rPr>
        <w:t>prevzem objekt</w:t>
      </w:r>
      <w:r w:rsidR="00CE5600">
        <w:rPr>
          <w:rFonts w:cs="Tahoma"/>
          <w:szCs w:val="18"/>
        </w:rPr>
        <w:t>ov</w:t>
      </w:r>
      <w:r w:rsidR="00EB492C">
        <w:rPr>
          <w:rFonts w:cs="Tahoma"/>
          <w:szCs w:val="18"/>
        </w:rPr>
        <w:t xml:space="preserve"> in izvedenih del </w:t>
      </w:r>
      <w:r w:rsidR="00966F26" w:rsidRPr="0091246D">
        <w:rPr>
          <w:rFonts w:cs="Tahoma"/>
          <w:szCs w:val="18"/>
        </w:rPr>
        <w:t>prevzem brez pripomb in zadržkov. Postopek in pogoji za primopredajo izvedenih</w:t>
      </w:r>
      <w:r w:rsidR="00EB492C">
        <w:rPr>
          <w:rFonts w:cs="Tahoma"/>
          <w:szCs w:val="18"/>
        </w:rPr>
        <w:t xml:space="preserve"> del naročniku</w:t>
      </w:r>
      <w:r w:rsidR="00966F26">
        <w:rPr>
          <w:rFonts w:cs="Tahoma"/>
          <w:szCs w:val="18"/>
        </w:rPr>
        <w:t xml:space="preserve"> so določeni v naslednjih členih. </w:t>
      </w:r>
    </w:p>
    <w:p w:rsidR="00966F26" w:rsidRDefault="00966F26" w:rsidP="00966F26">
      <w:pPr>
        <w:pStyle w:val="Telobesedila"/>
        <w:spacing w:line="264" w:lineRule="auto"/>
        <w:rPr>
          <w:rFonts w:cs="Tahoma"/>
          <w:szCs w:val="18"/>
        </w:rPr>
      </w:pPr>
    </w:p>
    <w:p w:rsidR="00966F26" w:rsidRDefault="00966F26" w:rsidP="00966F26">
      <w:pPr>
        <w:pStyle w:val="Telobesedila"/>
        <w:spacing w:line="264" w:lineRule="auto"/>
        <w:rPr>
          <w:rFonts w:cs="Tahoma"/>
          <w:szCs w:val="18"/>
        </w:rPr>
      </w:pPr>
      <w:r w:rsidRPr="00B70662">
        <w:rPr>
          <w:rFonts w:cs="Tahoma"/>
          <w:szCs w:val="18"/>
        </w:rPr>
        <w:t xml:space="preserve">Izvajalec je dolžan </w:t>
      </w:r>
      <w:r>
        <w:rPr>
          <w:rFonts w:cs="Tahoma"/>
          <w:szCs w:val="18"/>
        </w:rPr>
        <w:t xml:space="preserve">v roku 8 dni od </w:t>
      </w:r>
      <w:r w:rsidRPr="00B70662">
        <w:rPr>
          <w:rFonts w:cs="Tahoma"/>
          <w:szCs w:val="18"/>
        </w:rPr>
        <w:t>datum</w:t>
      </w:r>
      <w:r>
        <w:rPr>
          <w:rFonts w:cs="Tahoma"/>
          <w:szCs w:val="18"/>
        </w:rPr>
        <w:t>a</w:t>
      </w:r>
      <w:r w:rsidRPr="00B70662">
        <w:rPr>
          <w:rFonts w:cs="Tahoma"/>
          <w:szCs w:val="18"/>
        </w:rPr>
        <w:t xml:space="preserve"> dokončanja del, ki </w:t>
      </w:r>
      <w:r>
        <w:rPr>
          <w:rFonts w:cs="Tahoma"/>
          <w:szCs w:val="18"/>
        </w:rPr>
        <w:t>so</w:t>
      </w:r>
      <w:r w:rsidRPr="00B70662">
        <w:rPr>
          <w:rFonts w:cs="Tahoma"/>
          <w:szCs w:val="18"/>
        </w:rPr>
        <w:t xml:space="preserve"> predmet te pogodbe, vpisati v gradbeni </w:t>
      </w:r>
      <w:r w:rsidRPr="00492AE0">
        <w:rPr>
          <w:rFonts w:cs="Tahoma"/>
          <w:szCs w:val="18"/>
        </w:rPr>
        <w:t>dnevnik in naročnika</w:t>
      </w:r>
      <w:r>
        <w:rPr>
          <w:rFonts w:cs="Tahoma"/>
          <w:szCs w:val="18"/>
        </w:rPr>
        <w:t xml:space="preserve"> </w:t>
      </w:r>
      <w:r w:rsidRPr="00492AE0">
        <w:rPr>
          <w:rFonts w:cs="Tahoma"/>
          <w:szCs w:val="18"/>
        </w:rPr>
        <w:t xml:space="preserve">pisno obvestiti, da so dela zaključena in da </w:t>
      </w:r>
      <w:r>
        <w:rPr>
          <w:rFonts w:cs="Tahoma"/>
          <w:szCs w:val="18"/>
        </w:rPr>
        <w:t xml:space="preserve">je objekt pripravljen </w:t>
      </w:r>
      <w:r w:rsidRPr="00492AE0">
        <w:rPr>
          <w:rFonts w:cs="Tahoma"/>
          <w:szCs w:val="18"/>
        </w:rPr>
        <w:t xml:space="preserve">za </w:t>
      </w:r>
      <w:r>
        <w:rPr>
          <w:rFonts w:cs="Tahoma"/>
          <w:szCs w:val="18"/>
        </w:rPr>
        <w:t xml:space="preserve"> tehnični pregled in prevzem.</w:t>
      </w:r>
    </w:p>
    <w:p w:rsidR="00966F26" w:rsidRDefault="00966F26" w:rsidP="00966F26">
      <w:pPr>
        <w:pStyle w:val="Telobesedila"/>
        <w:spacing w:line="264" w:lineRule="auto"/>
        <w:rPr>
          <w:rFonts w:cs="Tahoma"/>
          <w:szCs w:val="18"/>
        </w:rPr>
      </w:pPr>
    </w:p>
    <w:p w:rsidR="00CE71CD" w:rsidRDefault="00966F26" w:rsidP="00966F26">
      <w:pPr>
        <w:spacing w:line="264" w:lineRule="auto"/>
        <w:jc w:val="both"/>
        <w:rPr>
          <w:rFonts w:cs="Tahoma"/>
          <w:szCs w:val="18"/>
        </w:rPr>
      </w:pPr>
      <w:r>
        <w:rPr>
          <w:rFonts w:cs="Tahoma"/>
          <w:szCs w:val="18"/>
        </w:rPr>
        <w:t xml:space="preserve">Najpozneje osem dni pred dokončnim prevzemom </w:t>
      </w:r>
      <w:r w:rsidRPr="00B70662">
        <w:rPr>
          <w:rFonts w:cs="Tahoma"/>
          <w:szCs w:val="18"/>
        </w:rPr>
        <w:t xml:space="preserve">je izvajalec dolžan izročiti poleg tehnične dokumentacije za izvedbo tega pregleda tudi vse garancijske liste za opremo in </w:t>
      </w:r>
      <w:r>
        <w:rPr>
          <w:rFonts w:cs="Tahoma"/>
          <w:szCs w:val="18"/>
        </w:rPr>
        <w:t xml:space="preserve">proizvode </w:t>
      </w:r>
      <w:r w:rsidRPr="00B70662">
        <w:rPr>
          <w:rFonts w:cs="Tahoma"/>
          <w:szCs w:val="18"/>
        </w:rPr>
        <w:t>po tej pogodbi ter listine za izvedbo pregleda skladno z veljavnimi predpisi</w:t>
      </w:r>
      <w:r w:rsidR="00EB492C">
        <w:rPr>
          <w:rFonts w:cs="Tahoma"/>
          <w:szCs w:val="18"/>
        </w:rPr>
        <w:t xml:space="preserve"> </w:t>
      </w:r>
      <w:r w:rsidRPr="00B70662">
        <w:rPr>
          <w:rFonts w:cs="Tahoma"/>
          <w:szCs w:val="18"/>
        </w:rPr>
        <w:t>ter dokazilo o zanesljivosti objekta skladno z Zakonom o graditvi objekto</w:t>
      </w:r>
      <w:r>
        <w:rPr>
          <w:rFonts w:cs="Tahoma"/>
          <w:szCs w:val="18"/>
        </w:rPr>
        <w:t>v.</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 xml:space="preserve">je dolžan takoj po </w:t>
      </w:r>
      <w:r>
        <w:rPr>
          <w:rFonts w:cs="Tahoma"/>
          <w:szCs w:val="18"/>
        </w:rPr>
        <w:t xml:space="preserve">pisnem </w:t>
      </w:r>
      <w:r w:rsidRPr="00B70662">
        <w:rPr>
          <w:rFonts w:cs="Tahoma"/>
          <w:szCs w:val="18"/>
        </w:rPr>
        <w:t xml:space="preserve">obvestilu izvajalca začeti s postopkom za izvedbo </w:t>
      </w:r>
      <w:r>
        <w:rPr>
          <w:rFonts w:cs="Tahoma"/>
          <w:szCs w:val="18"/>
        </w:rPr>
        <w:t>tehničnega pregleda</w:t>
      </w:r>
      <w:r w:rsidR="00EB492C">
        <w:rPr>
          <w:rFonts w:cs="Tahoma"/>
          <w:szCs w:val="18"/>
        </w:rPr>
        <w:t xml:space="preserve"> oziroma prevzema izvedenih del</w:t>
      </w:r>
      <w:r>
        <w:rPr>
          <w:rFonts w:cs="Tahoma"/>
          <w:szCs w:val="18"/>
        </w:rPr>
        <w:t xml:space="preserve">. </w:t>
      </w:r>
    </w:p>
    <w:p w:rsidR="003E6D63" w:rsidRPr="00B70662" w:rsidRDefault="003E6D63" w:rsidP="00CE71CD">
      <w:pPr>
        <w:spacing w:line="264" w:lineRule="auto"/>
        <w:jc w:val="both"/>
        <w:rPr>
          <w:rFonts w:cs="Tahoma"/>
          <w:szCs w:val="18"/>
        </w:rPr>
      </w:pPr>
    </w:p>
    <w:p w:rsidR="00966F26" w:rsidRDefault="00966F26" w:rsidP="00966F26">
      <w:pPr>
        <w:spacing w:line="264" w:lineRule="auto"/>
        <w:jc w:val="both"/>
        <w:rPr>
          <w:rFonts w:cs="Tahoma"/>
          <w:szCs w:val="18"/>
        </w:rPr>
      </w:pPr>
      <w:r w:rsidRPr="0091246D">
        <w:rPr>
          <w:rFonts w:cs="Tahoma"/>
          <w:szCs w:val="18"/>
        </w:rPr>
        <w:t>Za dan uspešnega zaključka del se šteje dan uspešnega tehničnega pregleda</w:t>
      </w:r>
      <w:r w:rsidR="00EB492C">
        <w:rPr>
          <w:rFonts w:cs="Tahoma"/>
          <w:szCs w:val="18"/>
        </w:rPr>
        <w:t xml:space="preserve"> oziroma pregleda za prevzem izvedenih del</w:t>
      </w:r>
      <w:r w:rsidRPr="0091246D">
        <w:rPr>
          <w:rFonts w:cs="Tahoma"/>
          <w:szCs w:val="18"/>
        </w:rPr>
        <w:t xml:space="preserve"> – prevzem brez pripomb in zadržkov.</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307D77">
        <w:rPr>
          <w:rFonts w:cs="Tahoma"/>
          <w:szCs w:val="18"/>
        </w:rPr>
        <w:t>O dokončanju in prevzemu del pri investiciji, ki je predmet te pogodbe, sestavijo pooblaščeni predstavniki</w:t>
      </w:r>
      <w:r w:rsidRPr="00B70662">
        <w:rPr>
          <w:rFonts w:cs="Tahoma"/>
          <w:szCs w:val="18"/>
        </w:rPr>
        <w:t xml:space="preserve"> </w:t>
      </w:r>
      <w:r w:rsidR="00F71848">
        <w:rPr>
          <w:rFonts w:cs="Tahoma"/>
          <w:szCs w:val="18"/>
        </w:rPr>
        <w:t xml:space="preserve">obeh </w:t>
      </w:r>
      <w:r w:rsidRPr="00B70662">
        <w:rPr>
          <w:rFonts w:cs="Tahoma"/>
          <w:szCs w:val="18"/>
        </w:rPr>
        <w:t>pogodbenih strank primopredajni zapisnik, v katerem natančno ugotovijo predvsem:</w:t>
      </w:r>
    </w:p>
    <w:p w:rsidR="00CE71CD" w:rsidRPr="00492AE0"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492AE0">
        <w:rPr>
          <w:rFonts w:ascii="Tahoma" w:hAnsi="Tahoma" w:cs="Tahoma"/>
          <w:bCs/>
          <w:sz w:val="18"/>
          <w:szCs w:val="18"/>
        </w:rPr>
        <w:t>navedbo prisotnih pristojnih pooblaščenih predstavnikov izvajalca, naročnik</w:t>
      </w:r>
      <w:r w:rsidR="00EB492C">
        <w:rPr>
          <w:rFonts w:ascii="Tahoma" w:hAnsi="Tahoma" w:cs="Tahoma"/>
          <w:bCs/>
          <w:sz w:val="18"/>
          <w:szCs w:val="18"/>
        </w:rPr>
        <w:t>a</w:t>
      </w:r>
      <w:r w:rsidRPr="00492AE0">
        <w:rPr>
          <w:rFonts w:ascii="Tahoma" w:hAnsi="Tahoma" w:cs="Tahoma"/>
          <w:bCs/>
          <w:sz w:val="18"/>
          <w:szCs w:val="18"/>
        </w:rPr>
        <w:t xml:space="preserve"> in nadzornega organa, </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6D743B">
        <w:rPr>
          <w:rFonts w:ascii="Tahoma" w:hAnsi="Tahoma" w:cs="Tahoma"/>
          <w:bCs/>
          <w:sz w:val="18"/>
          <w:szCs w:val="18"/>
        </w:rPr>
        <w:t>ali izvedena dela ustrezajo določilom te pogodbe, veljavnim zakonskim predpisom in pravilom stroke,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ustrezni materiali</w:t>
      </w:r>
      <w:r w:rsidR="00FC33EC">
        <w:rPr>
          <w:rFonts w:ascii="Tahoma" w:hAnsi="Tahoma" w:cs="Tahoma"/>
          <w:bCs/>
          <w:sz w:val="18"/>
          <w:szCs w:val="18"/>
        </w:rPr>
        <w:t xml:space="preserve"> in oprema</w:t>
      </w:r>
      <w:r>
        <w:rPr>
          <w:rFonts w:ascii="Tahoma" w:hAnsi="Tahoma" w:cs="Tahoma"/>
          <w:bCs/>
          <w:sz w:val="18"/>
          <w:szCs w:val="18"/>
        </w:rPr>
        <w:t>, skladno z zahtevami naročnik</w:t>
      </w:r>
      <w:r w:rsidR="00707153">
        <w:rPr>
          <w:rFonts w:ascii="Tahoma" w:hAnsi="Tahoma" w:cs="Tahoma"/>
          <w:bCs/>
          <w:sz w:val="18"/>
          <w:szCs w:val="18"/>
        </w:rPr>
        <w:t>a</w:t>
      </w:r>
      <w:r>
        <w:rPr>
          <w:rFonts w:ascii="Tahoma" w:hAnsi="Tahoma" w:cs="Tahoma"/>
          <w:bCs/>
          <w:sz w:val="18"/>
          <w:szCs w:val="18"/>
        </w:rPr>
        <w:t>,</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ali so bili dobavljeni materiali</w:t>
      </w:r>
      <w:r w:rsidR="00FC33EC">
        <w:rPr>
          <w:rFonts w:ascii="Tahoma" w:hAnsi="Tahoma" w:cs="Tahoma"/>
          <w:bCs/>
          <w:sz w:val="18"/>
          <w:szCs w:val="18"/>
        </w:rPr>
        <w:t xml:space="preserve"> in</w:t>
      </w:r>
      <w:r>
        <w:rPr>
          <w:rFonts w:ascii="Tahoma" w:hAnsi="Tahoma" w:cs="Tahoma"/>
          <w:bCs/>
          <w:sz w:val="18"/>
          <w:szCs w:val="18"/>
        </w:rPr>
        <w:t xml:space="preserve"> oprema ustrezno in kvalitetno vgrajeni,</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datume začetka in ko</w:t>
      </w:r>
      <w:r>
        <w:rPr>
          <w:rFonts w:ascii="Tahoma" w:hAnsi="Tahoma" w:cs="Tahoma"/>
          <w:bCs/>
          <w:sz w:val="18"/>
          <w:szCs w:val="18"/>
        </w:rPr>
        <w:t>nčanja del</w:t>
      </w:r>
      <w:r w:rsidRPr="00B70662">
        <w:rPr>
          <w:rFonts w:ascii="Tahoma" w:hAnsi="Tahoma" w:cs="Tahoma"/>
          <w:bCs/>
          <w:sz w:val="18"/>
          <w:szCs w:val="18"/>
        </w:rPr>
        <w:t>,</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dnevi prekoračitve pogodbenega roka in uveljavljanje pogodbene kazni in škode,</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kakovost izvedenih del in pripombe naročnik</w:t>
      </w:r>
      <w:r w:rsidR="00707153">
        <w:rPr>
          <w:rFonts w:ascii="Tahoma" w:hAnsi="Tahoma" w:cs="Tahoma"/>
          <w:bCs/>
          <w:sz w:val="18"/>
          <w:szCs w:val="18"/>
        </w:rPr>
        <w:t>a</w:t>
      </w:r>
      <w:r w:rsidRPr="00B70662">
        <w:rPr>
          <w:rFonts w:ascii="Tahoma" w:hAnsi="Tahoma" w:cs="Tahoma"/>
          <w:bCs/>
          <w:sz w:val="18"/>
          <w:szCs w:val="18"/>
        </w:rPr>
        <w:t xml:space="preserve"> v zvezi z njo,</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rok za odpravo pomanjkljivosti in ugotovljenih napak,</w:t>
      </w:r>
    </w:p>
    <w:p w:rsidR="00CE71CD"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sidRPr="00B70662">
        <w:rPr>
          <w:rFonts w:ascii="Tahoma" w:hAnsi="Tahoma" w:cs="Tahoma"/>
          <w:bCs/>
          <w:sz w:val="18"/>
          <w:szCs w:val="18"/>
        </w:rPr>
        <w:t>morebitna odprta, med predstavniki pogodbenih strank s</w:t>
      </w:r>
      <w:r>
        <w:rPr>
          <w:rFonts w:ascii="Tahoma" w:hAnsi="Tahoma" w:cs="Tahoma"/>
          <w:bCs/>
          <w:sz w:val="18"/>
          <w:szCs w:val="18"/>
        </w:rPr>
        <w:t>porna vprašanja tehnične narave,</w:t>
      </w:r>
    </w:p>
    <w:p w:rsidR="00CE71CD" w:rsidRPr="00B70662" w:rsidRDefault="00CE71CD" w:rsidP="00570C67">
      <w:pPr>
        <w:pStyle w:val="Telobesedila3"/>
        <w:numPr>
          <w:ilvl w:val="1"/>
          <w:numId w:val="37"/>
        </w:numPr>
        <w:tabs>
          <w:tab w:val="clear" w:pos="1440"/>
          <w:tab w:val="num" w:pos="284"/>
        </w:tabs>
        <w:spacing w:after="0" w:line="264" w:lineRule="auto"/>
        <w:ind w:left="284" w:hanging="284"/>
        <w:jc w:val="both"/>
        <w:rPr>
          <w:rFonts w:ascii="Tahoma" w:hAnsi="Tahoma" w:cs="Tahoma"/>
          <w:bCs/>
          <w:sz w:val="18"/>
          <w:szCs w:val="18"/>
        </w:rPr>
      </w:pPr>
      <w:r>
        <w:rPr>
          <w:rFonts w:ascii="Tahoma" w:hAnsi="Tahoma" w:cs="Tahoma"/>
          <w:bCs/>
          <w:sz w:val="18"/>
          <w:szCs w:val="18"/>
        </w:rPr>
        <w:t>splošne pripombe.</w:t>
      </w:r>
    </w:p>
    <w:p w:rsidR="00CE71CD" w:rsidRDefault="00CE71CD" w:rsidP="00CE71CD">
      <w:pPr>
        <w:pStyle w:val="Telobesedila3"/>
        <w:spacing w:after="0" w:line="264" w:lineRule="auto"/>
        <w:jc w:val="both"/>
        <w:rPr>
          <w:rFonts w:ascii="Tahoma" w:hAnsi="Tahoma" w:cs="Tahoma"/>
          <w:bCs/>
          <w:sz w:val="18"/>
          <w:szCs w:val="18"/>
        </w:rPr>
      </w:pPr>
    </w:p>
    <w:p w:rsidR="002A6E2E" w:rsidRDefault="00CE71CD" w:rsidP="00CE71CD">
      <w:pPr>
        <w:pStyle w:val="Telobesedila3"/>
        <w:spacing w:after="0" w:line="264" w:lineRule="auto"/>
        <w:jc w:val="both"/>
        <w:rPr>
          <w:rFonts w:ascii="Tahoma" w:hAnsi="Tahoma" w:cs="Tahoma"/>
          <w:bCs/>
          <w:sz w:val="18"/>
          <w:szCs w:val="18"/>
        </w:rPr>
      </w:pPr>
      <w:r w:rsidRPr="009F53E7">
        <w:rPr>
          <w:rFonts w:ascii="Tahoma" w:hAnsi="Tahoma" w:cs="Tahoma"/>
          <w:bCs/>
          <w:sz w:val="18"/>
          <w:szCs w:val="18"/>
        </w:rPr>
        <w:t>Dokončen prevzem investicije po tej pogodbi</w:t>
      </w:r>
      <w:r w:rsidR="00FC33EC">
        <w:rPr>
          <w:rFonts w:ascii="Tahoma" w:hAnsi="Tahoma" w:cs="Tahoma"/>
          <w:bCs/>
          <w:sz w:val="18"/>
          <w:szCs w:val="18"/>
        </w:rPr>
        <w:t xml:space="preserve"> je po tem, ko so odpravljene vse pomanjkljivosti in ugotovljene </w:t>
      </w:r>
      <w:r w:rsidR="00FC33EC" w:rsidRPr="0091246D">
        <w:rPr>
          <w:rFonts w:ascii="Tahoma" w:hAnsi="Tahoma" w:cs="Tahoma"/>
          <w:bCs/>
          <w:sz w:val="18"/>
          <w:szCs w:val="18"/>
        </w:rPr>
        <w:t xml:space="preserve">napake – in je prevzem </w:t>
      </w:r>
      <w:r w:rsidR="00EB492C">
        <w:rPr>
          <w:rFonts w:ascii="Tahoma" w:hAnsi="Tahoma" w:cs="Tahoma"/>
          <w:bCs/>
          <w:sz w:val="18"/>
          <w:szCs w:val="18"/>
        </w:rPr>
        <w:t>ob</w:t>
      </w:r>
      <w:r w:rsidR="00D418A4">
        <w:rPr>
          <w:rFonts w:ascii="Tahoma" w:hAnsi="Tahoma" w:cs="Tahoma"/>
          <w:bCs/>
          <w:sz w:val="18"/>
          <w:szCs w:val="18"/>
        </w:rPr>
        <w:t xml:space="preserve">jektov </w:t>
      </w:r>
      <w:r w:rsidR="00EB492C">
        <w:rPr>
          <w:rFonts w:ascii="Tahoma" w:hAnsi="Tahoma" w:cs="Tahoma"/>
          <w:bCs/>
          <w:sz w:val="18"/>
          <w:szCs w:val="18"/>
        </w:rPr>
        <w:t>in vseh del po tej pogodbi</w:t>
      </w:r>
      <w:r w:rsidR="00FC33EC" w:rsidRPr="0091246D">
        <w:rPr>
          <w:rFonts w:ascii="Tahoma" w:hAnsi="Tahoma" w:cs="Tahoma"/>
          <w:bCs/>
          <w:sz w:val="18"/>
          <w:szCs w:val="18"/>
        </w:rPr>
        <w:t xml:space="preserve"> brez pripomb in zadržkov s strani naročnik</w:t>
      </w:r>
      <w:r w:rsidR="00EB492C">
        <w:rPr>
          <w:rFonts w:ascii="Tahoma" w:hAnsi="Tahoma" w:cs="Tahoma"/>
          <w:bCs/>
          <w:sz w:val="18"/>
          <w:szCs w:val="18"/>
        </w:rPr>
        <w:t>a</w:t>
      </w:r>
      <w:r w:rsidR="00FC33EC" w:rsidRPr="0091246D">
        <w:rPr>
          <w:rFonts w:ascii="Tahoma" w:hAnsi="Tahoma" w:cs="Tahoma"/>
          <w:bCs/>
          <w:sz w:val="18"/>
          <w:szCs w:val="18"/>
        </w:rPr>
        <w:t>.</w:t>
      </w:r>
    </w:p>
    <w:p w:rsidR="00FC33EC" w:rsidRDefault="00FC33EC" w:rsidP="00CE71CD">
      <w:pPr>
        <w:pStyle w:val="Telobesedila3"/>
        <w:spacing w:after="0" w:line="264" w:lineRule="auto"/>
        <w:jc w:val="both"/>
        <w:rPr>
          <w:rFonts w:ascii="Tahoma" w:hAnsi="Tahoma" w:cs="Tahoma"/>
          <w:bCs/>
          <w:sz w:val="18"/>
          <w:szCs w:val="18"/>
        </w:rPr>
      </w:pPr>
      <w:r>
        <w:rPr>
          <w:rFonts w:ascii="Tahoma" w:hAnsi="Tahoma" w:cs="Tahoma"/>
          <w:bCs/>
          <w:sz w:val="18"/>
          <w:szCs w:val="18"/>
        </w:rPr>
        <w:t xml:space="preserve"> </w:t>
      </w:r>
    </w:p>
    <w:p w:rsidR="00CE71CD" w:rsidRDefault="00CE71CD" w:rsidP="00CE71CD">
      <w:pPr>
        <w:pStyle w:val="Telobesedila3"/>
        <w:spacing w:after="0" w:line="264" w:lineRule="auto"/>
        <w:jc w:val="both"/>
        <w:rPr>
          <w:rFonts w:ascii="Tahoma" w:hAnsi="Tahoma" w:cs="Tahoma"/>
          <w:bCs/>
          <w:sz w:val="18"/>
          <w:szCs w:val="18"/>
        </w:rPr>
      </w:pPr>
      <w:r w:rsidRPr="00492AE0">
        <w:rPr>
          <w:rFonts w:ascii="Tahoma" w:hAnsi="Tahoma" w:cs="Tahoma"/>
          <w:bCs/>
          <w:sz w:val="18"/>
          <w:szCs w:val="18"/>
        </w:rPr>
        <w:t>V primeru, da se naročnik</w:t>
      </w:r>
      <w:r>
        <w:rPr>
          <w:rFonts w:ascii="Tahoma" w:hAnsi="Tahoma" w:cs="Tahoma"/>
          <w:bCs/>
          <w:sz w:val="18"/>
          <w:szCs w:val="18"/>
        </w:rPr>
        <w:t xml:space="preserve"> </w:t>
      </w:r>
      <w:r w:rsidRPr="00492AE0">
        <w:rPr>
          <w:rFonts w:ascii="Tahoma" w:hAnsi="Tahoma" w:cs="Tahoma"/>
          <w:bCs/>
          <w:sz w:val="18"/>
          <w:szCs w:val="18"/>
        </w:rPr>
        <w:t xml:space="preserve">v roku 8 dni ne odzove pisnemu pozivu izvajalca naj prevzame dela, ko so izpolnjeni vsi zgoraj citirani pogoji, lahko sam sestavi prevzemni zapisnik </w:t>
      </w:r>
      <w:r>
        <w:rPr>
          <w:rFonts w:ascii="Tahoma" w:hAnsi="Tahoma" w:cs="Tahoma"/>
          <w:bCs/>
          <w:sz w:val="18"/>
          <w:szCs w:val="18"/>
        </w:rPr>
        <w:t xml:space="preserve">in ga </w:t>
      </w:r>
      <w:r w:rsidR="00EB492C">
        <w:rPr>
          <w:rFonts w:ascii="Tahoma" w:hAnsi="Tahoma" w:cs="Tahoma"/>
          <w:bCs/>
          <w:sz w:val="18"/>
          <w:szCs w:val="18"/>
        </w:rPr>
        <w:t>posreduje naročniku</w:t>
      </w:r>
      <w:r w:rsidRPr="00492AE0">
        <w:rPr>
          <w:rFonts w:ascii="Tahoma" w:hAnsi="Tahoma" w:cs="Tahoma"/>
          <w:bCs/>
          <w:sz w:val="18"/>
          <w:szCs w:val="18"/>
        </w:rPr>
        <w:t>.</w:t>
      </w:r>
    </w:p>
    <w:p w:rsidR="00D418A4" w:rsidRDefault="00D418A4" w:rsidP="00CE71CD">
      <w:pPr>
        <w:pStyle w:val="Telobesedila3"/>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Z dnem izročitve zapisnika naročnik</w:t>
      </w:r>
      <w:r w:rsidR="00EB492C">
        <w:rPr>
          <w:rFonts w:cs="Tahoma"/>
          <w:szCs w:val="18"/>
        </w:rPr>
        <w:t>u</w:t>
      </w:r>
      <w:r w:rsidRPr="00B70662">
        <w:rPr>
          <w:rFonts w:cs="Tahoma"/>
          <w:szCs w:val="18"/>
        </w:rPr>
        <w:t xml:space="preserve"> nastopijo pravne posledice povezane z izročitvijo in prevzemom del.</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Če </w:t>
      </w:r>
      <w:r w:rsidR="00EB492C">
        <w:rPr>
          <w:rFonts w:cs="Tahoma"/>
          <w:szCs w:val="18"/>
        </w:rPr>
        <w:t>pogodbeni stranki</w:t>
      </w:r>
      <w:r w:rsidRPr="00B70662">
        <w:rPr>
          <w:rFonts w:cs="Tahoma"/>
          <w:szCs w:val="18"/>
        </w:rPr>
        <w:t xml:space="preserve"> s pri</w:t>
      </w:r>
      <w:r w:rsidR="00EB492C">
        <w:rPr>
          <w:rFonts w:cs="Tahoma"/>
          <w:szCs w:val="18"/>
        </w:rPr>
        <w:t>mopredajnim zapisnikom ugotovita,</w:t>
      </w:r>
      <w:r w:rsidRPr="00B70662">
        <w:rPr>
          <w:rFonts w:cs="Tahoma"/>
          <w:szCs w:val="18"/>
        </w:rPr>
        <w:t xml:space="preserve"> da mora izvajalec določena dela dokončati, popraviti ali jih takoj ponovno izvesti, pa tega ne stori</w:t>
      </w:r>
      <w:r>
        <w:rPr>
          <w:rFonts w:cs="Tahoma"/>
          <w:szCs w:val="18"/>
        </w:rPr>
        <w:t xml:space="preserve"> v dogovorjenem roku</w:t>
      </w:r>
      <w:r w:rsidRPr="00B70662">
        <w:rPr>
          <w:rFonts w:cs="Tahoma"/>
          <w:szCs w:val="18"/>
        </w:rPr>
        <w:t xml:space="preserve">, sme naročnik dela naročiti drugemu izvajalcu, ki jih le-ta izvede na </w:t>
      </w:r>
      <w:r>
        <w:rPr>
          <w:rFonts w:cs="Tahoma"/>
          <w:szCs w:val="18"/>
        </w:rPr>
        <w:t>izvajalčeve stroške</w:t>
      </w:r>
      <w:r w:rsidRPr="00B70662">
        <w:rPr>
          <w:rFonts w:cs="Tahoma"/>
          <w:szCs w:val="18"/>
        </w:rPr>
        <w:t>. Naročnik si v takem primeru zaračuna 5% pribitek za kritje svojih režijskih stroškov. V kolikor bi bile ugotovljene pri delih ali izdelkih izvajalca take pomanjkljivosti, ki jih ni mogoče popraviti oziroma odstraniti ali b</w:t>
      </w:r>
      <w:r>
        <w:rPr>
          <w:rFonts w:cs="Tahoma"/>
          <w:szCs w:val="18"/>
        </w:rPr>
        <w:t>i</w:t>
      </w:r>
      <w:r w:rsidRPr="00B70662">
        <w:rPr>
          <w:rFonts w:cs="Tahoma"/>
          <w:szCs w:val="18"/>
        </w:rPr>
        <w:t xml:space="preserve"> bila odprava povezana z nesorazmerno visokimi stroški, ima naročnik izbirno pravico, da zahteva novo izdelavo oziroma nove </w:t>
      </w:r>
      <w:r>
        <w:rPr>
          <w:rFonts w:cs="Tahoma"/>
          <w:szCs w:val="18"/>
        </w:rPr>
        <w:t>proizvode</w:t>
      </w:r>
      <w:r w:rsidRPr="00B70662">
        <w:rPr>
          <w:rFonts w:cs="Tahoma"/>
          <w:szCs w:val="18"/>
        </w:rPr>
        <w:t xml:space="preserve"> ali pa da </w:t>
      </w:r>
      <w:r w:rsidR="00EB492C">
        <w:rPr>
          <w:rFonts w:cs="Tahoma"/>
          <w:szCs w:val="18"/>
        </w:rPr>
        <w:t xml:space="preserve">se </w:t>
      </w:r>
      <w:r w:rsidRPr="00B70662">
        <w:rPr>
          <w:rFonts w:cs="Tahoma"/>
          <w:szCs w:val="18"/>
        </w:rPr>
        <w:t>sorazmerno zniža</w:t>
      </w:r>
      <w:r>
        <w:rPr>
          <w:rFonts w:cs="Tahoma"/>
          <w:szCs w:val="18"/>
        </w:rPr>
        <w:t>jo</w:t>
      </w:r>
      <w:r w:rsidRPr="00B70662">
        <w:rPr>
          <w:rFonts w:cs="Tahoma"/>
          <w:szCs w:val="18"/>
        </w:rPr>
        <w:t xml:space="preserve"> vrednost teh del ali izdelkov kot odbitek pri kvaliteti.</w:t>
      </w:r>
    </w:p>
    <w:p w:rsidR="00EB492C" w:rsidRDefault="00EB492C" w:rsidP="00CE71CD">
      <w:pPr>
        <w:spacing w:line="264" w:lineRule="auto"/>
        <w:jc w:val="both"/>
        <w:rPr>
          <w:rFonts w:cs="Tahoma"/>
          <w:szCs w:val="18"/>
        </w:rPr>
      </w:pPr>
    </w:p>
    <w:p w:rsidR="00CE71CD" w:rsidRDefault="00EB492C" w:rsidP="00CE71CD">
      <w:pPr>
        <w:spacing w:line="264" w:lineRule="auto"/>
        <w:jc w:val="both"/>
        <w:rPr>
          <w:rFonts w:cs="Tahoma"/>
          <w:szCs w:val="18"/>
        </w:rPr>
      </w:pPr>
      <w:r>
        <w:rPr>
          <w:rFonts w:cs="Tahoma"/>
          <w:szCs w:val="18"/>
        </w:rPr>
        <w:t>Pogodbeni stranki sta sporazumni</w:t>
      </w:r>
      <w:r w:rsidR="00CE71CD" w:rsidRPr="00B70662">
        <w:rPr>
          <w:rFonts w:cs="Tahoma"/>
          <w:szCs w:val="18"/>
        </w:rPr>
        <w:t>, da takoj po predaji in sprejemu del za investicijo, ki je predmet te pogodbe, začn</w:t>
      </w:r>
      <w:r>
        <w:rPr>
          <w:rFonts w:cs="Tahoma"/>
          <w:szCs w:val="18"/>
        </w:rPr>
        <w:t>eta</w:t>
      </w:r>
      <w:r w:rsidR="00CE71CD" w:rsidRPr="00B70662">
        <w:rPr>
          <w:rFonts w:cs="Tahoma"/>
          <w:szCs w:val="18"/>
        </w:rPr>
        <w:t xml:space="preserve"> z izdelavo </w:t>
      </w:r>
      <w:r w:rsidR="00CE71CD">
        <w:rPr>
          <w:rFonts w:cs="Tahoma"/>
          <w:szCs w:val="18"/>
        </w:rPr>
        <w:t>končnega obračuna, ki ga izdel</w:t>
      </w:r>
      <w:r>
        <w:rPr>
          <w:rFonts w:cs="Tahoma"/>
          <w:szCs w:val="18"/>
        </w:rPr>
        <w:t>ata</w:t>
      </w:r>
      <w:r w:rsidR="00CE71CD">
        <w:rPr>
          <w:rFonts w:cs="Tahoma"/>
          <w:szCs w:val="18"/>
        </w:rPr>
        <w:t xml:space="preserve"> v </w:t>
      </w:r>
      <w:r w:rsidR="00CE71CD" w:rsidRPr="00B70662">
        <w:rPr>
          <w:rFonts w:cs="Tahoma"/>
          <w:szCs w:val="18"/>
        </w:rPr>
        <w:t>najkrajšem možnem času, vendar ne pozneje kot v 15 dneh od dneva uspešne predaje in sprejema del</w:t>
      </w:r>
      <w:r w:rsidR="00FC33EC">
        <w:rPr>
          <w:rFonts w:cs="Tahoma"/>
          <w:szCs w:val="18"/>
        </w:rPr>
        <w:t>, razen v primeru, če se ne dogovor</w:t>
      </w:r>
      <w:r>
        <w:rPr>
          <w:rFonts w:cs="Tahoma"/>
          <w:szCs w:val="18"/>
        </w:rPr>
        <w:t>ita</w:t>
      </w:r>
      <w:r w:rsidR="00FC33EC">
        <w:rPr>
          <w:rFonts w:cs="Tahoma"/>
          <w:szCs w:val="18"/>
        </w:rPr>
        <w:t xml:space="preserve"> drugače</w:t>
      </w:r>
      <w:r w:rsidR="00CE71CD" w:rsidRPr="00B70662">
        <w:rPr>
          <w:rFonts w:cs="Tahoma"/>
          <w:szCs w:val="18"/>
        </w:rPr>
        <w:t>.</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Če katerakoli od pogodbenih strank brez utemeljenega razloga ne želi in ne sodeluje pri izdelavi končnega obračuna, ga sme izdelati druga pogodbena stranka v njegovi odsotnosti.</w:t>
      </w:r>
    </w:p>
    <w:p w:rsidR="00CE71CD" w:rsidRPr="00B70662" w:rsidRDefault="00CE71CD" w:rsidP="00CE71CD">
      <w:pPr>
        <w:spacing w:line="264" w:lineRule="auto"/>
        <w:jc w:val="both"/>
        <w:rPr>
          <w:rFonts w:cs="Tahoma"/>
          <w:szCs w:val="18"/>
        </w:rPr>
      </w:pPr>
    </w:p>
    <w:p w:rsidR="00CE71CD" w:rsidRPr="00B70662" w:rsidRDefault="00CE71CD" w:rsidP="00CE71CD">
      <w:pPr>
        <w:spacing w:line="264" w:lineRule="auto"/>
        <w:jc w:val="both"/>
        <w:rPr>
          <w:rFonts w:cs="Tahoma"/>
          <w:szCs w:val="18"/>
        </w:rPr>
      </w:pPr>
      <w:r w:rsidRPr="00B70662">
        <w:rPr>
          <w:rFonts w:cs="Tahoma"/>
          <w:szCs w:val="18"/>
        </w:rPr>
        <w:t>Ob primopredaji del mora izvajalec izročiti naročniku</w:t>
      </w:r>
      <w:r>
        <w:rPr>
          <w:rFonts w:cs="Tahoma"/>
          <w:szCs w:val="18"/>
        </w:rPr>
        <w:t xml:space="preserve"> </w:t>
      </w:r>
      <w:r w:rsidRPr="00B70662">
        <w:rPr>
          <w:rFonts w:cs="Tahoma"/>
          <w:szCs w:val="18"/>
        </w:rPr>
        <w:t>vso doku</w:t>
      </w:r>
      <w:r>
        <w:rPr>
          <w:rFonts w:cs="Tahoma"/>
          <w:szCs w:val="18"/>
        </w:rPr>
        <w:t>mentacijo v zvezi z investicijo, ki je predmet te pogodbe</w:t>
      </w:r>
      <w:r w:rsidRPr="00B70662">
        <w:rPr>
          <w:rFonts w:cs="Tahoma"/>
          <w:szCs w:val="18"/>
        </w:rPr>
        <w:t xml:space="preserve"> in vso dokumentacijo, ki je bila zahte</w:t>
      </w:r>
      <w:r>
        <w:rPr>
          <w:rFonts w:cs="Tahoma"/>
          <w:szCs w:val="18"/>
        </w:rPr>
        <w:t>vana v postopku javnega razpisa in je določena v projektni dokumentaciji.</w:t>
      </w:r>
    </w:p>
    <w:p w:rsidR="007B6685" w:rsidRDefault="007B6685" w:rsidP="00CE71CD">
      <w:pPr>
        <w:spacing w:line="264" w:lineRule="auto"/>
        <w:jc w:val="both"/>
        <w:rPr>
          <w:rFonts w:cs="Tahoma"/>
          <w:szCs w:val="18"/>
        </w:rPr>
      </w:pPr>
    </w:p>
    <w:p w:rsidR="00FC33EC" w:rsidRPr="00FC33EC" w:rsidRDefault="00FC33EC" w:rsidP="00FC33EC">
      <w:pPr>
        <w:spacing w:line="264" w:lineRule="auto"/>
        <w:jc w:val="center"/>
        <w:rPr>
          <w:rFonts w:cs="Tahoma"/>
          <w:b/>
          <w:szCs w:val="18"/>
        </w:rPr>
      </w:pPr>
      <w:r w:rsidRPr="00FC33EC">
        <w:rPr>
          <w:rFonts w:cs="Tahoma"/>
          <w:b/>
          <w:szCs w:val="18"/>
        </w:rPr>
        <w:t>XIII. GARANCIJSKI ROKI</w:t>
      </w:r>
    </w:p>
    <w:p w:rsidR="00CE71CD"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492AE0">
        <w:rPr>
          <w:rFonts w:cs="Tahoma"/>
          <w:szCs w:val="18"/>
        </w:rPr>
        <w:t>Izvajalec prevzame jamstvo za kvalitetno izvedbo del, kvaliteto dobavljenega materiala</w:t>
      </w:r>
      <w:r>
        <w:rPr>
          <w:rFonts w:cs="Tahoma"/>
          <w:szCs w:val="18"/>
        </w:rPr>
        <w:t xml:space="preserve"> in</w:t>
      </w:r>
      <w:r w:rsidRPr="00492AE0">
        <w:rPr>
          <w:rFonts w:cs="Tahoma"/>
          <w:szCs w:val="18"/>
        </w:rPr>
        <w:t xml:space="preserve"> opreme</w:t>
      </w:r>
      <w:r>
        <w:rPr>
          <w:rFonts w:cs="Tahoma"/>
          <w:szCs w:val="18"/>
        </w:rPr>
        <w:t xml:space="preserve"> </w:t>
      </w:r>
      <w:r w:rsidRPr="00492AE0">
        <w:rPr>
          <w:rFonts w:cs="Tahoma"/>
          <w:szCs w:val="18"/>
        </w:rPr>
        <w:t xml:space="preserve">ter način, ustreznost in kvaliteto vgradnje le-te. </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FB0329" w:rsidRDefault="00CE71CD" w:rsidP="00CE71CD">
      <w:pPr>
        <w:pStyle w:val="Telobesedila"/>
        <w:spacing w:line="264" w:lineRule="auto"/>
        <w:rPr>
          <w:rFonts w:cs="Tahoma"/>
          <w:szCs w:val="18"/>
        </w:rPr>
      </w:pPr>
      <w:r w:rsidRPr="00FB0329">
        <w:rPr>
          <w:rFonts w:cs="Tahoma"/>
          <w:szCs w:val="18"/>
        </w:rPr>
        <w:t>Izvajalec daje splošno petletno garancijo za kvaliteto vseh del in ves vgrajen material in opremo, ki začne</w:t>
      </w:r>
      <w:r w:rsidR="00C27E06" w:rsidRPr="00FB0329">
        <w:rPr>
          <w:rFonts w:cs="Tahoma"/>
          <w:szCs w:val="18"/>
        </w:rPr>
        <w:t xml:space="preserve"> teči</w:t>
      </w:r>
      <w:r w:rsidRPr="00FB0329">
        <w:rPr>
          <w:rFonts w:cs="Tahoma"/>
          <w:szCs w:val="18"/>
        </w:rPr>
        <w:t xml:space="preserve"> </w:t>
      </w:r>
      <w:r w:rsidR="00FC33EC" w:rsidRPr="00FB0329">
        <w:rPr>
          <w:rFonts w:cs="Tahoma"/>
          <w:szCs w:val="18"/>
        </w:rPr>
        <w:t xml:space="preserve">od datuma uspešne primopredaje izvedenih del </w:t>
      </w:r>
      <w:r w:rsidR="000276DD" w:rsidRPr="00FB0329">
        <w:rPr>
          <w:rFonts w:cs="Tahoma"/>
          <w:szCs w:val="18"/>
        </w:rPr>
        <w:t>naročniku</w:t>
      </w:r>
      <w:r w:rsidR="00FC33EC" w:rsidRPr="00FB0329">
        <w:rPr>
          <w:rFonts w:cs="Tahoma"/>
          <w:szCs w:val="18"/>
        </w:rPr>
        <w:t>, za kar se šteje prevzem brez pripomb in zadržkov.</w:t>
      </w:r>
    </w:p>
    <w:p w:rsidR="00CE71CD" w:rsidRPr="00B70662" w:rsidRDefault="00CE71CD" w:rsidP="00CE71CD">
      <w:pPr>
        <w:pStyle w:val="Telobesedila2"/>
        <w:tabs>
          <w:tab w:val="left" w:pos="540"/>
        </w:tabs>
        <w:spacing w:after="0" w:line="264" w:lineRule="auto"/>
        <w:rPr>
          <w:rFonts w:ascii="Tahoma" w:hAnsi="Tahoma" w:cs="Tahoma"/>
          <w:bCs/>
          <w:sz w:val="18"/>
          <w:szCs w:val="18"/>
        </w:rPr>
      </w:pPr>
    </w:p>
    <w:p w:rsidR="00CE71CD" w:rsidRDefault="00CE71CD" w:rsidP="00CE71CD">
      <w:pPr>
        <w:pStyle w:val="Telobesedila2"/>
        <w:tabs>
          <w:tab w:val="left" w:pos="540"/>
        </w:tabs>
        <w:spacing w:after="0" w:line="264" w:lineRule="auto"/>
        <w:jc w:val="both"/>
        <w:rPr>
          <w:rFonts w:ascii="Tahoma" w:hAnsi="Tahoma" w:cs="Tahoma"/>
          <w:bCs/>
          <w:sz w:val="18"/>
          <w:szCs w:val="18"/>
        </w:rPr>
      </w:pPr>
      <w:r w:rsidRPr="00B70662">
        <w:rPr>
          <w:rFonts w:ascii="Tahoma" w:hAnsi="Tahoma" w:cs="Tahoma"/>
          <w:bCs/>
          <w:sz w:val="18"/>
          <w:szCs w:val="18"/>
        </w:rPr>
        <w:t xml:space="preserve">Za solidnost gradnje je garancijski rok v skladu z določbami Obligacijskega zakonika (Uradni list RS, št. 97/07 </w:t>
      </w:r>
      <w:r w:rsidRPr="00492AE0">
        <w:rPr>
          <w:rFonts w:ascii="Tahoma" w:hAnsi="Tahoma" w:cs="Tahoma"/>
          <w:bCs/>
          <w:sz w:val="18"/>
          <w:szCs w:val="18"/>
        </w:rPr>
        <w:t>– uradno prečiščeno besedilo, vključno z vsemi spremembami in dopolnitvami) 10 let od datuma uspešne primopredaje izvedenih del naročnik</w:t>
      </w:r>
      <w:r w:rsidR="00EB492C">
        <w:rPr>
          <w:rFonts w:ascii="Tahoma" w:hAnsi="Tahoma" w:cs="Tahoma"/>
          <w:bCs/>
          <w:sz w:val="18"/>
          <w:szCs w:val="18"/>
        </w:rPr>
        <w:t>u</w:t>
      </w:r>
      <w:r w:rsidR="00FC33EC">
        <w:rPr>
          <w:rFonts w:ascii="Tahoma" w:hAnsi="Tahoma" w:cs="Tahoma"/>
          <w:bCs/>
          <w:sz w:val="18"/>
          <w:szCs w:val="18"/>
        </w:rPr>
        <w:t>, za kar se šteje prevzem brez pripomb in zadržkov</w:t>
      </w:r>
      <w:r w:rsidRPr="00492AE0">
        <w:rPr>
          <w:rFonts w:ascii="Tahoma" w:hAnsi="Tahoma" w:cs="Tahoma"/>
          <w:bCs/>
          <w:sz w:val="18"/>
          <w:szCs w:val="18"/>
        </w:rPr>
        <w:t>.</w:t>
      </w:r>
    </w:p>
    <w:p w:rsidR="00CE71CD" w:rsidRPr="00B70662" w:rsidRDefault="00CE71CD" w:rsidP="00CE71CD">
      <w:pPr>
        <w:pStyle w:val="Telobesedila2"/>
        <w:tabs>
          <w:tab w:val="left" w:pos="540"/>
        </w:tabs>
        <w:spacing w:after="0" w:line="264" w:lineRule="auto"/>
        <w:jc w:val="both"/>
        <w:rPr>
          <w:rFonts w:ascii="Tahoma" w:hAnsi="Tahoma" w:cs="Tahoma"/>
          <w:bCs/>
          <w:sz w:val="18"/>
          <w:szCs w:val="18"/>
        </w:rPr>
      </w:pPr>
    </w:p>
    <w:p w:rsidR="00CE71CD" w:rsidRDefault="00CE71CD" w:rsidP="00CE71CD">
      <w:pPr>
        <w:spacing w:line="264" w:lineRule="auto"/>
        <w:jc w:val="both"/>
        <w:rPr>
          <w:rFonts w:cs="Tahoma"/>
          <w:szCs w:val="18"/>
        </w:rPr>
      </w:pPr>
      <w:r w:rsidRPr="00B70662">
        <w:rPr>
          <w:rFonts w:cs="Tahoma"/>
          <w:szCs w:val="18"/>
        </w:rPr>
        <w:t>Garancijski rok</w:t>
      </w:r>
      <w:r w:rsidR="00FC33EC">
        <w:rPr>
          <w:rFonts w:cs="Tahoma"/>
          <w:szCs w:val="18"/>
        </w:rPr>
        <w:t>i</w:t>
      </w:r>
      <w:r w:rsidRPr="00B70662">
        <w:rPr>
          <w:rFonts w:cs="Tahoma"/>
          <w:szCs w:val="18"/>
        </w:rPr>
        <w:t xml:space="preserve"> mo</w:t>
      </w:r>
      <w:r>
        <w:rPr>
          <w:rFonts w:cs="Tahoma"/>
          <w:szCs w:val="18"/>
        </w:rPr>
        <w:t>ra</w:t>
      </w:r>
      <w:r w:rsidR="00FC33EC">
        <w:rPr>
          <w:rFonts w:cs="Tahoma"/>
          <w:szCs w:val="18"/>
        </w:rPr>
        <w:t>jo biti razvidni</w:t>
      </w:r>
      <w:r w:rsidRPr="00B70662">
        <w:rPr>
          <w:rFonts w:cs="Tahoma"/>
          <w:szCs w:val="18"/>
        </w:rPr>
        <w:t xml:space="preserve"> tudi iz dokumentacije, ki jo je izvajalec dolžan izročiti </w:t>
      </w:r>
      <w:r w:rsidR="00EB492C">
        <w:rPr>
          <w:rFonts w:cs="Tahoma"/>
          <w:szCs w:val="18"/>
        </w:rPr>
        <w:t xml:space="preserve">naročniku </w:t>
      </w:r>
      <w:r w:rsidRPr="00B70662">
        <w:rPr>
          <w:rFonts w:cs="Tahoma"/>
          <w:szCs w:val="18"/>
        </w:rPr>
        <w:t>ob dokončnem prevzemu izvedenih del, ki je predmet te pogodbe</w:t>
      </w:r>
      <w:r w:rsidR="00FC33EC">
        <w:rPr>
          <w:rFonts w:cs="Tahoma"/>
          <w:szCs w:val="18"/>
        </w:rPr>
        <w:t>.</w:t>
      </w:r>
    </w:p>
    <w:p w:rsidR="00EB492C" w:rsidRDefault="00EB492C"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Izvajalec mora naročniku</w:t>
      </w:r>
      <w:r>
        <w:rPr>
          <w:rFonts w:cs="Tahoma"/>
          <w:szCs w:val="18"/>
        </w:rPr>
        <w:t xml:space="preserve"> </w:t>
      </w:r>
      <w:r w:rsidRPr="00B70662">
        <w:rPr>
          <w:rFonts w:cs="Tahoma"/>
          <w:szCs w:val="18"/>
        </w:rPr>
        <w:t xml:space="preserve">izročiti </w:t>
      </w:r>
      <w:r w:rsidR="00FC33EC">
        <w:rPr>
          <w:rFonts w:cs="Tahoma"/>
          <w:szCs w:val="18"/>
        </w:rPr>
        <w:t xml:space="preserve">prvovrstno </w:t>
      </w:r>
      <w:r>
        <w:rPr>
          <w:rFonts w:cs="Tahoma"/>
          <w:szCs w:val="18"/>
        </w:rPr>
        <w:t xml:space="preserve">nepreklicno, brezpogojno </w:t>
      </w:r>
      <w:r w:rsidRPr="00B70662">
        <w:rPr>
          <w:rFonts w:cs="Tahoma"/>
          <w:szCs w:val="18"/>
        </w:rPr>
        <w:t xml:space="preserve">garancijo za odpravo napak v garancijskem </w:t>
      </w:r>
      <w:r w:rsidRPr="00297EF3">
        <w:rPr>
          <w:rFonts w:cs="Tahoma"/>
          <w:szCs w:val="18"/>
        </w:rPr>
        <w:t>roku za investicijo, ki je predmet te pogodbe, izdano s strani banke ali ugledne finančne institucije,</w:t>
      </w:r>
      <w:r>
        <w:rPr>
          <w:rFonts w:cs="Tahoma"/>
          <w:szCs w:val="18"/>
        </w:rPr>
        <w:t xml:space="preserve"> plačljivo na prvi poziv, </w:t>
      </w:r>
      <w:r w:rsidR="00FC33EC">
        <w:rPr>
          <w:rFonts w:cs="Tahoma"/>
          <w:szCs w:val="18"/>
        </w:rPr>
        <w:t>najpozneje v roku 10 dni po prevzemu izvršenih del</w:t>
      </w:r>
      <w:r>
        <w:rPr>
          <w:rFonts w:cs="Tahoma"/>
          <w:szCs w:val="18"/>
        </w:rPr>
        <w:t xml:space="preserve">, </w:t>
      </w:r>
      <w:r w:rsidRPr="00B70662">
        <w:rPr>
          <w:rFonts w:cs="Tahoma"/>
          <w:szCs w:val="18"/>
        </w:rPr>
        <w:t xml:space="preserve">skladno z določilom </w:t>
      </w:r>
      <w:r w:rsidR="00FC33EC">
        <w:rPr>
          <w:rFonts w:cs="Tahoma"/>
          <w:szCs w:val="18"/>
        </w:rPr>
        <w:t>9</w:t>
      </w:r>
      <w:r w:rsidRPr="00B70662">
        <w:rPr>
          <w:rFonts w:cs="Tahoma"/>
          <w:szCs w:val="18"/>
        </w:rPr>
        <w:t xml:space="preserve">. člena te pogodbe. </w:t>
      </w:r>
    </w:p>
    <w:p w:rsidR="00FC33EC" w:rsidRPr="00B70662" w:rsidRDefault="00FC33EC" w:rsidP="00FC33EC">
      <w:pPr>
        <w:spacing w:line="264" w:lineRule="auto"/>
        <w:jc w:val="both"/>
        <w:rPr>
          <w:rFonts w:cs="Tahoma"/>
          <w:szCs w:val="18"/>
        </w:rPr>
      </w:pPr>
    </w:p>
    <w:p w:rsidR="00FC33EC" w:rsidRDefault="00FC33EC" w:rsidP="00FC33EC">
      <w:pPr>
        <w:spacing w:line="264" w:lineRule="auto"/>
        <w:jc w:val="both"/>
        <w:rPr>
          <w:rFonts w:cs="Tahoma"/>
          <w:szCs w:val="18"/>
        </w:rPr>
      </w:pPr>
      <w:r w:rsidRPr="00B70662">
        <w:rPr>
          <w:rFonts w:cs="Tahoma"/>
          <w:szCs w:val="18"/>
        </w:rPr>
        <w:t>V kolikor izvajalec naročniku ne izroči garancije</w:t>
      </w:r>
      <w:r>
        <w:rPr>
          <w:rFonts w:cs="Tahoma"/>
          <w:szCs w:val="18"/>
        </w:rPr>
        <w:t xml:space="preserve"> za odpravo napak v garancijskem roku,</w:t>
      </w:r>
      <w:r w:rsidRPr="00B70662">
        <w:rPr>
          <w:rFonts w:cs="Tahoma"/>
          <w:szCs w:val="18"/>
        </w:rPr>
        <w:t xml:space="preserve"> ima naročnik pravico </w:t>
      </w:r>
      <w:r>
        <w:rPr>
          <w:rFonts w:cs="Tahoma"/>
          <w:szCs w:val="18"/>
        </w:rPr>
        <w:t xml:space="preserve">unovčiti garancijo za dobro izvedbo pogodbenih obveznosti. </w:t>
      </w:r>
    </w:p>
    <w:p w:rsidR="00CE71CD" w:rsidRDefault="00CE71CD" w:rsidP="00CE71CD">
      <w:pPr>
        <w:spacing w:line="264" w:lineRule="auto"/>
        <w:jc w:val="both"/>
        <w:rPr>
          <w:rFonts w:cs="Tahoma"/>
          <w:szCs w:val="18"/>
        </w:rPr>
      </w:pPr>
    </w:p>
    <w:p w:rsidR="00D418A4" w:rsidRPr="00B70662" w:rsidRDefault="00D418A4"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780BAF" w:rsidRDefault="00CE71CD" w:rsidP="00CE71CD">
      <w:pPr>
        <w:spacing w:line="264" w:lineRule="auto"/>
        <w:jc w:val="both"/>
        <w:rPr>
          <w:rFonts w:cs="Tahoma"/>
          <w:szCs w:val="18"/>
        </w:rPr>
      </w:pPr>
      <w:r w:rsidRPr="00B70662">
        <w:rPr>
          <w:rFonts w:cs="Tahoma"/>
          <w:szCs w:val="18"/>
        </w:rPr>
        <w:t>V času garancijskih rokov je izvajalec dolžan na poziv naročnik</w:t>
      </w:r>
      <w:r w:rsidR="00EB492C">
        <w:rPr>
          <w:rFonts w:cs="Tahoma"/>
          <w:szCs w:val="18"/>
        </w:rPr>
        <w:t>a</w:t>
      </w:r>
      <w:r w:rsidRPr="00B70662">
        <w:rPr>
          <w:rFonts w:cs="Tahoma"/>
          <w:szCs w:val="18"/>
        </w:rPr>
        <w:t xml:space="preserve"> in na svoj račun odpraviti vse pomanjkljivosti in napake na investiciji, ki je predmet te pogodbe, materialu in opremi, ki so predmet investicije in ki so </w:t>
      </w:r>
      <w:r>
        <w:rPr>
          <w:rFonts w:cs="Tahoma"/>
          <w:szCs w:val="18"/>
        </w:rPr>
        <w:t xml:space="preserve">posledica nestrokovne izvedbe del, slabe kvalitete </w:t>
      </w:r>
      <w:r w:rsidRPr="00780BAF">
        <w:rPr>
          <w:rFonts w:cs="Tahoma"/>
          <w:szCs w:val="18"/>
        </w:rPr>
        <w:t>dobavljenega materiala</w:t>
      </w:r>
      <w:r w:rsidR="00EB492C">
        <w:rPr>
          <w:rFonts w:cs="Tahoma"/>
          <w:szCs w:val="18"/>
        </w:rPr>
        <w:t xml:space="preserve">, opreme ali </w:t>
      </w:r>
      <w:r>
        <w:rPr>
          <w:rFonts w:cs="Tahoma"/>
          <w:szCs w:val="18"/>
        </w:rPr>
        <w:t xml:space="preserve">nestrokovne vgradnje le-te. </w:t>
      </w:r>
    </w:p>
    <w:p w:rsidR="00CE71CD" w:rsidRPr="00B70662" w:rsidRDefault="00CE71CD"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Če izvajalec ne odpravi napak v dogovorjenem roku</w:t>
      </w:r>
      <w:r>
        <w:rPr>
          <w:rFonts w:cs="Tahoma"/>
          <w:szCs w:val="18"/>
        </w:rPr>
        <w:t xml:space="preserve"> </w:t>
      </w:r>
      <w:r w:rsidR="00EB492C">
        <w:rPr>
          <w:rFonts w:cs="Tahoma"/>
          <w:szCs w:val="18"/>
        </w:rPr>
        <w:t>jih je</w:t>
      </w:r>
      <w:r w:rsidRPr="00B70662">
        <w:rPr>
          <w:rFonts w:cs="Tahoma"/>
          <w:szCs w:val="18"/>
        </w:rPr>
        <w:t xml:space="preserve"> po načelu dobrega gospodarja upravičen odpraviti naročnik, na račun izvajalca. Naročnik si v takem primeru zaračuna 5% pribitek za kritje svojih režijskih stroškov.</w:t>
      </w:r>
    </w:p>
    <w:p w:rsidR="00CE71CD" w:rsidRDefault="00CE71CD" w:rsidP="00CE71CD">
      <w:pPr>
        <w:spacing w:line="264" w:lineRule="auto"/>
        <w:jc w:val="both"/>
        <w:rPr>
          <w:rFonts w:cs="Tahoma"/>
          <w:szCs w:val="18"/>
        </w:rPr>
      </w:pPr>
      <w:r w:rsidRPr="00B70662">
        <w:rPr>
          <w:rFonts w:cs="Tahoma"/>
          <w:szCs w:val="18"/>
        </w:rPr>
        <w:t xml:space="preserve"> </w:t>
      </w:r>
    </w:p>
    <w:p w:rsidR="00CE71CD" w:rsidRDefault="00CE71CD" w:rsidP="00CE71CD">
      <w:pPr>
        <w:spacing w:line="264" w:lineRule="auto"/>
        <w:jc w:val="both"/>
        <w:rPr>
          <w:rFonts w:cs="Tahoma"/>
          <w:szCs w:val="18"/>
        </w:rPr>
      </w:pPr>
      <w:r w:rsidRPr="00B70662">
        <w:rPr>
          <w:rFonts w:cs="Tahoma"/>
          <w:szCs w:val="18"/>
        </w:rPr>
        <w:t xml:space="preserve">V kolikor bi bile ugotovljene pri delih ali izdelkih izvajalca take pomanjkljivosti, ki jih ni mogoče popraviti oziroma odstraniti ali bi bila odprava povezana z nesorazmerno visokimi stroški, ima naročnik pravico, da zahteva novo </w:t>
      </w:r>
      <w:r w:rsidR="00F8026E">
        <w:rPr>
          <w:rFonts w:cs="Tahoma"/>
          <w:szCs w:val="18"/>
        </w:rPr>
        <w:t>izvedbo del na stroške izvajalca</w:t>
      </w:r>
      <w:r w:rsidRPr="00B70662">
        <w:rPr>
          <w:rFonts w:cs="Tahoma"/>
          <w:szCs w:val="18"/>
        </w:rPr>
        <w:t>.</w:t>
      </w:r>
    </w:p>
    <w:p w:rsidR="00D418A4" w:rsidRDefault="00D418A4" w:rsidP="00CE71CD">
      <w:pPr>
        <w:spacing w:line="264" w:lineRule="auto"/>
        <w:jc w:val="both"/>
        <w:rPr>
          <w:rFonts w:cs="Tahoma"/>
          <w:szCs w:val="18"/>
        </w:rPr>
      </w:pPr>
    </w:p>
    <w:p w:rsidR="00CE71CD" w:rsidRDefault="00CE71CD" w:rsidP="00CE71CD">
      <w:pPr>
        <w:spacing w:line="264" w:lineRule="auto"/>
        <w:jc w:val="both"/>
        <w:rPr>
          <w:rFonts w:cs="Tahoma"/>
          <w:szCs w:val="18"/>
        </w:rPr>
      </w:pPr>
      <w:r w:rsidRPr="00B70662">
        <w:rPr>
          <w:rFonts w:cs="Tahoma"/>
          <w:szCs w:val="18"/>
        </w:rPr>
        <w:t xml:space="preserve">V primeru, da se v garancijskem roku odkrijejo napake, ki ne bodo odpravljene pred iztekom tega roka, je izvajalec dolžan podaljšati veljavnost garancije za odpravo napak v garancijskem roku. </w:t>
      </w:r>
    </w:p>
    <w:p w:rsidR="009046A9" w:rsidRDefault="009046A9" w:rsidP="00CE71CD">
      <w:pPr>
        <w:spacing w:line="264" w:lineRule="auto"/>
        <w:jc w:val="both"/>
        <w:rPr>
          <w:rFonts w:cs="Tahoma"/>
          <w:szCs w:val="18"/>
        </w:rPr>
      </w:pPr>
    </w:p>
    <w:p w:rsidR="009046A9" w:rsidRPr="009046A9" w:rsidRDefault="009046A9" w:rsidP="009046A9">
      <w:pPr>
        <w:spacing w:line="264" w:lineRule="auto"/>
        <w:jc w:val="center"/>
        <w:rPr>
          <w:rFonts w:cs="Tahoma"/>
          <w:b/>
          <w:szCs w:val="18"/>
        </w:rPr>
      </w:pPr>
      <w:r w:rsidRPr="009046A9">
        <w:rPr>
          <w:rFonts w:cs="Tahoma"/>
          <w:b/>
          <w:szCs w:val="18"/>
        </w:rPr>
        <w:t>XIV. ODSTOP OD POGODBE</w:t>
      </w:r>
    </w:p>
    <w:p w:rsidR="00CE71CD" w:rsidRPr="00B70662" w:rsidRDefault="00CE71CD" w:rsidP="00CE71CD">
      <w:pPr>
        <w:spacing w:line="264" w:lineRule="auto"/>
        <w:jc w:val="both"/>
        <w:rPr>
          <w:rFonts w:cs="Tahoma"/>
          <w:szCs w:val="18"/>
        </w:rPr>
      </w:pPr>
      <w:r w:rsidRPr="00B70662">
        <w:rPr>
          <w:rFonts w:cs="Tahoma"/>
          <w:szCs w:val="18"/>
        </w:rPr>
        <w:t xml:space="preserve">  </w:t>
      </w: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F8026E" w:rsidP="00CE71CD">
      <w:pPr>
        <w:pStyle w:val="Telobesedila"/>
        <w:spacing w:line="264" w:lineRule="auto"/>
        <w:rPr>
          <w:rFonts w:cs="Tahoma"/>
          <w:szCs w:val="18"/>
        </w:rPr>
      </w:pPr>
      <w:r>
        <w:rPr>
          <w:rFonts w:cs="Tahoma"/>
          <w:szCs w:val="18"/>
        </w:rPr>
        <w:t>Pogodbeni stranki sta sporazumi</w:t>
      </w:r>
      <w:r w:rsidR="00CE71CD" w:rsidRPr="00B70662">
        <w:rPr>
          <w:rFonts w:cs="Tahoma"/>
          <w:szCs w:val="18"/>
        </w:rPr>
        <w:t>, da lahko naročnik odstopi od pogodbe:</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je javno naročilo, ki je predmet te pogodbe bistveno spremenjeno, kar terja nov postopek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 xml:space="preserve">če je bil </w:t>
      </w:r>
      <w:r w:rsidR="002A6E2E">
        <w:rPr>
          <w:rFonts w:cs="Tahoma"/>
          <w:szCs w:val="18"/>
        </w:rPr>
        <w:t xml:space="preserve">izvajalec </w:t>
      </w:r>
      <w:r>
        <w:rPr>
          <w:rFonts w:cs="Tahoma"/>
          <w:szCs w:val="18"/>
        </w:rPr>
        <w:t>v času oddaje javnega naročila po tej pogodbi v enem od položajev, zaradi katerega bi ga naročnik moral izključiti iz postopka javnega naročanja, pa s tem dejstvom naročnik ni bil seznanjen v postopku javnega naročanja,</w:t>
      </w:r>
    </w:p>
    <w:p w:rsidR="000276DD" w:rsidRDefault="000276DD"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zaradi hudih kršitev obveznosti iz PEU, PDEU in ZJN-3, ki jih je po postopku predmetnega javnega naročila, v skladu z 258. členom PDEU ugotovilo Sodišče Evropske unije, javno naročilo, ki je predmet te pogodbe, pa ne bi smelo biti oddano izvajalcu,</w:t>
      </w:r>
    </w:p>
    <w:p w:rsidR="000276DD" w:rsidRDefault="000276DD" w:rsidP="00570C67">
      <w:pPr>
        <w:pStyle w:val="Telobesedila"/>
        <w:numPr>
          <w:ilvl w:val="0"/>
          <w:numId w:val="38"/>
        </w:numPr>
        <w:tabs>
          <w:tab w:val="clear" w:pos="720"/>
        </w:tabs>
        <w:spacing w:line="264" w:lineRule="auto"/>
        <w:ind w:left="284" w:hanging="284"/>
        <w:rPr>
          <w:rFonts w:cs="Tahoma"/>
          <w:szCs w:val="18"/>
        </w:rPr>
      </w:pPr>
      <w:r>
        <w:rPr>
          <w:rFonts w:cs="Tahoma"/>
          <w:szCs w:val="18"/>
        </w:rPr>
        <w:t xml:space="preserve">če je naročnik seznanjen, da je pristojni državni organ ali sodišče s pravnomočno odločitvijo ugotovilo kršitev delovne, </w:t>
      </w:r>
      <w:proofErr w:type="spellStart"/>
      <w:r>
        <w:rPr>
          <w:rFonts w:cs="Tahoma"/>
          <w:szCs w:val="18"/>
        </w:rPr>
        <w:t>okoljske</w:t>
      </w:r>
      <w:proofErr w:type="spellEnd"/>
      <w:r>
        <w:rPr>
          <w:rFonts w:cs="Tahoma"/>
          <w:szCs w:val="18"/>
        </w:rPr>
        <w:t xml:space="preserve"> ali socialne zakonodaje s strani izvajalca ali njegovega podizvajalca,</w:t>
      </w:r>
    </w:p>
    <w:p w:rsidR="00CE71CD" w:rsidRPr="00307D77"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pisnem pozivu naročnika</w:t>
      </w:r>
      <w:r>
        <w:rPr>
          <w:rFonts w:cs="Tahoma"/>
          <w:szCs w:val="18"/>
        </w:rPr>
        <w:t xml:space="preserve"> </w:t>
      </w:r>
      <w:r w:rsidRPr="00297EF3">
        <w:rPr>
          <w:rFonts w:cs="Tahoma"/>
          <w:szCs w:val="18"/>
        </w:rPr>
        <w:t xml:space="preserve">in naknadnem, največ 7 dnevnem roku, z deli ne začne ali jih ob </w:t>
      </w:r>
      <w:r w:rsidRPr="00307D77">
        <w:rPr>
          <w:rFonts w:cs="Tahoma"/>
          <w:szCs w:val="18"/>
        </w:rPr>
        <w:t>morebitni prekinitvi daljši od</w:t>
      </w:r>
      <w:r w:rsidR="00F8026E">
        <w:rPr>
          <w:rFonts w:cs="Tahoma"/>
          <w:szCs w:val="18"/>
        </w:rPr>
        <w:t xml:space="preserve"> 10</w:t>
      </w:r>
      <w:r w:rsidRPr="00307D77">
        <w:rPr>
          <w:rFonts w:cs="Tahoma"/>
          <w:szCs w:val="18"/>
        </w:rPr>
        <w:t xml:space="preserve"> dni ne nadaljuje,</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izvajalec po svoji krivdi zamuja z deli več kot</w:t>
      </w:r>
      <w:r w:rsidR="00F8026E">
        <w:rPr>
          <w:rFonts w:cs="Tahoma"/>
          <w:szCs w:val="18"/>
        </w:rPr>
        <w:t xml:space="preserve"> 10</w:t>
      </w:r>
      <w:r w:rsidRPr="00297EF3">
        <w:rPr>
          <w:rFonts w:cs="Tahoma"/>
          <w:szCs w:val="18"/>
        </w:rPr>
        <w:t xml:space="preserve"> dni,</w:t>
      </w:r>
    </w:p>
    <w:p w:rsidR="00CE71CD" w:rsidRPr="00B70662"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nastalih zamud po krivdi izvajalca, ki imajo za posledico večjo materialno škodo,</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B70662">
        <w:rPr>
          <w:rFonts w:cs="Tahoma"/>
          <w:szCs w:val="18"/>
        </w:rPr>
        <w:t xml:space="preserve">če </w:t>
      </w:r>
      <w:r>
        <w:rPr>
          <w:rFonts w:cs="Tahoma"/>
          <w:szCs w:val="18"/>
        </w:rPr>
        <w:t>jih</w:t>
      </w:r>
      <w:r w:rsidRPr="00B70662">
        <w:rPr>
          <w:rFonts w:cs="Tahoma"/>
          <w:szCs w:val="18"/>
        </w:rPr>
        <w:t xml:space="preserve"> nadzorni organ že tekom investicije opozori, da izvajalec </w:t>
      </w:r>
      <w:r w:rsidRPr="00E3012B">
        <w:rPr>
          <w:rFonts w:cs="Tahoma"/>
          <w:szCs w:val="18"/>
        </w:rPr>
        <w:t xml:space="preserve">izvaja dela nestrokovno in vgrajuje materiale, opremo in naprave, ki niso skladni z </w:t>
      </w:r>
      <w:r w:rsidR="00F71848">
        <w:rPr>
          <w:rFonts w:cs="Tahoma"/>
          <w:szCs w:val="18"/>
        </w:rPr>
        <w:t>dokumentacijo v zvezi z oddajo javnega naročila</w:t>
      </w:r>
      <w:r w:rsidRPr="00E3012B">
        <w:rPr>
          <w:rFonts w:cs="Tahoma"/>
          <w:szCs w:val="18"/>
        </w:rPr>
        <w:t xml:space="preserve"> ali potrjenimi vzorci ali dela izvaja v nasprotju s pravili stroke in dobro prakso ter s tem ogroža varnost delavcev, mimoidočih, stabilnost objekt</w:t>
      </w:r>
      <w:r>
        <w:rPr>
          <w:rFonts w:cs="Tahoma"/>
          <w:szCs w:val="18"/>
        </w:rPr>
        <w:t>a</w:t>
      </w:r>
      <w:r w:rsidRPr="00E3012B">
        <w:rPr>
          <w:rFonts w:cs="Tahoma"/>
          <w:szCs w:val="18"/>
        </w:rPr>
        <w:t xml:space="preserve"> ali namerno povzroča škodo </w:t>
      </w:r>
      <w:r w:rsidR="00F8026E">
        <w:rPr>
          <w:rFonts w:cs="Tahoma"/>
          <w:szCs w:val="18"/>
        </w:rPr>
        <w:t>na objektu ali d</w:t>
      </w:r>
      <w:r w:rsidRPr="00E3012B">
        <w:rPr>
          <w:rFonts w:cs="Tahoma"/>
          <w:szCs w:val="18"/>
        </w:rPr>
        <w:t>rugi infrastrukturi</w:t>
      </w:r>
      <w:r>
        <w:rPr>
          <w:rFonts w:cs="Tahoma"/>
          <w:szCs w:val="18"/>
        </w:rPr>
        <w:t>,</w:t>
      </w:r>
    </w:p>
    <w:p w:rsidR="00CE71CD" w:rsidRPr="00E3012B" w:rsidRDefault="00CE71CD" w:rsidP="00570C67">
      <w:pPr>
        <w:numPr>
          <w:ilvl w:val="0"/>
          <w:numId w:val="38"/>
        </w:numPr>
        <w:tabs>
          <w:tab w:val="clear" w:pos="720"/>
          <w:tab w:val="num" w:pos="284"/>
        </w:tabs>
        <w:spacing w:line="264" w:lineRule="auto"/>
        <w:ind w:left="284" w:hanging="284"/>
        <w:jc w:val="both"/>
        <w:rPr>
          <w:rFonts w:cs="Tahoma"/>
          <w:szCs w:val="18"/>
        </w:rPr>
      </w:pPr>
      <w:r w:rsidRPr="00E3012B">
        <w:rPr>
          <w:rFonts w:cs="Tahoma"/>
          <w:szCs w:val="18"/>
        </w:rPr>
        <w:t>če izven pogodbeno dogovorjenih pogojev in brez soglasja naročnik</w:t>
      </w:r>
      <w:r w:rsidR="00F8026E">
        <w:rPr>
          <w:rFonts w:cs="Tahoma"/>
          <w:szCs w:val="18"/>
        </w:rPr>
        <w:t>a</w:t>
      </w:r>
      <w:r w:rsidRPr="00E3012B">
        <w:rPr>
          <w:rFonts w:cs="Tahoma"/>
          <w:szCs w:val="18"/>
        </w:rPr>
        <w:t xml:space="preserve"> prepusti izvedbo vseh ali pretežnega dela del podizvajalcem, ki niso navedeni v </w:t>
      </w:r>
      <w:r w:rsidR="00316931">
        <w:rPr>
          <w:rFonts w:cs="Tahoma"/>
          <w:szCs w:val="18"/>
        </w:rPr>
        <w:t>tej pogodbi</w:t>
      </w:r>
      <w:r w:rsidRPr="00E3012B">
        <w:rPr>
          <w:rFonts w:cs="Tahoma"/>
          <w:szCs w:val="18"/>
        </w:rPr>
        <w:t xml:space="preserve"> ali naročnik za vključitev podizvajalca v dela po tej pogodbi ne da soglasja in ne sklene aneks</w:t>
      </w:r>
      <w:r w:rsidR="00316931">
        <w:rPr>
          <w:rFonts w:cs="Tahoma"/>
          <w:szCs w:val="18"/>
        </w:rPr>
        <w:t>a k tej pogodbi,</w:t>
      </w:r>
    </w:p>
    <w:p w:rsidR="00CE71CD" w:rsidRPr="00297EF3" w:rsidRDefault="00CE71CD" w:rsidP="00570C67">
      <w:pPr>
        <w:numPr>
          <w:ilvl w:val="0"/>
          <w:numId w:val="38"/>
        </w:numPr>
        <w:tabs>
          <w:tab w:val="clear" w:pos="720"/>
          <w:tab w:val="num" w:pos="284"/>
        </w:tabs>
        <w:spacing w:line="264" w:lineRule="auto"/>
        <w:ind w:left="284" w:hanging="284"/>
        <w:jc w:val="both"/>
        <w:rPr>
          <w:rFonts w:cs="Tahoma"/>
          <w:szCs w:val="18"/>
        </w:rPr>
      </w:pPr>
      <w:r w:rsidRPr="00297EF3">
        <w:rPr>
          <w:rFonts w:cs="Tahoma"/>
          <w:szCs w:val="18"/>
        </w:rPr>
        <w:t>če tekoče ne odpravlja in rešuje odškodninskih zahtevkov, zaradi posegov na tuja zemljišča, povzročeno škodo zaradi nestrokovnega izvajanja del, ali namerno i</w:t>
      </w:r>
      <w:r w:rsidR="00316931">
        <w:rPr>
          <w:rFonts w:cs="Tahoma"/>
          <w:szCs w:val="18"/>
        </w:rPr>
        <w:t>n malomarnosti povzročeno škodo;</w:t>
      </w:r>
      <w:r w:rsidRPr="00297EF3">
        <w:rPr>
          <w:rFonts w:cs="Tahoma"/>
          <w:szCs w:val="18"/>
        </w:rPr>
        <w:t xml:space="preserve"> Izvajalec mora odškodninske zahteve reševati tekoče in sporazumno in o tem tudi redno obveščati nadzor in naročnik</w:t>
      </w:r>
      <w:r w:rsidR="00F8026E">
        <w:rPr>
          <w:rFonts w:cs="Tahoma"/>
          <w:szCs w:val="18"/>
        </w:rPr>
        <w:t>a</w:t>
      </w:r>
      <w:r w:rsidR="00316931">
        <w:rPr>
          <w:rFonts w:cs="Tahoma"/>
          <w:szCs w:val="18"/>
        </w:rPr>
        <w:t>,</w:t>
      </w:r>
    </w:p>
    <w:p w:rsidR="00316931" w:rsidRPr="005775F2" w:rsidRDefault="00316931" w:rsidP="00570C67">
      <w:pPr>
        <w:numPr>
          <w:ilvl w:val="0"/>
          <w:numId w:val="38"/>
        </w:numPr>
        <w:tabs>
          <w:tab w:val="clear" w:pos="720"/>
          <w:tab w:val="num" w:pos="284"/>
        </w:tabs>
        <w:spacing w:line="264" w:lineRule="auto"/>
        <w:ind w:left="284" w:hanging="284"/>
        <w:jc w:val="both"/>
        <w:rPr>
          <w:rFonts w:cs="Tahoma"/>
          <w:szCs w:val="18"/>
        </w:rPr>
      </w:pPr>
      <w:r>
        <w:rPr>
          <w:rFonts w:cs="Tahoma"/>
          <w:szCs w:val="18"/>
        </w:rPr>
        <w:t>če izvajalec ne spoštuje določil te pogodbe.</w:t>
      </w:r>
    </w:p>
    <w:p w:rsidR="00CE71CD" w:rsidRDefault="00CE71CD" w:rsidP="00CE71CD">
      <w:pPr>
        <w:pStyle w:val="Telobesedila"/>
        <w:spacing w:line="264" w:lineRule="auto"/>
        <w:rPr>
          <w:rFonts w:cs="Tahoma"/>
          <w:szCs w:val="18"/>
        </w:rPr>
      </w:pPr>
    </w:p>
    <w:p w:rsidR="00316931" w:rsidRDefault="00316931" w:rsidP="00316931">
      <w:pPr>
        <w:pStyle w:val="Telobesedila"/>
        <w:spacing w:line="264" w:lineRule="auto"/>
        <w:rPr>
          <w:rFonts w:cs="Tahoma"/>
          <w:szCs w:val="18"/>
        </w:rPr>
      </w:pPr>
      <w:r>
        <w:rPr>
          <w:rFonts w:cs="Tahoma"/>
          <w:szCs w:val="18"/>
        </w:rPr>
        <w:t>Naročnik začne ustrezne postopke za prekinitev te pogodbe tudi v primeru, da izvajalec ne izpolnjuje pogodbenih obveznosti na način, ki je predviden v tej pogodbi.</w:t>
      </w:r>
    </w:p>
    <w:p w:rsidR="009046A9" w:rsidRDefault="009046A9"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sidRPr="00B70662">
        <w:rPr>
          <w:rFonts w:cs="Tahoma"/>
          <w:szCs w:val="18"/>
        </w:rPr>
        <w:t>Izvajalec sme odstopiti od pogodbe:</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naročnik</w:t>
      </w:r>
      <w:r w:rsidR="00316931">
        <w:rPr>
          <w:rFonts w:cs="Tahoma"/>
          <w:szCs w:val="18"/>
        </w:rPr>
        <w:t xml:space="preserve"> ne izpolnjujejo svojih pogodbenih obveznosti, </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mu naročnik, tudi po naknadno postavljenem roku, ki ne more biti krajši od 8 (osem) delovnih dni, ne posreduje navodil v zvezi z njegovimi vprašanji, ki so bistvena za izvedbo del,</w:t>
      </w:r>
    </w:p>
    <w:p w:rsidR="00CE71CD" w:rsidRPr="00B70662" w:rsidRDefault="00CE71CD" w:rsidP="00570C67">
      <w:pPr>
        <w:numPr>
          <w:ilvl w:val="0"/>
          <w:numId w:val="39"/>
        </w:numPr>
        <w:tabs>
          <w:tab w:val="clear" w:pos="720"/>
          <w:tab w:val="num" w:pos="284"/>
        </w:tabs>
        <w:spacing w:line="264" w:lineRule="auto"/>
        <w:ind w:left="284" w:hanging="284"/>
        <w:jc w:val="both"/>
        <w:rPr>
          <w:rFonts w:cs="Tahoma"/>
          <w:szCs w:val="18"/>
        </w:rPr>
      </w:pPr>
      <w:r w:rsidRPr="00B70662">
        <w:rPr>
          <w:rFonts w:cs="Tahoma"/>
          <w:szCs w:val="18"/>
        </w:rPr>
        <w:t>če pride izvajalec v položaj, da ni sposoben opraviti pogodbenih del.</w:t>
      </w:r>
    </w:p>
    <w:p w:rsidR="00CE71CD" w:rsidRDefault="00CE71CD" w:rsidP="00CE71CD">
      <w:pPr>
        <w:spacing w:line="264" w:lineRule="auto"/>
        <w:jc w:val="both"/>
        <w:rPr>
          <w:rFonts w:cs="Tahoma"/>
          <w:szCs w:val="18"/>
        </w:rPr>
      </w:pPr>
    </w:p>
    <w:p w:rsidR="00316931" w:rsidRDefault="00316931" w:rsidP="00316931">
      <w:pPr>
        <w:spacing w:line="264" w:lineRule="auto"/>
        <w:jc w:val="both"/>
        <w:rPr>
          <w:rFonts w:cs="Tahoma"/>
          <w:szCs w:val="18"/>
        </w:rPr>
      </w:pPr>
      <w:r w:rsidRPr="00B70662">
        <w:rPr>
          <w:rFonts w:cs="Tahoma"/>
          <w:szCs w:val="18"/>
        </w:rPr>
        <w:t>Odpoved pogodbe mora biti v vsakem primeru pisna. V odpovedi pogodbe mora biti točno navedeno, na podlagi česa se pogodba prekinja.</w:t>
      </w:r>
    </w:p>
    <w:p w:rsidR="00316931" w:rsidRDefault="00316931" w:rsidP="00316931">
      <w:pPr>
        <w:spacing w:line="264" w:lineRule="auto"/>
        <w:jc w:val="both"/>
        <w:rPr>
          <w:rFonts w:cs="Tahoma"/>
          <w:szCs w:val="18"/>
        </w:rPr>
      </w:pPr>
    </w:p>
    <w:p w:rsidR="00316931" w:rsidRDefault="00316931" w:rsidP="00316931">
      <w:pPr>
        <w:spacing w:line="264" w:lineRule="auto"/>
        <w:jc w:val="both"/>
        <w:rPr>
          <w:rFonts w:cs="Tahoma"/>
          <w:szCs w:val="18"/>
        </w:rPr>
      </w:pPr>
      <w:r w:rsidRPr="00297EF3">
        <w:rPr>
          <w:rFonts w:cs="Tahoma"/>
          <w:szCs w:val="18"/>
        </w:rPr>
        <w:t>Če pride do prekinitve te pogodbe po krivdi izvajalca</w:t>
      </w:r>
      <w:r w:rsidR="00F8026E">
        <w:rPr>
          <w:rFonts w:cs="Tahoma"/>
          <w:szCs w:val="18"/>
        </w:rPr>
        <w:t xml:space="preserve"> ima</w:t>
      </w:r>
      <w:r>
        <w:rPr>
          <w:rFonts w:cs="Tahoma"/>
          <w:szCs w:val="18"/>
        </w:rPr>
        <w:t xml:space="preserve"> naročnik do izvajalca in podizvajalcev samo še obveznosti, ki izhajajo iz dejansko izvedenega in s strani nadzornega organa potrjena izvedenega dela, ki še ni plačano. Drugih obveznosti do izvajalca ali njegovih podizvajalcev v primeru iz </w:t>
      </w:r>
      <w:r w:rsidR="00F8026E">
        <w:rPr>
          <w:rFonts w:cs="Tahoma"/>
          <w:szCs w:val="18"/>
        </w:rPr>
        <w:t>prve povedi</w:t>
      </w:r>
      <w:r>
        <w:rPr>
          <w:rFonts w:cs="Tahoma"/>
          <w:szCs w:val="18"/>
        </w:rPr>
        <w:t xml:space="preserve"> tega odstavka nima. </w:t>
      </w:r>
    </w:p>
    <w:p w:rsidR="00316931" w:rsidRDefault="00316931" w:rsidP="00316931">
      <w:pPr>
        <w:spacing w:line="264" w:lineRule="auto"/>
        <w:jc w:val="both"/>
        <w:rPr>
          <w:rFonts w:cs="Tahoma"/>
          <w:szCs w:val="18"/>
        </w:rPr>
      </w:pPr>
    </w:p>
    <w:p w:rsidR="00316931" w:rsidRPr="00316931" w:rsidRDefault="00316931" w:rsidP="00316931">
      <w:pPr>
        <w:spacing w:line="264" w:lineRule="auto"/>
        <w:jc w:val="center"/>
        <w:rPr>
          <w:rFonts w:cs="Tahoma"/>
          <w:b/>
          <w:szCs w:val="18"/>
        </w:rPr>
      </w:pPr>
      <w:r w:rsidRPr="00316931">
        <w:rPr>
          <w:rFonts w:cs="Tahoma"/>
          <w:b/>
          <w:szCs w:val="18"/>
        </w:rPr>
        <w:t>XV. POOBLAŠČENE OSEBE</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541E9" w:rsidRDefault="00B541E9" w:rsidP="00CE71CD">
      <w:pPr>
        <w:pStyle w:val="Telobesedila"/>
        <w:spacing w:line="264" w:lineRule="auto"/>
        <w:rPr>
          <w:rFonts w:cs="Tahoma"/>
          <w:szCs w:val="18"/>
        </w:rPr>
      </w:pPr>
    </w:p>
    <w:p w:rsidR="00575654" w:rsidRDefault="00575654" w:rsidP="00575654">
      <w:pPr>
        <w:pStyle w:val="Telobesedila"/>
        <w:spacing w:line="264" w:lineRule="auto"/>
        <w:rPr>
          <w:rFonts w:cs="Tahoma"/>
          <w:szCs w:val="18"/>
        </w:rPr>
      </w:pPr>
      <w:r>
        <w:rPr>
          <w:rFonts w:cs="Tahoma"/>
          <w:szCs w:val="18"/>
        </w:rPr>
        <w:t>Pooblaščena oseba s strani naročnika in skrbnik pogodbe je _________________.</w:t>
      </w:r>
    </w:p>
    <w:p w:rsidR="00CE71CD" w:rsidRDefault="00CE71CD" w:rsidP="00CE71CD">
      <w:pPr>
        <w:pStyle w:val="Telobesedila"/>
        <w:spacing w:line="264" w:lineRule="auto"/>
        <w:rPr>
          <w:rFonts w:cs="Tahoma"/>
          <w:szCs w:val="18"/>
        </w:rPr>
      </w:pPr>
    </w:p>
    <w:p w:rsidR="00531B94" w:rsidRPr="00531B94" w:rsidRDefault="00531B94" w:rsidP="00CE462C">
      <w:pPr>
        <w:jc w:val="both"/>
        <w:rPr>
          <w:rFonts w:cs="Tahoma"/>
          <w:color w:val="0000FF"/>
          <w:szCs w:val="18"/>
        </w:rPr>
      </w:pPr>
      <w:r w:rsidRPr="00531B94">
        <w:rPr>
          <w:rFonts w:cs="Tahoma"/>
          <w:szCs w:val="18"/>
        </w:rPr>
        <w:t>Pooblaščeni odgovorni nadzornik pri izvajanju del iz te pogodbe je</w:t>
      </w:r>
      <w:r w:rsidR="00CE462C">
        <w:rPr>
          <w:rFonts w:cs="Tahoma"/>
          <w:szCs w:val="18"/>
        </w:rPr>
        <w:t xml:space="preserve"> </w:t>
      </w:r>
      <w:r w:rsidRPr="00531B94">
        <w:rPr>
          <w:rFonts w:cs="Tahoma"/>
          <w:szCs w:val="18"/>
        </w:rPr>
        <w:t xml:space="preserve">za gradbeno obrtniška dela:  </w:t>
      </w:r>
      <w:r w:rsidR="00027E57">
        <w:rPr>
          <w:rFonts w:cs="Tahoma"/>
          <w:szCs w:val="18"/>
        </w:rPr>
        <w:t>____________________________________</w:t>
      </w:r>
      <w:r w:rsidR="00ED75CF">
        <w:rPr>
          <w:rFonts w:cs="Tahoma"/>
          <w:szCs w:val="18"/>
        </w:rPr>
        <w:t xml:space="preserve"> .</w:t>
      </w:r>
    </w:p>
    <w:p w:rsidR="00531B94" w:rsidRPr="00531B94" w:rsidRDefault="00531B94" w:rsidP="00531B94">
      <w:pPr>
        <w:jc w:val="both"/>
        <w:rPr>
          <w:rFonts w:cs="Tahoma"/>
          <w:szCs w:val="18"/>
        </w:rPr>
      </w:pPr>
    </w:p>
    <w:p w:rsidR="00531B94" w:rsidRPr="00531B94" w:rsidRDefault="00531B94" w:rsidP="00531B94">
      <w:pPr>
        <w:jc w:val="both"/>
        <w:rPr>
          <w:rFonts w:cs="Tahoma"/>
          <w:szCs w:val="18"/>
        </w:rPr>
      </w:pPr>
      <w:r w:rsidRPr="00531B94">
        <w:rPr>
          <w:rFonts w:cs="Tahoma"/>
          <w:szCs w:val="18"/>
        </w:rPr>
        <w:t xml:space="preserve">Pooblaščeni koordinator II. za varnost in zdravje pri delu je </w:t>
      </w:r>
      <w:r w:rsidR="00027E57">
        <w:rPr>
          <w:rFonts w:cs="Tahoma"/>
          <w:szCs w:val="18"/>
        </w:rPr>
        <w:t>_________________________________</w:t>
      </w:r>
      <w:r w:rsidRPr="00531B94">
        <w:rPr>
          <w:rFonts w:cs="Tahoma"/>
          <w:szCs w:val="18"/>
        </w:rPr>
        <w:t>.</w:t>
      </w:r>
    </w:p>
    <w:p w:rsidR="00531B94" w:rsidRPr="00B70662" w:rsidRDefault="00531B94"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Pooblaščena oseba s strani izvajalca za izvrševanje te pogodbe je _______________________________.</w:t>
      </w:r>
    </w:p>
    <w:p w:rsidR="00D418A4" w:rsidRDefault="00D418A4" w:rsidP="00CE71CD">
      <w:pPr>
        <w:pStyle w:val="Telobesedila"/>
        <w:spacing w:line="264" w:lineRule="auto"/>
        <w:rPr>
          <w:rFonts w:cs="Tahoma"/>
          <w:szCs w:val="18"/>
        </w:rPr>
      </w:pPr>
    </w:p>
    <w:p w:rsidR="00CE71CD" w:rsidRPr="00B70662" w:rsidRDefault="00CE71CD" w:rsidP="00CE71CD">
      <w:pPr>
        <w:pStyle w:val="Telobesedila"/>
        <w:spacing w:line="264" w:lineRule="auto"/>
        <w:rPr>
          <w:rFonts w:cs="Tahoma"/>
          <w:szCs w:val="18"/>
        </w:rPr>
      </w:pPr>
      <w:r>
        <w:rPr>
          <w:rFonts w:cs="Tahoma"/>
          <w:szCs w:val="18"/>
        </w:rPr>
        <w:t xml:space="preserve">Odgovorni vodja del </w:t>
      </w:r>
      <w:r w:rsidRPr="00B70662">
        <w:rPr>
          <w:rFonts w:cs="Tahoma"/>
          <w:szCs w:val="18"/>
        </w:rPr>
        <w:t xml:space="preserve">izvajalca je </w:t>
      </w:r>
      <w:r w:rsidR="00316931">
        <w:rPr>
          <w:rFonts w:cs="Tahoma"/>
          <w:szCs w:val="18"/>
        </w:rPr>
        <w:t>__________________________________</w:t>
      </w:r>
      <w:r>
        <w:rPr>
          <w:rFonts w:cs="Tahoma"/>
          <w:szCs w:val="18"/>
        </w:rPr>
        <w:t>.</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Odgovorna oseba za varnost na gradbišču s strani izvajalca je ___________________________.</w:t>
      </w:r>
    </w:p>
    <w:p w:rsidR="0091246D" w:rsidRDefault="0091246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Naročnik</w:t>
      </w:r>
      <w:r>
        <w:rPr>
          <w:rFonts w:cs="Tahoma"/>
          <w:szCs w:val="18"/>
        </w:rPr>
        <w:t xml:space="preserve"> </w:t>
      </w:r>
      <w:r w:rsidRPr="00B70662">
        <w:rPr>
          <w:rFonts w:cs="Tahoma"/>
          <w:szCs w:val="18"/>
        </w:rPr>
        <w:t>je dolžan obvestiti izvajalca o zamenjavi odgovornih oseb iz 3</w:t>
      </w:r>
      <w:r w:rsidR="00F8026E">
        <w:rPr>
          <w:rFonts w:cs="Tahoma"/>
          <w:szCs w:val="18"/>
        </w:rPr>
        <w:t>2</w:t>
      </w:r>
      <w:r w:rsidRPr="00B70662">
        <w:rPr>
          <w:rFonts w:cs="Tahoma"/>
          <w:szCs w:val="18"/>
        </w:rPr>
        <w:t>. člena te pogodbe v roku treh dni po njihovi zamenjavi.</w:t>
      </w:r>
    </w:p>
    <w:p w:rsidR="00CE71CD" w:rsidRPr="00B70662"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B70662">
        <w:rPr>
          <w:rFonts w:cs="Tahoma"/>
          <w:szCs w:val="18"/>
        </w:rPr>
        <w:t>Izvajalec mora naročnika</w:t>
      </w:r>
      <w:r>
        <w:rPr>
          <w:rFonts w:cs="Tahoma"/>
          <w:szCs w:val="18"/>
        </w:rPr>
        <w:t xml:space="preserve"> </w:t>
      </w:r>
      <w:r w:rsidRPr="00B70662">
        <w:rPr>
          <w:rFonts w:cs="Tahoma"/>
          <w:szCs w:val="18"/>
        </w:rPr>
        <w:t>o morebitni zamenjavi odgovornih oseb iz 3</w:t>
      </w:r>
      <w:r w:rsidR="00F8026E">
        <w:rPr>
          <w:rFonts w:cs="Tahoma"/>
          <w:szCs w:val="18"/>
        </w:rPr>
        <w:t>3</w:t>
      </w:r>
      <w:r w:rsidRPr="00B70662">
        <w:rPr>
          <w:rFonts w:cs="Tahoma"/>
          <w:szCs w:val="18"/>
        </w:rPr>
        <w:t>. člena te pogodbe pisno obvestiti pred nameravano zamenjavo. Z zamenjavo se mora naročnik strinjati v nasprotnem primeru zamenjava ni možna.</w:t>
      </w:r>
    </w:p>
    <w:p w:rsidR="00316931" w:rsidRDefault="00316931" w:rsidP="00CE71CD">
      <w:pPr>
        <w:pStyle w:val="Telobesedila"/>
        <w:spacing w:line="264" w:lineRule="auto"/>
        <w:rPr>
          <w:rFonts w:cs="Tahoma"/>
          <w:szCs w:val="18"/>
        </w:rPr>
      </w:pPr>
    </w:p>
    <w:p w:rsidR="00316931" w:rsidRPr="00316931" w:rsidRDefault="00316931" w:rsidP="00316931">
      <w:pPr>
        <w:pStyle w:val="Telobesedila"/>
        <w:spacing w:line="264" w:lineRule="auto"/>
        <w:jc w:val="center"/>
        <w:rPr>
          <w:rFonts w:cs="Tahoma"/>
          <w:b/>
          <w:szCs w:val="18"/>
        </w:rPr>
      </w:pPr>
      <w:r w:rsidRPr="00316931">
        <w:rPr>
          <w:rFonts w:cs="Tahoma"/>
          <w:b/>
          <w:szCs w:val="18"/>
        </w:rPr>
        <w:t>XVI. VARSTVO PRI DELU IN VARNOST NA GRADBIŠČU</w:t>
      </w:r>
    </w:p>
    <w:p w:rsidR="00CE71CD"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Izvajalec je dolžan v času investicije na celotnem gradbišču upoštevati vse zakonske in druge predpise in določbe varstva pri delu.</w:t>
      </w:r>
      <w:r>
        <w:rPr>
          <w:rFonts w:cs="Tahoma"/>
          <w:szCs w:val="18"/>
        </w:rPr>
        <w:t xml:space="preserve"> Izvajalec je dolžan upoštevati tudi vse predpise, ki urejajo področje delovnih razmerij.</w:t>
      </w:r>
    </w:p>
    <w:p w:rsidR="002B15F5" w:rsidRDefault="002B15F5"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ima pravico prepovedati dostop do gradbišča kateri koli osebi, ki ni vključena v izvajanje naročila po tej pogodbi, razen osebam, ki </w:t>
      </w:r>
      <w:r w:rsidR="00F8026E">
        <w:rPr>
          <w:rFonts w:cs="Tahoma"/>
          <w:szCs w:val="18"/>
        </w:rPr>
        <w:t>jih je pooblastil naročnik</w:t>
      </w:r>
      <w:r w:rsidRPr="00297EF3">
        <w:rPr>
          <w:rFonts w:cs="Tahoma"/>
          <w:szCs w:val="18"/>
        </w:rPr>
        <w:t xml:space="preserve"> ali nadzornik.</w:t>
      </w:r>
      <w:r w:rsidR="000276DD">
        <w:rPr>
          <w:rFonts w:cs="Tahoma"/>
          <w:szCs w:val="18"/>
        </w:rPr>
        <w:t xml:space="preserve"> </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zagotovi varnost na gradbišču med celotnim obdobjem izvajanja in je odgovoren za sprejetje vseh potrebnih ukrepov v interesu svojih zaposlenih, pooblaščencev naročnika in tretjih oseb, da bi preprečil kakršno koli izgubo ali nesrečo, ki je lahko posledica izvajanja del.</w:t>
      </w:r>
    </w:p>
    <w:p w:rsidR="00CE71CD" w:rsidRPr="00297EF3"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 xml:space="preserve">Izvajalec na svojo lastno odgovornost in stroške sprejme vse bistvene ukrepe za zagotovitev, da se obstoječe konstrukcije in instalacije zaščitijo, ohranijo in vzdržujejo. </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sidRPr="00297EF3">
        <w:rPr>
          <w:rFonts w:cs="Tahoma"/>
          <w:szCs w:val="18"/>
        </w:rPr>
        <w:t>Izvajalec je odgovoren za to, da na svoje stroške zagotovi razsvetljavo, varovanje, ograditev in varnostno opremo, ki so potrebni za pravilno izvedbo gradbenih del ali ki jo upravičeno zahteva nadzornik.</w:t>
      </w:r>
    </w:p>
    <w:p w:rsidR="00CE71CD" w:rsidRDefault="00CE71CD" w:rsidP="00CE71CD">
      <w:pPr>
        <w:pStyle w:val="Telobesedila"/>
        <w:spacing w:line="264" w:lineRule="auto"/>
        <w:rPr>
          <w:rFonts w:cs="Tahoma"/>
          <w:szCs w:val="18"/>
        </w:rPr>
      </w:pPr>
    </w:p>
    <w:p w:rsidR="00CE71CD" w:rsidRDefault="00CE71CD" w:rsidP="00CE71CD">
      <w:pPr>
        <w:pStyle w:val="Telobesedila"/>
        <w:spacing w:line="264" w:lineRule="auto"/>
        <w:rPr>
          <w:rFonts w:cs="Tahoma"/>
          <w:szCs w:val="18"/>
        </w:rPr>
      </w:pPr>
      <w:r>
        <w:rPr>
          <w:rFonts w:cs="Tahoma"/>
          <w:szCs w:val="18"/>
        </w:rPr>
        <w:t xml:space="preserve">Za varnost delavcev in ostalih na gradbišču ter mimoidočih je odgovoren izključno izvajalec sam in naročnik iz tega naslova ne nosi nobene odgovornosti. </w:t>
      </w:r>
    </w:p>
    <w:p w:rsidR="00CE71CD"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prilagoditi tehnologijo dela razmeram na gradbišču in okoli njega tako, da ne bo povzročal </w:t>
      </w:r>
      <w:r w:rsidRPr="00307D77">
        <w:rPr>
          <w:rFonts w:cs="Tahoma"/>
          <w:szCs w:val="18"/>
        </w:rPr>
        <w:t>škode na lastnini naročnik</w:t>
      </w:r>
      <w:r w:rsidR="00F8026E">
        <w:rPr>
          <w:rFonts w:cs="Tahoma"/>
          <w:szCs w:val="18"/>
        </w:rPr>
        <w:t xml:space="preserve">a </w:t>
      </w:r>
      <w:r w:rsidRPr="00307D77">
        <w:rPr>
          <w:rFonts w:cs="Tahoma"/>
          <w:szCs w:val="18"/>
        </w:rPr>
        <w:t>ali lastnini katerihkoli fizičnih ali pravnih oseb.</w:t>
      </w:r>
      <w:r w:rsidR="002B15F5">
        <w:rPr>
          <w:rFonts w:cs="Tahoma"/>
          <w:szCs w:val="18"/>
        </w:rPr>
        <w:t xml:space="preserve"> Izvajalec je dolžan upoštevati, da investicija, ki je predmet te pogodbe poteka </w:t>
      </w:r>
      <w:r w:rsidR="00F17FC9">
        <w:rPr>
          <w:rFonts w:cs="Tahoma"/>
          <w:szCs w:val="18"/>
        </w:rPr>
        <w:t xml:space="preserve">v starem delu mesta </w:t>
      </w:r>
      <w:r w:rsidR="002B15F5">
        <w:rPr>
          <w:rFonts w:cs="Tahoma"/>
          <w:szCs w:val="18"/>
        </w:rPr>
        <w:t>in posebno pozornost nameniti varnosti.</w:t>
      </w:r>
    </w:p>
    <w:p w:rsidR="00CE71CD" w:rsidRPr="00297EF3" w:rsidRDefault="00CE71CD"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 xml:space="preserve">Izvajalec je dolžan zagotoviti varnost vseh mimoidočih in zagotoviti varnost in stabilnost objekta ves čas izvedbe del po tej pogodbi ter </w:t>
      </w:r>
      <w:r w:rsidR="00F8026E">
        <w:rPr>
          <w:rFonts w:cs="Tahoma"/>
          <w:szCs w:val="18"/>
        </w:rPr>
        <w:t xml:space="preserve">imeti </w:t>
      </w:r>
      <w:r w:rsidRPr="00297EF3">
        <w:rPr>
          <w:rFonts w:cs="Tahoma"/>
          <w:szCs w:val="18"/>
        </w:rPr>
        <w:t>ustrezno zavarovanje gradbišča pri izbrani zavarovalnici, ki bo zajemalo tudi škodo proti tretji osebi.</w:t>
      </w:r>
    </w:p>
    <w:p w:rsidR="00F8026E" w:rsidRPr="00297EF3" w:rsidRDefault="00F8026E" w:rsidP="00CE71CD">
      <w:pPr>
        <w:pStyle w:val="Telobesedila"/>
        <w:spacing w:line="264" w:lineRule="auto"/>
        <w:rPr>
          <w:rFonts w:cs="Tahoma"/>
          <w:szCs w:val="18"/>
        </w:rPr>
      </w:pPr>
    </w:p>
    <w:p w:rsidR="00CE71CD" w:rsidRPr="00297EF3" w:rsidRDefault="00CE71CD" w:rsidP="00CE71CD">
      <w:pPr>
        <w:pStyle w:val="Telobesedila"/>
        <w:spacing w:line="264" w:lineRule="auto"/>
        <w:rPr>
          <w:rFonts w:cs="Tahoma"/>
          <w:szCs w:val="18"/>
        </w:rPr>
      </w:pPr>
      <w:r w:rsidRPr="00297EF3">
        <w:rPr>
          <w:rFonts w:cs="Tahoma"/>
          <w:szCs w:val="18"/>
        </w:rPr>
        <w:t>Izvajalec na svojo lastno odgovornost in stroške sprejme vse varstvene ukrepe, ki jih zahteva dobra gradbena praksa in prevladujoče okoliščine, da zaščiti sosednjo posest ter se izogne povzročitvi katerih koli neobičajnih motenj na tem premoženju.</w:t>
      </w:r>
    </w:p>
    <w:p w:rsidR="00CE71CD" w:rsidRDefault="00CE71CD" w:rsidP="00CE71CD">
      <w:pPr>
        <w:pStyle w:val="Telobesedila"/>
        <w:spacing w:line="264" w:lineRule="auto"/>
        <w:rPr>
          <w:rFonts w:cs="Tahoma"/>
          <w:szCs w:val="18"/>
        </w:rPr>
      </w:pPr>
      <w:r w:rsidRPr="00297EF3">
        <w:rPr>
          <w:rFonts w:cs="Tahoma"/>
          <w:szCs w:val="18"/>
        </w:rPr>
        <w:t xml:space="preserve">Izvajalec zagotovi, da </w:t>
      </w:r>
      <w:r w:rsidR="00F8026E">
        <w:rPr>
          <w:rFonts w:cs="Tahoma"/>
          <w:szCs w:val="18"/>
        </w:rPr>
        <w:t>dela, ki jih bo izvajal po tej pogodbi,</w:t>
      </w:r>
      <w:r w:rsidRPr="00297EF3">
        <w:rPr>
          <w:rFonts w:cs="Tahoma"/>
          <w:szCs w:val="18"/>
        </w:rPr>
        <w:t xml:space="preserve"> ne povzročajo škode ali ovirajo prometa na prometnih povezavah. Zlasti pa mora upoštevati omejitve teže pri izbiranju poti in </w:t>
      </w:r>
      <w:r>
        <w:rPr>
          <w:rFonts w:cs="Tahoma"/>
          <w:szCs w:val="18"/>
        </w:rPr>
        <w:t>velikost vozil in druge mehanizacije, glede na območje, na katerem bo potekala investicija.</w:t>
      </w:r>
    </w:p>
    <w:p w:rsidR="002A6E2E" w:rsidRDefault="002A6E2E" w:rsidP="00CE71CD">
      <w:pPr>
        <w:pStyle w:val="Telobesedila"/>
        <w:spacing w:line="264" w:lineRule="auto"/>
        <w:rPr>
          <w:rFonts w:cs="Tahoma"/>
          <w:szCs w:val="18"/>
        </w:rPr>
      </w:pPr>
    </w:p>
    <w:p w:rsidR="00776221" w:rsidRPr="00776221" w:rsidRDefault="00776221" w:rsidP="00776221">
      <w:pPr>
        <w:pStyle w:val="Telobesedila"/>
        <w:spacing w:line="264" w:lineRule="auto"/>
        <w:jc w:val="center"/>
        <w:rPr>
          <w:rFonts w:cs="Tahoma"/>
          <w:b/>
          <w:szCs w:val="18"/>
        </w:rPr>
      </w:pPr>
      <w:r w:rsidRPr="00776221">
        <w:rPr>
          <w:rFonts w:cs="Tahoma"/>
          <w:b/>
          <w:szCs w:val="18"/>
        </w:rPr>
        <w:t>XVII. POSLOVNA SKRIVNOST</w:t>
      </w:r>
    </w:p>
    <w:p w:rsidR="00CE71CD" w:rsidRPr="00B70662" w:rsidRDefault="00CE71CD" w:rsidP="00CE71CD">
      <w:pPr>
        <w:pStyle w:val="Telobesedila"/>
        <w:spacing w:line="264" w:lineRule="auto"/>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Podatki iz te pogodbe, kot tudi dokumentacija, ki se nanaša na to pogodbo in njegovo izvajanje, razen podatkov, ki v skladu z veljavnimi predpisi štejejo za javne, se štejejo za poslovno skrivnost.</w:t>
      </w:r>
    </w:p>
    <w:p w:rsidR="00776221" w:rsidRPr="00B70662" w:rsidRDefault="00776221"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 dokumentacija, ki jo izdela izvajalec, je last naročnik</w:t>
      </w:r>
      <w:r w:rsidR="00F8026E">
        <w:rPr>
          <w:rFonts w:cs="Tahoma"/>
          <w:szCs w:val="18"/>
        </w:rPr>
        <w:t>a</w:t>
      </w:r>
      <w:r w:rsidRPr="00B70662">
        <w:rPr>
          <w:rFonts w:cs="Tahoma"/>
          <w:szCs w:val="18"/>
        </w:rPr>
        <w:t xml:space="preserve"> in jo izvajalec lahko preda tretji osebi le s soglasjem naročni</w:t>
      </w:r>
      <w:r w:rsidR="00F8026E">
        <w:rPr>
          <w:rFonts w:cs="Tahoma"/>
          <w:szCs w:val="18"/>
        </w:rPr>
        <w:t>ka</w:t>
      </w:r>
      <w:r w:rsidRPr="00B70662">
        <w:rPr>
          <w:rFonts w:cs="Tahoma"/>
          <w:szCs w:val="18"/>
        </w:rPr>
        <w:t>. Izvajalec je dolžan hraniti izvod kompletnega izvoda dokumentacije v svojem arhivu.</w:t>
      </w:r>
    </w:p>
    <w:p w:rsidR="00D418A4" w:rsidRPr="00B70662" w:rsidRDefault="00D418A4"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XVIII. PROTIKORUPCIJSKA KLAVZULA</w:t>
      </w:r>
    </w:p>
    <w:p w:rsidR="00776221" w:rsidRDefault="00776221" w:rsidP="00CE71CD">
      <w:pPr>
        <w:spacing w:line="264" w:lineRule="auto"/>
        <w:jc w:val="both"/>
        <w:rPr>
          <w:rFonts w:cs="Tahoma"/>
          <w:szCs w:val="18"/>
        </w:rPr>
      </w:pPr>
    </w:p>
    <w:p w:rsidR="00CE71CD" w:rsidRPr="00926D25" w:rsidRDefault="00CE71CD" w:rsidP="00570C67">
      <w:pPr>
        <w:numPr>
          <w:ilvl w:val="0"/>
          <w:numId w:val="36"/>
        </w:numPr>
        <w:spacing w:line="264" w:lineRule="auto"/>
        <w:jc w:val="center"/>
        <w:rPr>
          <w:rFonts w:cs="Tahoma"/>
          <w:szCs w:val="18"/>
        </w:rPr>
      </w:pPr>
      <w:r w:rsidRPr="00926D25">
        <w:rPr>
          <w:rFonts w:cs="Tahoma"/>
          <w:szCs w:val="18"/>
        </w:rPr>
        <w:t>člen</w:t>
      </w:r>
    </w:p>
    <w:p w:rsidR="00CE71CD" w:rsidRDefault="00CE71CD" w:rsidP="00CE71CD">
      <w:pPr>
        <w:spacing w:line="264" w:lineRule="auto"/>
        <w:jc w:val="both"/>
        <w:rPr>
          <w:rFonts w:cs="Tahoma"/>
          <w:szCs w:val="18"/>
        </w:rPr>
      </w:pPr>
      <w:r>
        <w:rPr>
          <w:rFonts w:cs="Tahoma"/>
          <w:szCs w:val="18"/>
        </w:rPr>
        <w:t>Pogodba, pri kateri kdo v imenu ali na račun druge pogodbene stranke, naročniku, predstavniku ali posredniku organa ali organizacije iz javnega sektorja obljubi, ponudi ali da kakšno nedovoljeno korist za:</w:t>
      </w:r>
    </w:p>
    <w:p w:rsidR="00CE71CD" w:rsidRDefault="00CE71CD" w:rsidP="00570C67">
      <w:pPr>
        <w:numPr>
          <w:ilvl w:val="0"/>
          <w:numId w:val="48"/>
        </w:numPr>
        <w:spacing w:line="264" w:lineRule="auto"/>
        <w:ind w:left="284" w:hanging="284"/>
        <w:jc w:val="both"/>
        <w:rPr>
          <w:rFonts w:cs="Tahoma"/>
          <w:szCs w:val="18"/>
        </w:rPr>
      </w:pPr>
      <w:r>
        <w:rPr>
          <w:rFonts w:cs="Tahoma"/>
          <w:szCs w:val="18"/>
        </w:rPr>
        <w:t>pridobitev posla ali</w:t>
      </w:r>
    </w:p>
    <w:p w:rsidR="00CE71CD" w:rsidRDefault="00CE71CD" w:rsidP="00570C67">
      <w:pPr>
        <w:numPr>
          <w:ilvl w:val="0"/>
          <w:numId w:val="48"/>
        </w:numPr>
        <w:spacing w:line="264" w:lineRule="auto"/>
        <w:ind w:left="284" w:hanging="284"/>
        <w:jc w:val="both"/>
        <w:rPr>
          <w:rFonts w:cs="Tahoma"/>
          <w:szCs w:val="18"/>
        </w:rPr>
      </w:pPr>
      <w:r>
        <w:rPr>
          <w:rFonts w:cs="Tahoma"/>
          <w:szCs w:val="18"/>
        </w:rPr>
        <w:t>za sklenitev posla pod ugodnejšimi pogoji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opustitev dolžnega nadzora nad izvajanjem pogodbenih obveznosti ali</w:t>
      </w:r>
    </w:p>
    <w:p w:rsidR="00CE71CD" w:rsidRDefault="00CE71CD" w:rsidP="00570C67">
      <w:pPr>
        <w:numPr>
          <w:ilvl w:val="0"/>
          <w:numId w:val="48"/>
        </w:numPr>
        <w:spacing w:line="264" w:lineRule="auto"/>
        <w:ind w:left="284" w:hanging="284"/>
        <w:jc w:val="both"/>
        <w:rPr>
          <w:rFonts w:cs="Tahoma"/>
          <w:szCs w:val="18"/>
        </w:rPr>
      </w:pPr>
      <w:r>
        <w:rPr>
          <w:rFonts w:cs="Tahoma"/>
          <w:szCs w:val="18"/>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CE71CD" w:rsidRDefault="00CE71CD" w:rsidP="00CE71CD">
      <w:pPr>
        <w:spacing w:line="264" w:lineRule="auto"/>
        <w:jc w:val="both"/>
        <w:rPr>
          <w:rFonts w:cs="Tahoma"/>
          <w:szCs w:val="18"/>
        </w:rPr>
      </w:pPr>
      <w:r>
        <w:rPr>
          <w:rFonts w:cs="Tahoma"/>
          <w:szCs w:val="18"/>
        </w:rPr>
        <w:t>je nična.</w:t>
      </w:r>
    </w:p>
    <w:p w:rsidR="007B6685" w:rsidRDefault="007B6685" w:rsidP="00CE71CD">
      <w:pPr>
        <w:spacing w:line="264" w:lineRule="auto"/>
        <w:jc w:val="both"/>
        <w:rPr>
          <w:rFonts w:cs="Tahoma"/>
          <w:szCs w:val="18"/>
        </w:rPr>
      </w:pPr>
    </w:p>
    <w:p w:rsidR="00776221" w:rsidRPr="00FB0329" w:rsidRDefault="00776221" w:rsidP="00776221">
      <w:pPr>
        <w:spacing w:line="264" w:lineRule="auto"/>
        <w:jc w:val="center"/>
        <w:rPr>
          <w:rFonts w:cs="Tahoma"/>
          <w:b/>
          <w:szCs w:val="18"/>
        </w:rPr>
      </w:pPr>
      <w:r w:rsidRPr="00FB0329">
        <w:rPr>
          <w:rFonts w:cs="Tahoma"/>
          <w:b/>
          <w:szCs w:val="18"/>
        </w:rPr>
        <w:t>XIX. T</w:t>
      </w:r>
      <w:r w:rsidR="00C27E06" w:rsidRPr="00FB0329">
        <w:rPr>
          <w:rFonts w:cs="Tahoma"/>
          <w:b/>
          <w:szCs w:val="18"/>
        </w:rPr>
        <w:t>R</w:t>
      </w:r>
      <w:r w:rsidRPr="00FB0329">
        <w:rPr>
          <w:rFonts w:cs="Tahoma"/>
          <w:b/>
          <w:szCs w:val="18"/>
        </w:rPr>
        <w:t>AJANJE POGODBE</w:t>
      </w:r>
    </w:p>
    <w:p w:rsidR="00CE71CD" w:rsidRPr="00B70662" w:rsidRDefault="00CE71CD" w:rsidP="00CE71CD">
      <w:pPr>
        <w:spacing w:line="264" w:lineRule="auto"/>
        <w:jc w:val="both"/>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pStyle w:val="Telobesedila"/>
        <w:spacing w:line="264" w:lineRule="auto"/>
        <w:rPr>
          <w:rFonts w:cs="Tahoma"/>
          <w:szCs w:val="18"/>
        </w:rPr>
      </w:pPr>
      <w:r w:rsidRPr="00B70662">
        <w:rPr>
          <w:rFonts w:cs="Tahoma"/>
          <w:szCs w:val="18"/>
        </w:rPr>
        <w:t xml:space="preserve">Ta pogodba stopi v veljavo  in se začne izvajati z dnem </w:t>
      </w:r>
      <w:r>
        <w:rPr>
          <w:rFonts w:cs="Tahoma"/>
          <w:szCs w:val="18"/>
        </w:rPr>
        <w:t xml:space="preserve">podpisa te pogodbe s strani </w:t>
      </w:r>
      <w:r w:rsidR="00F8026E">
        <w:rPr>
          <w:rFonts w:cs="Tahoma"/>
          <w:szCs w:val="18"/>
        </w:rPr>
        <w:t>obeh pogodbenih strank</w:t>
      </w:r>
      <w:r>
        <w:rPr>
          <w:rFonts w:cs="Tahoma"/>
          <w:szCs w:val="18"/>
        </w:rPr>
        <w:t>.</w:t>
      </w:r>
      <w:r w:rsidRPr="00B70662">
        <w:rPr>
          <w:rFonts w:cs="Tahoma"/>
          <w:szCs w:val="18"/>
        </w:rPr>
        <w:t xml:space="preserve"> </w:t>
      </w:r>
    </w:p>
    <w:p w:rsidR="00CE71CD" w:rsidRPr="00B70662" w:rsidRDefault="00CE71CD" w:rsidP="00CE71CD">
      <w:pPr>
        <w:pStyle w:val="Telobesedila"/>
        <w:spacing w:line="264" w:lineRule="auto"/>
        <w:rPr>
          <w:rFonts w:cs="Tahoma"/>
          <w:szCs w:val="18"/>
        </w:rPr>
      </w:pPr>
    </w:p>
    <w:p w:rsidR="00CE71CD" w:rsidRDefault="00BA6898" w:rsidP="00CE71CD">
      <w:pPr>
        <w:spacing w:line="264" w:lineRule="auto"/>
        <w:jc w:val="both"/>
        <w:rPr>
          <w:rFonts w:cs="Tahoma"/>
          <w:szCs w:val="18"/>
        </w:rPr>
      </w:pPr>
      <w:r>
        <w:rPr>
          <w:rFonts w:cs="Tahoma"/>
          <w:szCs w:val="18"/>
        </w:rPr>
        <w:t>Izvedba investicije po tej pogodbi se zaključi z uspešno predajo objekt</w:t>
      </w:r>
      <w:r w:rsidR="002A6E2E">
        <w:rPr>
          <w:rFonts w:cs="Tahoma"/>
          <w:szCs w:val="18"/>
        </w:rPr>
        <w:t>ov</w:t>
      </w:r>
      <w:r>
        <w:rPr>
          <w:rFonts w:cs="Tahoma"/>
          <w:szCs w:val="18"/>
        </w:rPr>
        <w:t xml:space="preserve"> in izvedenih del naročniku, v roku, ki je določen s to pogodbo. </w:t>
      </w:r>
      <w:r w:rsidR="00CE71CD" w:rsidRPr="00297EF3">
        <w:rPr>
          <w:rFonts w:cs="Tahoma"/>
          <w:szCs w:val="18"/>
        </w:rPr>
        <w:t>V kolikor bi se izvajanje pogodbenih del podaljšalo in če tako odloči</w:t>
      </w:r>
      <w:r>
        <w:rPr>
          <w:rFonts w:cs="Tahoma"/>
          <w:szCs w:val="18"/>
        </w:rPr>
        <w:t xml:space="preserve"> naročnik sam</w:t>
      </w:r>
      <w:r w:rsidR="00CE71CD">
        <w:rPr>
          <w:rFonts w:cs="Tahoma"/>
          <w:szCs w:val="18"/>
        </w:rPr>
        <w:t>,</w:t>
      </w:r>
      <w:r w:rsidR="00CE71CD" w:rsidRPr="00297EF3">
        <w:rPr>
          <w:rFonts w:cs="Tahoma"/>
          <w:szCs w:val="18"/>
        </w:rPr>
        <w:t xml:space="preserve"> se ustrezno podaljša tudi</w:t>
      </w:r>
      <w:r w:rsidR="00CE71CD" w:rsidRPr="00B70662">
        <w:rPr>
          <w:rFonts w:cs="Tahoma"/>
          <w:szCs w:val="18"/>
        </w:rPr>
        <w:t xml:space="preserve"> konec izvedbe del</w:t>
      </w:r>
      <w:r w:rsidR="00CE71CD">
        <w:rPr>
          <w:rFonts w:cs="Tahoma"/>
          <w:szCs w:val="18"/>
        </w:rPr>
        <w:t xml:space="preserve"> in predaja objekt</w:t>
      </w:r>
      <w:r w:rsidR="00D418A4">
        <w:rPr>
          <w:rFonts w:cs="Tahoma"/>
          <w:szCs w:val="18"/>
        </w:rPr>
        <w:t xml:space="preserve">ov </w:t>
      </w:r>
      <w:r>
        <w:rPr>
          <w:rFonts w:cs="Tahoma"/>
          <w:szCs w:val="18"/>
        </w:rPr>
        <w:t>naročniku</w:t>
      </w:r>
      <w:r w:rsidR="00CE71CD" w:rsidRPr="00B70662">
        <w:rPr>
          <w:rFonts w:cs="Tahoma"/>
          <w:szCs w:val="18"/>
        </w:rPr>
        <w:t>.</w:t>
      </w:r>
    </w:p>
    <w:p w:rsidR="00CE71CD" w:rsidRPr="00674627" w:rsidRDefault="00CE71CD" w:rsidP="00CE71CD">
      <w:pPr>
        <w:spacing w:line="264" w:lineRule="auto"/>
        <w:jc w:val="both"/>
        <w:rPr>
          <w:rFonts w:cs="Tahoma"/>
          <w:sz w:val="16"/>
          <w:szCs w:val="16"/>
        </w:rPr>
      </w:pPr>
    </w:p>
    <w:p w:rsidR="00CE71CD" w:rsidRDefault="00CE71CD" w:rsidP="00CE71CD">
      <w:pPr>
        <w:spacing w:line="264" w:lineRule="auto"/>
        <w:jc w:val="both"/>
        <w:rPr>
          <w:rFonts w:cs="Tahoma"/>
          <w:szCs w:val="18"/>
        </w:rPr>
      </w:pPr>
      <w:r w:rsidRPr="00B70662">
        <w:rPr>
          <w:rFonts w:cs="Tahoma"/>
          <w:szCs w:val="18"/>
        </w:rPr>
        <w:t xml:space="preserve">Pogodbene obveznosti so zaključene takrat, ko </w:t>
      </w:r>
      <w:r>
        <w:rPr>
          <w:rFonts w:cs="Tahoma"/>
          <w:szCs w:val="18"/>
        </w:rPr>
        <w:t>poteče zadnji garancijski rok po tej pogodbi</w:t>
      </w:r>
      <w:r w:rsidRPr="00B70662">
        <w:rPr>
          <w:rFonts w:cs="Tahoma"/>
          <w:szCs w:val="18"/>
        </w:rPr>
        <w:t xml:space="preserve"> in so odpravljene </w:t>
      </w:r>
      <w:r w:rsidRPr="00307D77">
        <w:rPr>
          <w:rFonts w:cs="Tahoma"/>
          <w:szCs w:val="18"/>
        </w:rPr>
        <w:t>vse morebitne napake, ki so ugotovljene v desetletnem garancijskem roku.</w:t>
      </w:r>
    </w:p>
    <w:p w:rsidR="007B6685" w:rsidRDefault="007B6685" w:rsidP="00CE71CD">
      <w:pPr>
        <w:spacing w:line="264" w:lineRule="auto"/>
        <w:jc w:val="both"/>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 REŠEVANJE SPOROV</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BA6898" w:rsidP="00CE71CD">
      <w:pPr>
        <w:pStyle w:val="Telobesedila"/>
        <w:spacing w:line="264" w:lineRule="auto"/>
        <w:rPr>
          <w:rFonts w:cs="Tahoma"/>
          <w:szCs w:val="18"/>
        </w:rPr>
      </w:pPr>
      <w:r>
        <w:rPr>
          <w:rFonts w:cs="Tahoma"/>
          <w:szCs w:val="18"/>
        </w:rPr>
        <w:t>Pogodbeni stranki bosta m</w:t>
      </w:r>
      <w:r w:rsidR="00CE71CD" w:rsidRPr="00B70662">
        <w:rPr>
          <w:rFonts w:cs="Tahoma"/>
          <w:szCs w:val="18"/>
        </w:rPr>
        <w:t>orebitne spore nastale pri</w:t>
      </w:r>
      <w:r w:rsidR="00CE71CD">
        <w:rPr>
          <w:rFonts w:cs="Tahoma"/>
          <w:szCs w:val="18"/>
        </w:rPr>
        <w:t xml:space="preserve"> izvrševanju te pogodbe reševa</w:t>
      </w:r>
      <w:r>
        <w:rPr>
          <w:rFonts w:cs="Tahoma"/>
          <w:szCs w:val="18"/>
        </w:rPr>
        <w:t>li</w:t>
      </w:r>
      <w:r w:rsidR="00CE71CD" w:rsidRPr="00B70662">
        <w:rPr>
          <w:rFonts w:cs="Tahoma"/>
          <w:szCs w:val="18"/>
        </w:rPr>
        <w:t xml:space="preserve"> sporazumno, v nasprotnem primeru bo o sporu odločalo stvarno pristojno sodišče </w:t>
      </w:r>
      <w:r w:rsidR="00776221">
        <w:rPr>
          <w:rFonts w:cs="Tahoma"/>
          <w:szCs w:val="18"/>
        </w:rPr>
        <w:t>po sedežu naročnika po pravu Republike Slovenije</w:t>
      </w:r>
      <w:r w:rsidR="00CE71CD">
        <w:rPr>
          <w:rFonts w:cs="Tahoma"/>
          <w:szCs w:val="18"/>
        </w:rPr>
        <w:t>.</w:t>
      </w:r>
    </w:p>
    <w:p w:rsidR="00CE71CD" w:rsidRPr="00674627" w:rsidRDefault="00CE71CD" w:rsidP="00CE71CD">
      <w:pPr>
        <w:pStyle w:val="Telobesedila"/>
        <w:spacing w:line="264" w:lineRule="auto"/>
        <w:rPr>
          <w:rFonts w:cs="Tahoma"/>
          <w:sz w:val="16"/>
          <w:szCs w:val="16"/>
        </w:rPr>
      </w:pPr>
    </w:p>
    <w:p w:rsidR="00CE71CD" w:rsidRPr="00B70662" w:rsidRDefault="00CE71CD" w:rsidP="00CE71CD">
      <w:pPr>
        <w:spacing w:line="264" w:lineRule="auto"/>
        <w:jc w:val="both"/>
        <w:rPr>
          <w:rFonts w:cs="Tahoma"/>
          <w:szCs w:val="18"/>
        </w:rPr>
      </w:pPr>
      <w:r w:rsidRPr="00B70662">
        <w:rPr>
          <w:rFonts w:cs="Tahoma"/>
          <w:szCs w:val="18"/>
        </w:rPr>
        <w:t>Določila te pogodbe se presojajo z up</w:t>
      </w:r>
      <w:r>
        <w:rPr>
          <w:rFonts w:cs="Tahoma"/>
          <w:szCs w:val="18"/>
        </w:rPr>
        <w:t xml:space="preserve">orabo Posebnih gradbenih uzanc in predpisi, ki urejajo področje predmeta te pogodbe, </w:t>
      </w:r>
      <w:r w:rsidRPr="00B70662">
        <w:rPr>
          <w:rFonts w:cs="Tahoma"/>
          <w:szCs w:val="18"/>
        </w:rPr>
        <w:t>razen če niso v nasprotju z določiti te pogodbe ali Obligacijskega zakonika.</w:t>
      </w:r>
    </w:p>
    <w:p w:rsidR="00CE71CD" w:rsidRDefault="00CE71CD" w:rsidP="00CE71CD">
      <w:pPr>
        <w:spacing w:line="264" w:lineRule="auto"/>
        <w:rPr>
          <w:rFonts w:cs="Tahoma"/>
          <w:szCs w:val="18"/>
        </w:rPr>
      </w:pPr>
    </w:p>
    <w:p w:rsidR="00776221" w:rsidRPr="00776221" w:rsidRDefault="00776221" w:rsidP="00776221">
      <w:pPr>
        <w:spacing w:line="264" w:lineRule="auto"/>
        <w:jc w:val="center"/>
        <w:rPr>
          <w:rFonts w:cs="Tahoma"/>
          <w:b/>
          <w:szCs w:val="18"/>
        </w:rPr>
      </w:pPr>
      <w:r w:rsidRPr="00776221">
        <w:rPr>
          <w:rFonts w:cs="Tahoma"/>
          <w:b/>
          <w:szCs w:val="18"/>
        </w:rPr>
        <w:t>XXI. DRUGE DOLOČBE</w:t>
      </w:r>
    </w:p>
    <w:p w:rsidR="00CE71CD" w:rsidRPr="00B70662" w:rsidRDefault="00CE71CD" w:rsidP="00CE71CD">
      <w:pPr>
        <w:spacing w:line="264" w:lineRule="auto"/>
        <w:jc w:val="center"/>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BA6898" w:rsidRPr="00B70662" w:rsidRDefault="00CE71CD" w:rsidP="00CE71CD">
      <w:pPr>
        <w:spacing w:line="264" w:lineRule="auto"/>
        <w:jc w:val="both"/>
        <w:rPr>
          <w:rFonts w:cs="Tahoma"/>
          <w:szCs w:val="18"/>
        </w:rPr>
      </w:pPr>
      <w:r w:rsidRPr="00B70662">
        <w:rPr>
          <w:rFonts w:cs="Tahoma"/>
          <w:szCs w:val="18"/>
        </w:rPr>
        <w:t xml:space="preserve">Izvajalec ne more prenesti nobene svoje pogodbene obveznosti na tretjo osebo, razen če za to dobi </w:t>
      </w:r>
      <w:r>
        <w:rPr>
          <w:rFonts w:cs="Tahoma"/>
          <w:szCs w:val="18"/>
        </w:rPr>
        <w:t>pisno soglasje</w:t>
      </w:r>
      <w:r w:rsidRPr="00B70662">
        <w:rPr>
          <w:rFonts w:cs="Tahoma"/>
          <w:szCs w:val="18"/>
        </w:rPr>
        <w:t xml:space="preserve"> </w:t>
      </w:r>
      <w:r>
        <w:rPr>
          <w:rFonts w:cs="Tahoma"/>
          <w:szCs w:val="18"/>
        </w:rPr>
        <w:t>naročnik</w:t>
      </w:r>
      <w:r w:rsidR="00BA6898">
        <w:rPr>
          <w:rFonts w:cs="Tahoma"/>
          <w:szCs w:val="18"/>
        </w:rPr>
        <w:t>a</w:t>
      </w:r>
      <w:r w:rsidRPr="00B70662">
        <w:rPr>
          <w:rFonts w:cs="Tahoma"/>
          <w:szCs w:val="18"/>
        </w:rPr>
        <w:t xml:space="preserve">. </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spacing w:line="264" w:lineRule="auto"/>
        <w:jc w:val="both"/>
        <w:rPr>
          <w:rFonts w:cs="Tahoma"/>
          <w:szCs w:val="18"/>
        </w:rPr>
      </w:pPr>
      <w:r w:rsidRPr="00B70662">
        <w:rPr>
          <w:rFonts w:cs="Tahoma"/>
          <w:szCs w:val="18"/>
        </w:rPr>
        <w:t>V kolikor bi v času veljavnosti te pogodbe prišlo do spremembe statusa izvajalca naročnik samostojno odloči o prenosu obveznosti iz te pogodbe na tretjo osebo v skladu s predpisi, ki urejajo prenesene pogodbe</w:t>
      </w:r>
      <w:r w:rsidR="00BA6898">
        <w:rPr>
          <w:rFonts w:cs="Tahoma"/>
          <w:szCs w:val="18"/>
        </w:rPr>
        <w:t xml:space="preserve"> in skladno z določbami zakona, ki ureja področje javnega naročanja</w:t>
      </w:r>
      <w:r w:rsidRPr="00B70662">
        <w:rPr>
          <w:rFonts w:cs="Tahoma"/>
          <w:szCs w:val="18"/>
        </w:rPr>
        <w:t>.</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Pr>
          <w:rFonts w:cs="Tahoma"/>
          <w:szCs w:val="18"/>
        </w:rPr>
        <w:t>Izvajalec se obvezuje, da bo v roku osmih dni od dneva prejema poziva s strani naročnik</w:t>
      </w:r>
      <w:r w:rsidR="00BA6898">
        <w:rPr>
          <w:rFonts w:cs="Tahoma"/>
          <w:szCs w:val="18"/>
        </w:rPr>
        <w:t>a</w:t>
      </w:r>
      <w:r>
        <w:rPr>
          <w:rFonts w:cs="Tahoma"/>
          <w:szCs w:val="18"/>
        </w:rPr>
        <w:t>, naročnik</w:t>
      </w:r>
      <w:r w:rsidR="00BA6898">
        <w:rPr>
          <w:rFonts w:cs="Tahoma"/>
          <w:szCs w:val="18"/>
        </w:rPr>
        <w:t>u</w:t>
      </w:r>
      <w:r>
        <w:rPr>
          <w:rFonts w:cs="Tahoma"/>
          <w:szCs w:val="18"/>
        </w:rPr>
        <w:t xml:space="preserve">, v kolikor </w:t>
      </w:r>
      <w:r w:rsidR="00BA6898">
        <w:rPr>
          <w:rFonts w:cs="Tahoma"/>
          <w:szCs w:val="18"/>
        </w:rPr>
        <w:t>jih bo zahteval</w:t>
      </w:r>
      <w:r>
        <w:rPr>
          <w:rFonts w:cs="Tahoma"/>
          <w:szCs w:val="18"/>
        </w:rPr>
        <w:t>, posredoval podatke o:</w:t>
      </w:r>
    </w:p>
    <w:p w:rsidR="00CE71CD" w:rsidRDefault="00CE71CD" w:rsidP="00570C67">
      <w:pPr>
        <w:numPr>
          <w:ilvl w:val="0"/>
          <w:numId w:val="52"/>
        </w:numPr>
        <w:spacing w:line="264" w:lineRule="auto"/>
        <w:ind w:left="284" w:hanging="284"/>
        <w:jc w:val="both"/>
        <w:rPr>
          <w:rFonts w:cs="Tahoma"/>
          <w:szCs w:val="18"/>
        </w:rPr>
      </w:pPr>
      <w:r>
        <w:rPr>
          <w:rFonts w:cs="Tahoma"/>
          <w:szCs w:val="18"/>
        </w:rPr>
        <w:t xml:space="preserve">svojih ustanoviteljih, družbenikih, vključno s tihimi družbeniki, delničarjih, </w:t>
      </w:r>
      <w:proofErr w:type="spellStart"/>
      <w:r>
        <w:rPr>
          <w:rFonts w:cs="Tahoma"/>
          <w:szCs w:val="18"/>
        </w:rPr>
        <w:t>komanditistih</w:t>
      </w:r>
      <w:proofErr w:type="spellEnd"/>
      <w:r>
        <w:rPr>
          <w:rFonts w:cs="Tahoma"/>
          <w:szCs w:val="18"/>
        </w:rPr>
        <w:t xml:space="preserve"> ali drugih lastnikih in podatke o lastniških deležih navedenih oseb,</w:t>
      </w:r>
    </w:p>
    <w:p w:rsidR="00CE71CD" w:rsidRDefault="00CE71CD" w:rsidP="00570C67">
      <w:pPr>
        <w:numPr>
          <w:ilvl w:val="0"/>
          <w:numId w:val="52"/>
        </w:numPr>
        <w:spacing w:line="264" w:lineRule="auto"/>
        <w:ind w:left="284" w:hanging="284"/>
        <w:jc w:val="both"/>
        <w:rPr>
          <w:rFonts w:cs="Tahoma"/>
          <w:szCs w:val="18"/>
        </w:rPr>
      </w:pPr>
      <w:r w:rsidRPr="007E0376">
        <w:rPr>
          <w:rFonts w:cs="Tahoma"/>
          <w:szCs w:val="18"/>
        </w:rPr>
        <w:t>gospodarskih subjektih, za katere se glede na določbe zakona, ki ureja gospodarske družbe šteje, da so z njim povezane družbe.</w:t>
      </w:r>
    </w:p>
    <w:p w:rsidR="00CE71CD" w:rsidRPr="00674627" w:rsidRDefault="00CE71CD" w:rsidP="00CE71CD">
      <w:pPr>
        <w:spacing w:line="264" w:lineRule="auto"/>
        <w:jc w:val="both"/>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Default="00CE71CD" w:rsidP="00CE71CD">
      <w:pPr>
        <w:spacing w:line="264" w:lineRule="auto"/>
        <w:jc w:val="both"/>
        <w:rPr>
          <w:rFonts w:cs="Tahoma"/>
          <w:szCs w:val="18"/>
        </w:rPr>
      </w:pPr>
      <w:r w:rsidRPr="00B70662">
        <w:rPr>
          <w:rFonts w:cs="Tahoma"/>
          <w:szCs w:val="18"/>
        </w:rPr>
        <w:t>Vsaka pogodbena stranka lahko kadarkoli predlaga spremembe ali dopolnitve pogodbe, ki se dogovorijo in uredijo pisno v obliki aneksov k tej pogodbi.</w:t>
      </w:r>
    </w:p>
    <w:p w:rsidR="00CE04B0" w:rsidRDefault="00CE04B0" w:rsidP="00CE04B0">
      <w:pPr>
        <w:spacing w:line="264" w:lineRule="auto"/>
        <w:jc w:val="center"/>
        <w:rPr>
          <w:rFonts w:cs="Tahoma"/>
          <w:szCs w:val="18"/>
        </w:rPr>
      </w:pPr>
    </w:p>
    <w:p w:rsidR="00CE04B0" w:rsidRPr="00B70662" w:rsidRDefault="00CE04B0" w:rsidP="00CE04B0">
      <w:pPr>
        <w:numPr>
          <w:ilvl w:val="0"/>
          <w:numId w:val="36"/>
        </w:numPr>
        <w:spacing w:line="264" w:lineRule="auto"/>
        <w:jc w:val="center"/>
        <w:rPr>
          <w:rFonts w:cs="Tahoma"/>
          <w:szCs w:val="18"/>
        </w:rPr>
      </w:pPr>
      <w:r w:rsidRPr="00B70662">
        <w:rPr>
          <w:rFonts w:cs="Tahoma"/>
          <w:szCs w:val="18"/>
        </w:rPr>
        <w:t>člen</w:t>
      </w:r>
    </w:p>
    <w:p w:rsidR="00CE04B0" w:rsidRPr="00CE04B0" w:rsidRDefault="00CE04B0" w:rsidP="00CE04B0">
      <w:pPr>
        <w:jc w:val="both"/>
        <w:rPr>
          <w:rFonts w:cs="Tahoma"/>
          <w:szCs w:val="18"/>
        </w:rPr>
      </w:pPr>
      <w:r w:rsidRPr="00CE04B0">
        <w:rPr>
          <w:rFonts w:cs="Tahoma"/>
          <w:szCs w:val="18"/>
        </w:rPr>
        <w:t xml:space="preserve">V skladu s prvim odstavkom 14. člena </w:t>
      </w:r>
      <w:proofErr w:type="spellStart"/>
      <w:r w:rsidRPr="00CE04B0">
        <w:rPr>
          <w:rFonts w:cs="Tahoma"/>
          <w:szCs w:val="18"/>
        </w:rPr>
        <w:t>ZIntPK</w:t>
      </w:r>
      <w:proofErr w:type="spellEnd"/>
      <w:r w:rsidRPr="00CE04B0">
        <w:rPr>
          <w:rFonts w:cs="Tahoma"/>
          <w:szCs w:val="18"/>
        </w:rPr>
        <w:t xml:space="preserve"> (Ur. list RS, št. 45/10) je pogodba nična, v kolikor kdo v imenu ali na račun druge pogodbene stranke, predstavniku ali posredniku organa ali organizacije iz javnega sektorja obljubi, ponudi ali da kakšno nedovoljeno korist za: </w:t>
      </w:r>
    </w:p>
    <w:p w:rsidR="00CE04B0" w:rsidRDefault="00CE04B0" w:rsidP="00CE04B0">
      <w:pPr>
        <w:tabs>
          <w:tab w:val="left" w:pos="284"/>
        </w:tabs>
        <w:rPr>
          <w:rFonts w:cs="Tahoma"/>
          <w:szCs w:val="18"/>
        </w:rPr>
      </w:pPr>
      <w:r w:rsidRPr="00CE04B0">
        <w:rPr>
          <w:rFonts w:cs="Tahoma"/>
          <w:szCs w:val="18"/>
        </w:rPr>
        <w:t xml:space="preserve">– pridobitev posla ali </w:t>
      </w:r>
      <w:r w:rsidRPr="00CE04B0">
        <w:rPr>
          <w:rFonts w:cs="Tahoma"/>
          <w:szCs w:val="18"/>
        </w:rPr>
        <w:br/>
        <w:t xml:space="preserve">– za sklenitev posla pod ugodnejšimi pogoji ali </w:t>
      </w:r>
      <w:r w:rsidRPr="00CE04B0">
        <w:rPr>
          <w:rFonts w:cs="Tahoma"/>
          <w:szCs w:val="18"/>
        </w:rPr>
        <w:br/>
        <w:t xml:space="preserve">– za opustitev dolžnega nadzora nad izvajanjem pogodbenih obveznosti ali </w:t>
      </w:r>
      <w:r w:rsidRPr="00CE04B0">
        <w:rPr>
          <w:rFonts w:cs="Tahoma"/>
          <w:szCs w:val="18"/>
        </w:rPr>
        <w:b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0E0A2E" w:rsidRDefault="000E0A2E" w:rsidP="00CE04B0">
      <w:pPr>
        <w:tabs>
          <w:tab w:val="left" w:pos="284"/>
        </w:tabs>
        <w:rPr>
          <w:rFonts w:cs="Tahoma"/>
          <w:szCs w:val="18"/>
        </w:rPr>
      </w:pPr>
    </w:p>
    <w:p w:rsidR="000E0A2E" w:rsidRPr="00CE04B0" w:rsidRDefault="000E0A2E" w:rsidP="00CE04B0">
      <w:pPr>
        <w:tabs>
          <w:tab w:val="left" w:pos="284"/>
        </w:tabs>
        <w:rPr>
          <w:rFonts w:cs="Tahoma"/>
          <w:szCs w:val="18"/>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776221" w:rsidRDefault="000E0A2E" w:rsidP="000E0A2E">
      <w:pPr>
        <w:spacing w:after="120"/>
        <w:jc w:val="both"/>
        <w:rPr>
          <w:rFonts w:ascii="Arial" w:hAnsi="Arial" w:cs="Arial"/>
          <w:szCs w:val="18"/>
        </w:rPr>
      </w:pPr>
      <w:r w:rsidRPr="000E0A2E">
        <w:rPr>
          <w:rFonts w:ascii="Arial" w:hAnsi="Arial" w:cs="Arial"/>
          <w:szCs w:val="18"/>
        </w:rPr>
        <w:t xml:space="preserve">Pogodba preneha veljati, če je naročnik seznanjen, da je pristojni državni organ ali sodišče s pravnomočno odločitvijo ugotovilo kršitev delovne, </w:t>
      </w:r>
      <w:proofErr w:type="spellStart"/>
      <w:r w:rsidRPr="000E0A2E">
        <w:rPr>
          <w:rFonts w:ascii="Arial" w:hAnsi="Arial" w:cs="Arial"/>
          <w:szCs w:val="18"/>
        </w:rPr>
        <w:t>okoljske</w:t>
      </w:r>
      <w:proofErr w:type="spellEnd"/>
      <w:r w:rsidRPr="000E0A2E">
        <w:rPr>
          <w:rFonts w:ascii="Arial" w:hAnsi="Arial" w:cs="Arial"/>
          <w:szCs w:val="18"/>
        </w:rPr>
        <w:t xml:space="preserve"> ali socialne zakonodaje s strani izvajalca pogodbe o izvedbi javnega naročila ali njegovega podizvajalca.</w:t>
      </w:r>
    </w:p>
    <w:p w:rsidR="00776221" w:rsidRPr="00B70662" w:rsidRDefault="00776221" w:rsidP="00570C67">
      <w:pPr>
        <w:numPr>
          <w:ilvl w:val="0"/>
          <w:numId w:val="36"/>
        </w:numPr>
        <w:spacing w:line="264" w:lineRule="auto"/>
        <w:jc w:val="center"/>
        <w:rPr>
          <w:rFonts w:cs="Tahoma"/>
          <w:szCs w:val="18"/>
        </w:rPr>
      </w:pPr>
      <w:r w:rsidRPr="00B70662">
        <w:rPr>
          <w:rFonts w:cs="Tahoma"/>
          <w:szCs w:val="18"/>
        </w:rPr>
        <w:t>člen</w:t>
      </w:r>
    </w:p>
    <w:p w:rsidR="00931FFB" w:rsidRPr="00931FFB" w:rsidRDefault="00D418A4" w:rsidP="00931FFB">
      <w:pPr>
        <w:jc w:val="both"/>
        <w:rPr>
          <w:rFonts w:cs="Tahoma"/>
          <w:szCs w:val="18"/>
        </w:rPr>
      </w:pPr>
      <w:r>
        <w:rPr>
          <w:rFonts w:cs="Tahoma"/>
          <w:szCs w:val="18"/>
        </w:rPr>
        <w:t>Pogodba</w:t>
      </w:r>
      <w:r w:rsidR="00776221" w:rsidRPr="00AD4CDA">
        <w:rPr>
          <w:rFonts w:cs="Tahoma"/>
          <w:szCs w:val="18"/>
        </w:rPr>
        <w:t xml:space="preserve"> </w:t>
      </w:r>
      <w:r w:rsidR="00776221">
        <w:rPr>
          <w:rFonts w:cs="Tahoma"/>
          <w:szCs w:val="18"/>
        </w:rPr>
        <w:t>je veljavna</w:t>
      </w:r>
      <w:r w:rsidR="00776221" w:rsidRPr="00AD4CDA">
        <w:rPr>
          <w:rFonts w:cs="Tahoma"/>
          <w:szCs w:val="18"/>
        </w:rPr>
        <w:t xml:space="preserve"> z dnem</w:t>
      </w:r>
      <w:r w:rsidR="00776221">
        <w:rPr>
          <w:rFonts w:cs="Tahoma"/>
          <w:szCs w:val="18"/>
        </w:rPr>
        <w:t>, ko izvajalec izroči naročniku garancijo za dobro izvedbo pogodbenih obveznosti in s tem izpolni pogoj</w:t>
      </w:r>
      <w:r w:rsidR="00776221" w:rsidRPr="00AD4CDA">
        <w:rPr>
          <w:rFonts w:cs="Tahoma"/>
          <w:szCs w:val="18"/>
        </w:rPr>
        <w:t xml:space="preserve"> iz </w:t>
      </w:r>
      <w:r w:rsidR="00776221">
        <w:rPr>
          <w:rFonts w:cs="Tahoma"/>
          <w:szCs w:val="18"/>
        </w:rPr>
        <w:t>8. člena te pogodbe.</w:t>
      </w:r>
      <w:r w:rsidR="00931FFB">
        <w:rPr>
          <w:rFonts w:cs="Tahoma"/>
          <w:szCs w:val="18"/>
        </w:rPr>
        <w:t xml:space="preserve"> Pogodba je veljavna </w:t>
      </w:r>
      <w:r w:rsidR="00931FFB" w:rsidRPr="00931FFB">
        <w:rPr>
          <w:rFonts w:cs="Tahoma"/>
          <w:szCs w:val="18"/>
        </w:rPr>
        <w:t>do zaključka vseh del in preteka garancijskih rokov.</w:t>
      </w:r>
    </w:p>
    <w:p w:rsidR="00CE71CD" w:rsidRPr="00674627" w:rsidRDefault="00CE71CD" w:rsidP="00CE71CD">
      <w:pPr>
        <w:pStyle w:val="Telobesedila"/>
        <w:spacing w:line="264" w:lineRule="auto"/>
        <w:rPr>
          <w:rFonts w:cs="Tahoma"/>
          <w:sz w:val="16"/>
          <w:szCs w:val="16"/>
        </w:rPr>
      </w:pPr>
    </w:p>
    <w:p w:rsidR="00CE71CD" w:rsidRPr="00B70662" w:rsidRDefault="00CE71CD" w:rsidP="00570C67">
      <w:pPr>
        <w:numPr>
          <w:ilvl w:val="0"/>
          <w:numId w:val="36"/>
        </w:numPr>
        <w:spacing w:line="264" w:lineRule="auto"/>
        <w:jc w:val="center"/>
        <w:rPr>
          <w:rFonts w:cs="Tahoma"/>
          <w:szCs w:val="18"/>
        </w:rPr>
      </w:pPr>
      <w:r w:rsidRPr="00B70662">
        <w:rPr>
          <w:rFonts w:cs="Tahoma"/>
          <w:szCs w:val="18"/>
        </w:rPr>
        <w:t>člen</w:t>
      </w:r>
    </w:p>
    <w:p w:rsidR="00CE71CD" w:rsidRPr="00B70662" w:rsidRDefault="00CE71CD" w:rsidP="00CE71CD">
      <w:pPr>
        <w:pStyle w:val="Telobesedila"/>
        <w:spacing w:line="264" w:lineRule="auto"/>
        <w:rPr>
          <w:rFonts w:cs="Tahoma"/>
          <w:szCs w:val="18"/>
        </w:rPr>
      </w:pPr>
      <w:r w:rsidRPr="00B70662">
        <w:rPr>
          <w:rFonts w:cs="Tahoma"/>
          <w:szCs w:val="18"/>
        </w:rPr>
        <w:t xml:space="preserve">Glede vprašanj, ki jih ta pogodba ne ureja se smiselno uporabljajo dokumentacija </w:t>
      </w:r>
      <w:r w:rsidR="002B15F5">
        <w:rPr>
          <w:rFonts w:cs="Tahoma"/>
          <w:szCs w:val="18"/>
        </w:rPr>
        <w:t>v zvezi z oddajo javnega naročila</w:t>
      </w:r>
      <w:r>
        <w:rPr>
          <w:rFonts w:cs="Tahoma"/>
          <w:szCs w:val="18"/>
        </w:rPr>
        <w:t xml:space="preserve"> iz 1. člena te pogodbe, ponudba</w:t>
      </w:r>
      <w:r w:rsidRPr="00B70662">
        <w:rPr>
          <w:rFonts w:cs="Tahoma"/>
          <w:szCs w:val="18"/>
        </w:rPr>
        <w:t xml:space="preserve"> iz</w:t>
      </w:r>
      <w:r>
        <w:rPr>
          <w:rFonts w:cs="Tahoma"/>
          <w:szCs w:val="18"/>
        </w:rPr>
        <w:t xml:space="preserve">vajalca z dne _________________ na podlagi katere </w:t>
      </w:r>
      <w:r w:rsidRPr="00B70662">
        <w:rPr>
          <w:rFonts w:cs="Tahoma"/>
          <w:szCs w:val="18"/>
        </w:rPr>
        <w:t>je bil</w:t>
      </w:r>
      <w:r>
        <w:rPr>
          <w:rFonts w:cs="Tahoma"/>
          <w:szCs w:val="18"/>
        </w:rPr>
        <w:t xml:space="preserve"> </w:t>
      </w:r>
      <w:r w:rsidRPr="00B70662">
        <w:rPr>
          <w:rFonts w:cs="Tahoma"/>
          <w:szCs w:val="18"/>
        </w:rPr>
        <w:t>izbran</w:t>
      </w:r>
      <w:r>
        <w:rPr>
          <w:rFonts w:cs="Tahoma"/>
          <w:szCs w:val="18"/>
        </w:rPr>
        <w:t xml:space="preserve">, </w:t>
      </w:r>
      <w:r w:rsidRPr="00B70662">
        <w:rPr>
          <w:rFonts w:cs="Tahoma"/>
          <w:szCs w:val="18"/>
        </w:rPr>
        <w:t>določila Obligacijskega zakonika, Zakona o graditvi objektov in predpisov, ki urejajo področje gradenj</w:t>
      </w:r>
      <w:r>
        <w:rPr>
          <w:rFonts w:cs="Tahoma"/>
          <w:szCs w:val="18"/>
        </w:rPr>
        <w:t xml:space="preserve"> in ostalimi predpisi, ki urejajo predmet te pogodbe</w:t>
      </w:r>
      <w:r w:rsidRPr="00B70662">
        <w:rPr>
          <w:rFonts w:cs="Tahoma"/>
          <w:szCs w:val="18"/>
        </w:rPr>
        <w:t>.</w:t>
      </w:r>
    </w:p>
    <w:p w:rsidR="000E0A2E" w:rsidRDefault="00CE71CD" w:rsidP="00CE71CD">
      <w:pPr>
        <w:spacing w:line="264" w:lineRule="auto"/>
        <w:jc w:val="both"/>
        <w:rPr>
          <w:rFonts w:cs="Tahoma"/>
          <w:szCs w:val="18"/>
        </w:rPr>
      </w:pPr>
      <w:r>
        <w:rPr>
          <w:rFonts w:cs="Tahoma"/>
          <w:szCs w:val="18"/>
        </w:rPr>
        <w:tab/>
      </w:r>
      <w:r>
        <w:rPr>
          <w:rFonts w:cs="Tahoma"/>
          <w:szCs w:val="18"/>
        </w:rPr>
        <w:tab/>
      </w:r>
      <w:r>
        <w:rPr>
          <w:rFonts w:cs="Tahoma"/>
          <w:szCs w:val="18"/>
        </w:rPr>
        <w:tab/>
      </w:r>
      <w:r>
        <w:rPr>
          <w:rFonts w:cs="Tahoma"/>
          <w:szCs w:val="18"/>
        </w:rPr>
        <w:tab/>
      </w:r>
      <w:r>
        <w:rPr>
          <w:rFonts w:cs="Tahoma"/>
          <w:szCs w:val="18"/>
        </w:rPr>
        <w:tab/>
      </w:r>
    </w:p>
    <w:p w:rsidR="000E0A2E" w:rsidRPr="00B70662" w:rsidRDefault="000E0A2E" w:rsidP="000E0A2E">
      <w:pPr>
        <w:numPr>
          <w:ilvl w:val="0"/>
          <w:numId w:val="36"/>
        </w:numPr>
        <w:spacing w:line="264" w:lineRule="auto"/>
        <w:jc w:val="center"/>
        <w:rPr>
          <w:rFonts w:cs="Tahoma"/>
          <w:szCs w:val="18"/>
        </w:rPr>
      </w:pPr>
      <w:r w:rsidRPr="00B70662">
        <w:rPr>
          <w:rFonts w:cs="Tahoma"/>
          <w:szCs w:val="18"/>
        </w:rPr>
        <w:t>člen</w:t>
      </w:r>
    </w:p>
    <w:p w:rsidR="000E0A2E" w:rsidRDefault="000E0A2E" w:rsidP="000E0A2E">
      <w:pPr>
        <w:pStyle w:val="Telobesedila"/>
        <w:spacing w:line="264" w:lineRule="auto"/>
        <w:rPr>
          <w:rFonts w:cs="Tahoma"/>
          <w:szCs w:val="18"/>
        </w:rPr>
      </w:pPr>
      <w:r w:rsidRPr="00B70662">
        <w:rPr>
          <w:rFonts w:cs="Tahoma"/>
          <w:szCs w:val="18"/>
        </w:rPr>
        <w:t xml:space="preserve">Pogodba je sestavljena v </w:t>
      </w:r>
      <w:r>
        <w:rPr>
          <w:rFonts w:cs="Tahoma"/>
          <w:szCs w:val="18"/>
        </w:rPr>
        <w:t xml:space="preserve">6 (šestih) </w:t>
      </w:r>
      <w:r w:rsidRPr="00B70662">
        <w:rPr>
          <w:rFonts w:cs="Tahoma"/>
          <w:szCs w:val="18"/>
        </w:rPr>
        <w:t xml:space="preserve">enakih izvodih, od katerih ima vsak značaj izvirnika in od katerih prejme vsaka pogodbena stranka po </w:t>
      </w:r>
      <w:r>
        <w:rPr>
          <w:rFonts w:cs="Tahoma"/>
          <w:szCs w:val="18"/>
        </w:rPr>
        <w:t>3</w:t>
      </w:r>
      <w:r w:rsidRPr="00B70662">
        <w:rPr>
          <w:rFonts w:cs="Tahoma"/>
          <w:szCs w:val="18"/>
        </w:rPr>
        <w:t xml:space="preserve"> (</w:t>
      </w:r>
      <w:r>
        <w:rPr>
          <w:rFonts w:cs="Tahoma"/>
          <w:szCs w:val="18"/>
        </w:rPr>
        <w:t>tri</w:t>
      </w:r>
      <w:r w:rsidRPr="00B70662">
        <w:rPr>
          <w:rFonts w:cs="Tahoma"/>
          <w:szCs w:val="18"/>
        </w:rPr>
        <w:t>) izvod</w:t>
      </w:r>
      <w:r>
        <w:rPr>
          <w:rFonts w:cs="Tahoma"/>
          <w:szCs w:val="18"/>
        </w:rPr>
        <w:t>e</w:t>
      </w:r>
      <w:r w:rsidRPr="00B70662">
        <w:rPr>
          <w:rFonts w:cs="Tahoma"/>
          <w:szCs w:val="18"/>
        </w:rPr>
        <w:t xml:space="preserve">. </w:t>
      </w:r>
    </w:p>
    <w:p w:rsidR="0091450B" w:rsidRDefault="0091450B" w:rsidP="00CE71CD">
      <w:pPr>
        <w:spacing w:line="264" w:lineRule="auto"/>
        <w:jc w:val="both"/>
        <w:rPr>
          <w:rFonts w:cs="Tahoma"/>
          <w:szCs w:val="18"/>
        </w:rPr>
      </w:pPr>
    </w:p>
    <w:p w:rsidR="0091450B" w:rsidRDefault="0091450B" w:rsidP="00CE71CD">
      <w:pPr>
        <w:spacing w:line="264" w:lineRule="auto"/>
        <w:jc w:val="both"/>
        <w:rPr>
          <w:rFonts w:cs="Tahoma"/>
          <w:szCs w:val="18"/>
        </w:rPr>
      </w:pPr>
    </w:p>
    <w:p w:rsidR="00CE71CD" w:rsidRPr="00B70662" w:rsidRDefault="00EA6667" w:rsidP="00CE71CD">
      <w:pPr>
        <w:spacing w:line="264" w:lineRule="auto"/>
        <w:jc w:val="both"/>
        <w:rPr>
          <w:rFonts w:cs="Tahoma"/>
          <w:szCs w:val="18"/>
        </w:rPr>
      </w:pPr>
      <w:proofErr w:type="spellStart"/>
      <w:r>
        <w:rPr>
          <w:rFonts w:cs="Tahoma"/>
          <w:szCs w:val="18"/>
        </w:rPr>
        <w:t>Štev</w:t>
      </w:r>
      <w:proofErr w:type="spellEnd"/>
      <w:r>
        <w:rPr>
          <w:rFonts w:cs="Tahoma"/>
          <w:szCs w:val="18"/>
        </w:rPr>
        <w:t>: ____________</w:t>
      </w:r>
      <w:r w:rsidR="00CE71CD">
        <w:rPr>
          <w:rFonts w:cs="Tahoma"/>
          <w:szCs w:val="18"/>
        </w:rPr>
        <w:tab/>
      </w:r>
      <w:r w:rsidR="00CE71CD">
        <w:rPr>
          <w:rFonts w:cs="Tahoma"/>
          <w:szCs w:val="18"/>
        </w:rPr>
        <w:tab/>
      </w:r>
      <w:r>
        <w:rPr>
          <w:rFonts w:cs="Tahoma"/>
          <w:szCs w:val="18"/>
        </w:rPr>
        <w:tab/>
      </w:r>
      <w:r>
        <w:rPr>
          <w:rFonts w:cs="Tahoma"/>
          <w:szCs w:val="18"/>
        </w:rPr>
        <w:tab/>
      </w:r>
      <w:r>
        <w:rPr>
          <w:rFonts w:cs="Tahoma"/>
          <w:szCs w:val="18"/>
        </w:rPr>
        <w:tab/>
      </w:r>
      <w:r>
        <w:rPr>
          <w:rFonts w:cs="Tahoma"/>
          <w:szCs w:val="18"/>
        </w:rPr>
        <w:tab/>
      </w:r>
      <w:proofErr w:type="spellStart"/>
      <w:r>
        <w:rPr>
          <w:rFonts w:cs="Tahoma"/>
          <w:szCs w:val="18"/>
        </w:rPr>
        <w:t>Štev</w:t>
      </w:r>
      <w:proofErr w:type="spellEnd"/>
      <w:r>
        <w:rPr>
          <w:rFonts w:cs="Tahoma"/>
          <w:szCs w:val="18"/>
        </w:rPr>
        <w:t xml:space="preserve">: </w:t>
      </w:r>
      <w:r w:rsidR="008505C1" w:rsidRPr="006F0D12">
        <w:rPr>
          <w:rFonts w:cs="Tahoma"/>
          <w:szCs w:val="18"/>
        </w:rPr>
        <w:t>430</w:t>
      </w:r>
      <w:r w:rsidR="008505C1" w:rsidRPr="00DB6955">
        <w:rPr>
          <w:rFonts w:cs="Tahoma"/>
          <w:szCs w:val="18"/>
        </w:rPr>
        <w:t xml:space="preserve">- </w:t>
      </w:r>
      <w:r w:rsidR="00556EED" w:rsidRPr="00DB6955">
        <w:rPr>
          <w:rFonts w:cs="Tahoma"/>
          <w:szCs w:val="18"/>
        </w:rPr>
        <w:t>68</w:t>
      </w:r>
      <w:r w:rsidR="008505C1" w:rsidRPr="00DB6955">
        <w:rPr>
          <w:rFonts w:cs="Tahoma"/>
          <w:szCs w:val="18"/>
        </w:rPr>
        <w:t>/201</w:t>
      </w:r>
      <w:r w:rsidR="00DE7861" w:rsidRPr="00DB6955">
        <w:rPr>
          <w:rFonts w:cs="Tahoma"/>
          <w:szCs w:val="18"/>
        </w:rPr>
        <w:t>9</w:t>
      </w:r>
      <w:r w:rsidR="00CE71CD" w:rsidRPr="00DB6955">
        <w:rPr>
          <w:rFonts w:cs="Tahoma"/>
          <w:szCs w:val="18"/>
        </w:rPr>
        <w:tab/>
      </w:r>
    </w:p>
    <w:p w:rsidR="00CE71CD" w:rsidRPr="00A030E8" w:rsidRDefault="00CE71CD" w:rsidP="00CE71CD">
      <w:pPr>
        <w:jc w:val="both"/>
        <w:rPr>
          <w:rFonts w:cs="Tahoma"/>
          <w:szCs w:val="18"/>
        </w:rPr>
      </w:pPr>
      <w:r w:rsidRPr="00A030E8">
        <w:rPr>
          <w:rFonts w:cs="Tahoma"/>
          <w:szCs w:val="18"/>
        </w:rPr>
        <w:t>_________________, dne ______________</w:t>
      </w:r>
      <w:r w:rsidRPr="00A030E8">
        <w:rPr>
          <w:rFonts w:cs="Tahoma"/>
          <w:szCs w:val="18"/>
        </w:rPr>
        <w:tab/>
        <w:t xml:space="preserve">   </w:t>
      </w:r>
      <w:r w:rsidRPr="00A030E8">
        <w:rPr>
          <w:rFonts w:cs="Tahoma"/>
          <w:szCs w:val="18"/>
        </w:rPr>
        <w:tab/>
      </w:r>
      <w:r w:rsidRPr="00A030E8">
        <w:rPr>
          <w:rFonts w:cs="Tahoma"/>
          <w:szCs w:val="18"/>
        </w:rPr>
        <w:tab/>
      </w:r>
      <w:r w:rsidRPr="00A030E8">
        <w:rPr>
          <w:rFonts w:cs="Tahoma"/>
          <w:szCs w:val="18"/>
        </w:rPr>
        <w:tab/>
      </w:r>
      <w:r w:rsidR="00D418A4">
        <w:rPr>
          <w:rFonts w:cs="Tahoma"/>
          <w:szCs w:val="18"/>
        </w:rPr>
        <w:t>Ilirska Bistrica</w:t>
      </w:r>
      <w:r w:rsidRPr="00A030E8">
        <w:rPr>
          <w:rFonts w:cs="Tahoma"/>
          <w:szCs w:val="18"/>
        </w:rPr>
        <w:t>, dne ________________</w:t>
      </w:r>
    </w:p>
    <w:p w:rsidR="00CE71CD" w:rsidRDefault="00CE71CD" w:rsidP="00CE71CD">
      <w:pPr>
        <w:pStyle w:val="Telobesedila"/>
        <w:rPr>
          <w:rFonts w:cs="Tahoma"/>
          <w:b/>
          <w:bCs/>
          <w:szCs w:val="18"/>
        </w:rPr>
      </w:pPr>
    </w:p>
    <w:p w:rsidR="00CE71CD" w:rsidRDefault="00CE71CD" w:rsidP="00CE71CD">
      <w:pPr>
        <w:pStyle w:val="Telobesedila"/>
        <w:rPr>
          <w:rFonts w:cs="Tahoma"/>
          <w:b/>
          <w:bCs/>
          <w:szCs w:val="18"/>
        </w:rPr>
      </w:pPr>
    </w:p>
    <w:p w:rsidR="00CE71CD" w:rsidRPr="00A030E8" w:rsidRDefault="00CE71CD" w:rsidP="00CE71CD">
      <w:pPr>
        <w:pStyle w:val="Telobesedila"/>
        <w:rPr>
          <w:rFonts w:cs="Tahoma"/>
          <w:b/>
          <w:bCs/>
          <w:szCs w:val="18"/>
        </w:rPr>
      </w:pPr>
      <w:r w:rsidRPr="00A030E8">
        <w:rPr>
          <w:rFonts w:cs="Tahoma"/>
          <w:b/>
          <w:bCs/>
          <w:szCs w:val="18"/>
        </w:rPr>
        <w:t>izvajalec:</w:t>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r>
      <w:r w:rsidRPr="00A030E8">
        <w:rPr>
          <w:rFonts w:cs="Tahoma"/>
          <w:b/>
          <w:bCs/>
          <w:szCs w:val="18"/>
        </w:rPr>
        <w:tab/>
        <w:t>naročnik:</w:t>
      </w:r>
    </w:p>
    <w:p w:rsidR="00CE71CD" w:rsidRPr="00A030E8" w:rsidRDefault="00CE71CD" w:rsidP="00CE71CD">
      <w:pPr>
        <w:pStyle w:val="Telobesedila"/>
        <w:rPr>
          <w:rFonts w:cs="Tahoma"/>
          <w:szCs w:val="18"/>
        </w:rPr>
      </w:pPr>
    </w:p>
    <w:p w:rsidR="00CE71CD" w:rsidRPr="00A030E8" w:rsidRDefault="00CE71CD" w:rsidP="00CE71CD">
      <w:pPr>
        <w:pStyle w:val="Telobesedila"/>
        <w:rPr>
          <w:rFonts w:cs="Tahoma"/>
          <w:szCs w:val="18"/>
        </w:rPr>
      </w:pPr>
      <w:r w:rsidRPr="00A030E8">
        <w:rPr>
          <w:rFonts w:cs="Tahoma"/>
          <w:szCs w:val="18"/>
        </w:rPr>
        <w:t>__________________________________</w:t>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OBČINA</w:t>
      </w:r>
      <w:r w:rsidR="002B15F5">
        <w:rPr>
          <w:rFonts w:cs="Tahoma"/>
          <w:szCs w:val="18"/>
        </w:rPr>
        <w:t xml:space="preserve"> </w:t>
      </w:r>
      <w:r w:rsidR="00D418A4">
        <w:rPr>
          <w:rFonts w:cs="Tahoma"/>
          <w:szCs w:val="18"/>
        </w:rPr>
        <w:t>ILIRSKA BISTRICA</w:t>
      </w:r>
    </w:p>
    <w:p w:rsidR="00CE71CD" w:rsidRPr="00A030E8" w:rsidRDefault="00CE71CD" w:rsidP="00CE71CD">
      <w:pPr>
        <w:pStyle w:val="Telobesedila"/>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0E754B">
        <w:rPr>
          <w:rFonts w:cs="Tahoma"/>
          <w:szCs w:val="18"/>
        </w:rPr>
        <w:t>župan</w:t>
      </w:r>
    </w:p>
    <w:p w:rsidR="00CE71CD" w:rsidRPr="00A030E8" w:rsidRDefault="00CE71CD" w:rsidP="00BA6898">
      <w:pPr>
        <w:pStyle w:val="Telobesedila"/>
        <w:ind w:left="2124" w:firstLine="708"/>
        <w:rPr>
          <w:rFonts w:cs="Tahoma"/>
          <w:szCs w:val="18"/>
        </w:rPr>
      </w:pPr>
      <w:r w:rsidRPr="00A030E8">
        <w:rPr>
          <w:rFonts w:cs="Tahoma"/>
          <w:szCs w:val="18"/>
        </w:rPr>
        <w:tab/>
      </w:r>
      <w:r w:rsidRPr="00A030E8">
        <w:rPr>
          <w:rFonts w:cs="Tahoma"/>
          <w:szCs w:val="18"/>
        </w:rPr>
        <w:tab/>
      </w:r>
      <w:r w:rsidRPr="00A030E8">
        <w:rPr>
          <w:rFonts w:cs="Tahoma"/>
          <w:szCs w:val="18"/>
        </w:rPr>
        <w:tab/>
      </w:r>
      <w:r w:rsidRPr="00A030E8">
        <w:rPr>
          <w:rFonts w:cs="Tahoma"/>
          <w:szCs w:val="18"/>
        </w:rPr>
        <w:tab/>
      </w:r>
      <w:r w:rsidR="00D418A4">
        <w:rPr>
          <w:rFonts w:cs="Tahoma"/>
          <w:szCs w:val="18"/>
        </w:rPr>
        <w:t>Emil ROJC</w:t>
      </w:r>
    </w:p>
    <w:p w:rsidR="000E754B" w:rsidRDefault="000E754B"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68064D" w:rsidRDefault="0068064D" w:rsidP="00776221">
      <w:pPr>
        <w:pBdr>
          <w:bottom w:val="dashDotStroked" w:sz="24" w:space="1" w:color="auto"/>
        </w:pBdr>
        <w:spacing w:line="264" w:lineRule="auto"/>
        <w:jc w:val="both"/>
        <w:rPr>
          <w:rFonts w:cs="Tahoma"/>
          <w:szCs w:val="18"/>
        </w:rPr>
      </w:pPr>
    </w:p>
    <w:p w:rsidR="00CE04B0" w:rsidRDefault="00CE04B0" w:rsidP="00776221">
      <w:pPr>
        <w:pBdr>
          <w:bottom w:val="dashDotStroked" w:sz="24" w:space="1" w:color="auto"/>
        </w:pBdr>
        <w:spacing w:line="264" w:lineRule="auto"/>
        <w:jc w:val="both"/>
        <w:rPr>
          <w:rFonts w:cs="Tahoma"/>
          <w:szCs w:val="18"/>
        </w:rPr>
      </w:pPr>
    </w:p>
    <w:p w:rsidR="00CE04B0" w:rsidRDefault="00CE04B0" w:rsidP="00CE04B0">
      <w:pPr>
        <w:jc w:val="center"/>
        <w:rPr>
          <w:rFonts w:ascii="Arial" w:hAnsi="Arial" w:cs="Arial"/>
          <w:sz w:val="22"/>
          <w:szCs w:val="22"/>
        </w:rPr>
      </w:pPr>
    </w:p>
    <w:p w:rsidR="00F44C73" w:rsidRPr="00A030E8" w:rsidRDefault="00F44C73" w:rsidP="00F44C73">
      <w:pPr>
        <w:spacing w:line="264" w:lineRule="auto"/>
        <w:jc w:val="both"/>
        <w:rPr>
          <w:rFonts w:cs="Tahoma"/>
          <w:b/>
          <w:bCs/>
          <w:szCs w:val="18"/>
        </w:rPr>
      </w:pPr>
      <w:r w:rsidRPr="00F44C73">
        <w:rPr>
          <w:rFonts w:cs="Tahoma"/>
          <w:b/>
          <w:bCs/>
          <w:szCs w:val="18"/>
          <w:u w:val="single"/>
        </w:rPr>
        <w:t>ODLOŽNI POGOJ</w:t>
      </w:r>
      <w:r>
        <w:rPr>
          <w:rFonts w:cs="Tahoma"/>
          <w:b/>
          <w:bCs/>
          <w:szCs w:val="18"/>
        </w:rPr>
        <w:t>:</w:t>
      </w:r>
    </w:p>
    <w:p w:rsidR="00F44C73" w:rsidRPr="00A030E8" w:rsidRDefault="00F44C73" w:rsidP="00F44C73">
      <w:pPr>
        <w:spacing w:line="264" w:lineRule="auto"/>
        <w:jc w:val="both"/>
        <w:rPr>
          <w:rFonts w:cs="Tahoma"/>
          <w:b/>
          <w:bCs/>
          <w:szCs w:val="18"/>
        </w:rPr>
      </w:pPr>
    </w:p>
    <w:p w:rsidR="00F44C73" w:rsidRPr="00F44C73" w:rsidRDefault="00F44C73" w:rsidP="00F44C73">
      <w:pPr>
        <w:spacing w:line="264" w:lineRule="auto"/>
        <w:jc w:val="both"/>
        <w:rPr>
          <w:rFonts w:cs="Tahoma"/>
          <w:b/>
          <w:bCs/>
          <w:szCs w:val="18"/>
        </w:rPr>
      </w:pPr>
      <w:r w:rsidRPr="00F44C73">
        <w:rPr>
          <w:rFonts w:cs="Tahoma"/>
          <w:b/>
          <w:bCs/>
          <w:szCs w:val="18"/>
        </w:rPr>
        <w:t xml:space="preserve">Pogodba z izbranim ponudnikom bo podpisana šele po podpisu pogodbe z Republiko Slovenijo, Ministrstvom za okolje in prostor, Dunajska cesta 48, 1000 Ljubljana, </w:t>
      </w:r>
      <w:r w:rsidR="00592B86">
        <w:rPr>
          <w:rFonts w:cs="Tahoma"/>
          <w:b/>
          <w:bCs/>
          <w:szCs w:val="18"/>
        </w:rPr>
        <w:t>o sofinanciranju obnove lokalne infrastrukture oziroma obnove javnih objektov, na podlagi programa odprave posledic škode na stvareh zaradi neurij s poplavami v letu 2018 (maj, junij, julij, oktober)</w:t>
      </w:r>
      <w:r w:rsidR="00C414B9">
        <w:rPr>
          <w:rFonts w:cs="Tahoma"/>
          <w:b/>
          <w:bCs/>
          <w:szCs w:val="18"/>
        </w:rPr>
        <w:t xml:space="preserve">, ki ga je pripravil </w:t>
      </w:r>
      <w:r w:rsidRPr="00F44C73">
        <w:rPr>
          <w:rFonts w:cs="Tahoma"/>
          <w:b/>
          <w:bCs/>
          <w:szCs w:val="18"/>
        </w:rPr>
        <w:t xml:space="preserve"> Sektor za odpravo posledic naravnih nesreč</w:t>
      </w:r>
      <w:r w:rsidR="00C414B9">
        <w:rPr>
          <w:rFonts w:cs="Tahoma"/>
          <w:b/>
          <w:bCs/>
          <w:szCs w:val="18"/>
        </w:rPr>
        <w:t xml:space="preserve">, sprejela pa Vlada </w:t>
      </w:r>
      <w:r w:rsidR="00C414B9" w:rsidRPr="00F44C73">
        <w:rPr>
          <w:rFonts w:cs="Tahoma"/>
          <w:b/>
          <w:bCs/>
          <w:szCs w:val="18"/>
        </w:rPr>
        <w:t>Republik</w:t>
      </w:r>
      <w:r w:rsidR="00C414B9">
        <w:rPr>
          <w:rFonts w:cs="Tahoma"/>
          <w:b/>
          <w:bCs/>
          <w:szCs w:val="18"/>
        </w:rPr>
        <w:t>e</w:t>
      </w:r>
      <w:r w:rsidR="00C414B9" w:rsidRPr="00F44C73">
        <w:rPr>
          <w:rFonts w:cs="Tahoma"/>
          <w:b/>
          <w:bCs/>
          <w:szCs w:val="18"/>
        </w:rPr>
        <w:t xml:space="preserve"> Slovenij</w:t>
      </w:r>
      <w:r w:rsidR="00C414B9">
        <w:rPr>
          <w:rFonts w:cs="Tahoma"/>
          <w:b/>
          <w:bCs/>
          <w:szCs w:val="18"/>
        </w:rPr>
        <w:t>e</w:t>
      </w:r>
      <w:r w:rsidRPr="00F44C73">
        <w:rPr>
          <w:rFonts w:cs="Tahoma"/>
          <w:b/>
          <w:bCs/>
          <w:szCs w:val="18"/>
        </w:rPr>
        <w:t>.</w:t>
      </w:r>
    </w:p>
    <w:p w:rsidR="0091246D" w:rsidRDefault="00CE5E33" w:rsidP="00CE5E33">
      <w:pPr>
        <w:jc w:val="center"/>
        <w:rPr>
          <w:rFonts w:cs="Tahoma"/>
          <w:szCs w:val="18"/>
        </w:rPr>
      </w:pPr>
      <w:r>
        <w:rPr>
          <w:rFonts w:ascii="Arial" w:hAnsi="Arial" w:cs="Arial"/>
          <w:sz w:val="22"/>
          <w:szCs w:val="22"/>
        </w:rPr>
        <w:t xml:space="preserve"> </w:t>
      </w:r>
    </w:p>
    <w:p w:rsidR="00776221" w:rsidRDefault="00776221" w:rsidP="00776221">
      <w:pPr>
        <w:spacing w:line="264" w:lineRule="auto"/>
        <w:jc w:val="both"/>
        <w:rPr>
          <w:rFonts w:cs="Tahoma"/>
          <w:b/>
          <w:bCs/>
          <w:szCs w:val="18"/>
        </w:rPr>
      </w:pPr>
    </w:p>
    <w:p w:rsidR="00776221" w:rsidRPr="00A030E8" w:rsidRDefault="00776221" w:rsidP="00776221">
      <w:pPr>
        <w:spacing w:line="264" w:lineRule="auto"/>
        <w:jc w:val="both"/>
        <w:rPr>
          <w:rFonts w:cs="Tahoma"/>
          <w:b/>
          <w:bCs/>
          <w:szCs w:val="18"/>
        </w:rPr>
      </w:pPr>
      <w:r>
        <w:rPr>
          <w:rFonts w:cs="Tahoma"/>
          <w:b/>
          <w:bCs/>
          <w:szCs w:val="18"/>
        </w:rPr>
        <w:t>IZJAVA PONUDNIKA:</w:t>
      </w:r>
    </w:p>
    <w:p w:rsidR="00776221" w:rsidRPr="00A030E8" w:rsidRDefault="00776221" w:rsidP="00776221">
      <w:pPr>
        <w:spacing w:line="264" w:lineRule="auto"/>
        <w:jc w:val="both"/>
        <w:rPr>
          <w:rFonts w:cs="Tahoma"/>
          <w:b/>
          <w:bCs/>
          <w:szCs w:val="18"/>
        </w:rPr>
      </w:pPr>
    </w:p>
    <w:p w:rsidR="00776221" w:rsidRPr="00DB6955" w:rsidRDefault="00776221" w:rsidP="00776221">
      <w:pPr>
        <w:spacing w:line="264" w:lineRule="auto"/>
        <w:jc w:val="both"/>
        <w:rPr>
          <w:rFonts w:cs="Tahoma"/>
          <w:bCs/>
          <w:szCs w:val="18"/>
        </w:rPr>
      </w:pPr>
      <w:r w:rsidRPr="00A030E8">
        <w:rPr>
          <w:rFonts w:cs="Tahoma"/>
          <w:bCs/>
          <w:szCs w:val="18"/>
        </w:rPr>
        <w:t xml:space="preserve">Izjavljamo, da smo seznanjeni z vsemi določili </w:t>
      </w:r>
      <w:r>
        <w:rPr>
          <w:rFonts w:cs="Tahoma"/>
          <w:bCs/>
          <w:szCs w:val="18"/>
        </w:rPr>
        <w:t>Gradbene pogodbe</w:t>
      </w:r>
      <w:r w:rsidR="000B2AD3">
        <w:rPr>
          <w:rFonts w:cs="Tahoma"/>
          <w:bCs/>
          <w:szCs w:val="18"/>
        </w:rPr>
        <w:t xml:space="preserve"> za</w:t>
      </w:r>
      <w:r>
        <w:rPr>
          <w:rFonts w:cs="Tahoma"/>
          <w:bCs/>
          <w:szCs w:val="18"/>
        </w:rPr>
        <w:t xml:space="preserve"> </w:t>
      </w:r>
      <w:r w:rsidRPr="00DB6955">
        <w:rPr>
          <w:rFonts w:cs="Tahoma"/>
          <w:bCs/>
          <w:szCs w:val="18"/>
        </w:rPr>
        <w:t xml:space="preserve">– </w:t>
      </w:r>
      <w:r w:rsidR="003C4F27" w:rsidRPr="00DB6955">
        <w:rPr>
          <w:rFonts w:cs="Tahoma"/>
          <w:szCs w:val="18"/>
        </w:rPr>
        <w:t>MOST ČEZ DOLENJSKI POTOK</w:t>
      </w:r>
      <w:r w:rsidRPr="00DB6955">
        <w:rPr>
          <w:rFonts w:cs="Tahoma"/>
          <w:bCs/>
          <w:szCs w:val="18"/>
        </w:rPr>
        <w:t>, da smo jih v celoti razumeli in soglašamo z določili gradbene pogodbe.</w:t>
      </w:r>
    </w:p>
    <w:p w:rsidR="000E754B" w:rsidRDefault="000E754B" w:rsidP="00776221">
      <w:pPr>
        <w:spacing w:line="264" w:lineRule="auto"/>
        <w:jc w:val="both"/>
        <w:rPr>
          <w:rFonts w:cs="Tahoma"/>
          <w:bCs/>
          <w:szCs w:val="18"/>
        </w:rPr>
      </w:pPr>
    </w:p>
    <w:p w:rsidR="00776221" w:rsidRPr="00A030E8" w:rsidRDefault="00776221" w:rsidP="00776221">
      <w:pPr>
        <w:spacing w:line="264" w:lineRule="auto"/>
        <w:jc w:val="both"/>
        <w:rPr>
          <w:rFonts w:cs="Tahoma"/>
          <w:bCs/>
          <w:szCs w:val="18"/>
        </w:rPr>
      </w:pPr>
    </w:p>
    <w:p w:rsidR="00776221" w:rsidRPr="003F1601" w:rsidRDefault="00776221" w:rsidP="00776221">
      <w:pPr>
        <w:spacing w:line="264" w:lineRule="auto"/>
        <w:jc w:val="both"/>
        <w:rPr>
          <w:rFonts w:cs="Tahoma"/>
          <w:szCs w:val="18"/>
        </w:rPr>
      </w:pPr>
      <w:r w:rsidRPr="003F1601">
        <w:rPr>
          <w:rFonts w:cs="Tahoma"/>
          <w:szCs w:val="18"/>
        </w:rPr>
        <w:t>kraj:</w:t>
      </w:r>
      <w:r w:rsidRPr="003F1601">
        <w:rPr>
          <w:rFonts w:cs="Tahoma"/>
          <w:szCs w:val="18"/>
        </w:rPr>
        <w:tab/>
      </w:r>
      <w:r w:rsidRPr="003F1601">
        <w:rPr>
          <w:rFonts w:cs="Tahoma"/>
          <w:szCs w:val="18"/>
        </w:rPr>
        <w:softHyphen/>
        <w:t>____________________</w:t>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sidRPr="003F1601">
        <w:rPr>
          <w:rFonts w:cs="Tahoma"/>
          <w:szCs w:val="18"/>
        </w:rPr>
        <w:tab/>
      </w:r>
      <w:r>
        <w:rPr>
          <w:rFonts w:cs="Tahoma"/>
          <w:szCs w:val="18"/>
        </w:rPr>
        <w:t>podpis pooblaščene osebe</w:t>
      </w:r>
    </w:p>
    <w:p w:rsidR="00776221" w:rsidRPr="003F1601" w:rsidRDefault="00776221" w:rsidP="00776221">
      <w:pPr>
        <w:spacing w:line="264" w:lineRule="auto"/>
        <w:jc w:val="both"/>
        <w:rPr>
          <w:rFonts w:cs="Tahoma"/>
          <w:szCs w:val="18"/>
        </w:rPr>
      </w:pP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r w:rsidRPr="003F1601">
        <w:rPr>
          <w:rFonts w:cs="Tahoma"/>
          <w:b/>
          <w:szCs w:val="18"/>
        </w:rPr>
        <w:tab/>
      </w:r>
    </w:p>
    <w:p w:rsidR="00776221" w:rsidRPr="003F1601" w:rsidRDefault="00776221" w:rsidP="00776221">
      <w:pPr>
        <w:spacing w:line="264" w:lineRule="auto"/>
        <w:jc w:val="both"/>
        <w:rPr>
          <w:rFonts w:cs="Tahoma"/>
          <w:szCs w:val="18"/>
        </w:rPr>
      </w:pPr>
      <w:r w:rsidRPr="003F1601">
        <w:rPr>
          <w:rFonts w:cs="Tahoma"/>
          <w:szCs w:val="18"/>
        </w:rPr>
        <w:t>datum:</w:t>
      </w:r>
      <w:r w:rsidRPr="003F1601">
        <w:rPr>
          <w:rFonts w:cs="Tahoma"/>
          <w:szCs w:val="18"/>
        </w:rPr>
        <w:tab/>
        <w:t>____________________</w:t>
      </w:r>
      <w:r w:rsidRPr="003F1601">
        <w:rPr>
          <w:rFonts w:cs="Tahoma"/>
          <w:szCs w:val="18"/>
        </w:rPr>
        <w:tab/>
      </w:r>
      <w:r w:rsidRPr="003F1601">
        <w:rPr>
          <w:rFonts w:cs="Tahoma"/>
          <w:szCs w:val="18"/>
        </w:rPr>
        <w:tab/>
        <w:t xml:space="preserve">             žig</w:t>
      </w:r>
      <w:r w:rsidRPr="003F1601">
        <w:rPr>
          <w:rFonts w:cs="Tahoma"/>
          <w:szCs w:val="18"/>
        </w:rPr>
        <w:tab/>
      </w:r>
      <w:r w:rsidRPr="003F1601">
        <w:rPr>
          <w:rFonts w:cs="Tahoma"/>
          <w:szCs w:val="18"/>
        </w:rPr>
        <w:tab/>
      </w:r>
      <w:r w:rsidRPr="003F1601">
        <w:rPr>
          <w:rFonts w:cs="Tahoma"/>
          <w:szCs w:val="18"/>
        </w:rPr>
        <w:tab/>
      </w:r>
      <w:r>
        <w:rPr>
          <w:rFonts w:cs="Tahoma"/>
          <w:szCs w:val="18"/>
        </w:rPr>
        <w:t>_____________________</w:t>
      </w:r>
    </w:p>
    <w:p w:rsidR="00776221" w:rsidRDefault="00776221"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2A6E2E" w:rsidRDefault="002A6E2E" w:rsidP="00776221">
      <w:pPr>
        <w:pStyle w:val="Telobesedila2"/>
        <w:spacing w:after="0" w:line="264" w:lineRule="auto"/>
        <w:jc w:val="both"/>
        <w:rPr>
          <w:rFonts w:ascii="Tahoma" w:hAnsi="Tahoma" w:cs="Tahoma"/>
          <w:sz w:val="18"/>
          <w:szCs w:val="18"/>
        </w:rPr>
      </w:pPr>
    </w:p>
    <w:p w:rsidR="00D418A4" w:rsidRDefault="00D418A4" w:rsidP="00776221">
      <w:pPr>
        <w:pStyle w:val="Telobesedila2"/>
        <w:spacing w:after="0" w:line="264" w:lineRule="auto"/>
        <w:jc w:val="both"/>
        <w:rPr>
          <w:rFonts w:ascii="Tahoma" w:hAnsi="Tahoma" w:cs="Tahoma"/>
          <w:sz w:val="18"/>
          <w:szCs w:val="18"/>
        </w:rPr>
      </w:pPr>
    </w:p>
    <w:p w:rsidR="000E754B" w:rsidRDefault="000E754B" w:rsidP="00776221">
      <w:pPr>
        <w:pStyle w:val="Telobesedila2"/>
        <w:spacing w:after="0" w:line="264" w:lineRule="auto"/>
        <w:jc w:val="both"/>
        <w:rPr>
          <w:rFonts w:ascii="Tahoma" w:hAnsi="Tahoma" w:cs="Tahoma"/>
          <w:sz w:val="18"/>
          <w:szCs w:val="18"/>
        </w:rPr>
      </w:pPr>
    </w:p>
    <w:p w:rsidR="00776221" w:rsidRDefault="00776221" w:rsidP="00776221">
      <w:pPr>
        <w:pStyle w:val="Telobesedila2"/>
        <w:spacing w:after="0" w:line="264" w:lineRule="auto"/>
        <w:jc w:val="both"/>
        <w:rPr>
          <w:rFonts w:ascii="Tahoma" w:hAnsi="Tahoma" w:cs="Tahoma"/>
          <w:sz w:val="18"/>
          <w:szCs w:val="18"/>
        </w:rPr>
      </w:pPr>
    </w:p>
    <w:p w:rsidR="00776221" w:rsidRPr="00425CA4" w:rsidRDefault="00776221" w:rsidP="00776221">
      <w:pPr>
        <w:pStyle w:val="Noga"/>
        <w:pBdr>
          <w:top w:val="single" w:sz="4" w:space="1" w:color="auto"/>
        </w:pBdr>
        <w:spacing w:line="264" w:lineRule="auto"/>
        <w:jc w:val="both"/>
        <w:rPr>
          <w:rFonts w:cs="Tahoma"/>
          <w:i/>
          <w:snapToGrid w:val="0"/>
          <w:sz w:val="16"/>
          <w:szCs w:val="16"/>
        </w:rPr>
      </w:pPr>
      <w:r w:rsidRPr="00425CA4">
        <w:rPr>
          <w:rFonts w:cs="Tahoma"/>
          <w:b/>
          <w:i/>
          <w:snapToGrid w:val="0"/>
          <w:sz w:val="16"/>
          <w:szCs w:val="16"/>
        </w:rPr>
        <w:t xml:space="preserve">navodilo: </w:t>
      </w:r>
      <w:r w:rsidRPr="00425CA4">
        <w:rPr>
          <w:rFonts w:cs="Tahoma"/>
          <w:i/>
          <w:snapToGrid w:val="0"/>
          <w:sz w:val="16"/>
          <w:szCs w:val="16"/>
        </w:rPr>
        <w:t xml:space="preserve">Ponudnik mora </w:t>
      </w:r>
      <w:r>
        <w:rPr>
          <w:rFonts w:cs="Tahoma"/>
          <w:i/>
          <w:snapToGrid w:val="0"/>
          <w:sz w:val="16"/>
          <w:szCs w:val="16"/>
        </w:rPr>
        <w:t>izjavo na koncu obrazca š</w:t>
      </w:r>
      <w:r w:rsidRPr="00425CA4">
        <w:rPr>
          <w:rFonts w:cs="Tahoma"/>
          <w:i/>
          <w:snapToGrid w:val="0"/>
          <w:sz w:val="16"/>
          <w:szCs w:val="16"/>
        </w:rPr>
        <w:t xml:space="preserve">t. </w:t>
      </w:r>
      <w:r w:rsidR="000E754B">
        <w:rPr>
          <w:rFonts w:cs="Tahoma"/>
          <w:i/>
          <w:snapToGrid w:val="0"/>
          <w:sz w:val="16"/>
          <w:szCs w:val="16"/>
        </w:rPr>
        <w:t>14</w:t>
      </w:r>
      <w:r w:rsidR="00BA6898">
        <w:rPr>
          <w:rFonts w:cs="Tahoma"/>
          <w:i/>
          <w:snapToGrid w:val="0"/>
          <w:sz w:val="16"/>
          <w:szCs w:val="16"/>
        </w:rPr>
        <w:t xml:space="preserve"> </w:t>
      </w:r>
      <w:r>
        <w:rPr>
          <w:rFonts w:cs="Tahoma"/>
          <w:i/>
          <w:snapToGrid w:val="0"/>
          <w:sz w:val="16"/>
          <w:szCs w:val="16"/>
        </w:rPr>
        <w:t>datirati in žigosati. Izjava mora biti po</w:t>
      </w:r>
      <w:r w:rsidRPr="00425CA4">
        <w:rPr>
          <w:rFonts w:cs="Tahoma"/>
          <w:i/>
          <w:snapToGrid w:val="0"/>
          <w:sz w:val="16"/>
          <w:szCs w:val="16"/>
        </w:rPr>
        <w:t>dpisana s strani pooblaščene osebe, ki je podpisnik ponudbe. Ponudnik s svojim podpisom jamči, da se je seznanil s pogodbenimi določili in se z njimi strinja.</w:t>
      </w:r>
    </w:p>
    <w:p w:rsidR="00776221" w:rsidRDefault="00776221" w:rsidP="00776221">
      <w:pPr>
        <w:pStyle w:val="Telobesedila"/>
        <w:rPr>
          <w:rFonts w:cs="Tahoma"/>
          <w:szCs w:val="18"/>
        </w:rPr>
      </w:pPr>
    </w:p>
    <w:p w:rsidR="00CE71CD" w:rsidRDefault="00CE71CD" w:rsidP="00CE71CD">
      <w:pPr>
        <w:pStyle w:val="Telobesedila"/>
        <w:ind w:left="2124" w:firstLine="708"/>
        <w:rPr>
          <w:rFonts w:cs="Tahoma"/>
          <w:szCs w:val="18"/>
        </w:rPr>
      </w:pPr>
    </w:p>
    <w:p w:rsidR="00CE71CD" w:rsidRDefault="00CE71CD"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552109" w:rsidRDefault="00552109" w:rsidP="00CE71CD">
      <w:pPr>
        <w:pStyle w:val="Telobesedila"/>
        <w:ind w:left="2124" w:firstLine="708"/>
        <w:rPr>
          <w:rFonts w:cs="Tahoma"/>
          <w:szCs w:val="18"/>
        </w:rPr>
      </w:pPr>
    </w:p>
    <w:p w:rsidR="00776221" w:rsidRDefault="00776221" w:rsidP="00CE71CD">
      <w:pPr>
        <w:pStyle w:val="Telobesedila"/>
        <w:ind w:left="2124" w:firstLine="708"/>
        <w:rPr>
          <w:rFonts w:cs="Tahoma"/>
          <w:szCs w:val="18"/>
        </w:rPr>
      </w:pPr>
    </w:p>
    <w:p w:rsidR="00776221" w:rsidRDefault="00776221"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552109" w:rsidRDefault="00552109" w:rsidP="00776221">
      <w:pPr>
        <w:spacing w:line="264" w:lineRule="auto"/>
        <w:jc w:val="both"/>
        <w:rPr>
          <w:rFonts w:cs="Tahoma"/>
          <w:szCs w:val="18"/>
        </w:rPr>
      </w:pPr>
    </w:p>
    <w:p w:rsidR="00776221" w:rsidRPr="00D71E0C" w:rsidRDefault="00776221" w:rsidP="00D418A4">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jc w:val="center"/>
        <w:rPr>
          <w:rFonts w:cs="Tahoma"/>
          <w:sz w:val="22"/>
          <w:szCs w:val="22"/>
        </w:rPr>
      </w:pPr>
      <w:r>
        <w:rPr>
          <w:rFonts w:cs="Tahoma"/>
          <w:sz w:val="22"/>
          <w:szCs w:val="22"/>
        </w:rPr>
        <w:t>OBRAZ</w:t>
      </w:r>
      <w:r w:rsidR="00BA6898">
        <w:rPr>
          <w:rFonts w:cs="Tahoma"/>
          <w:sz w:val="22"/>
          <w:szCs w:val="22"/>
        </w:rPr>
        <w:t>EC št. 1</w:t>
      </w:r>
      <w:r w:rsidR="000E754B">
        <w:rPr>
          <w:rFonts w:cs="Tahoma"/>
          <w:sz w:val="22"/>
          <w:szCs w:val="22"/>
        </w:rPr>
        <w:t>5</w:t>
      </w:r>
      <w:r>
        <w:rPr>
          <w:rFonts w:cs="Tahoma"/>
          <w:sz w:val="22"/>
          <w:szCs w:val="22"/>
        </w:rPr>
        <w:t xml:space="preserve"> - Predračun</w:t>
      </w:r>
    </w:p>
    <w:p w:rsidR="00776221" w:rsidRDefault="00776221" w:rsidP="00776221">
      <w:pPr>
        <w:pStyle w:val="Noga"/>
        <w:spacing w:line="264" w:lineRule="auto"/>
        <w:jc w:val="both"/>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2E43B0" w:rsidRDefault="007E01AB" w:rsidP="007E01AB">
      <w:pPr>
        <w:pStyle w:val="Telobesedila-zamik2"/>
        <w:spacing w:after="0" w:line="264" w:lineRule="auto"/>
        <w:ind w:left="0"/>
        <w:jc w:val="both"/>
        <w:rPr>
          <w:rFonts w:ascii="Tahoma" w:hAnsi="Tahoma" w:cs="Tahoma"/>
          <w:sz w:val="18"/>
          <w:szCs w:val="18"/>
        </w:rPr>
      </w:pPr>
      <w:r>
        <w:rPr>
          <w:rFonts w:ascii="Tahoma" w:hAnsi="Tahoma" w:cs="Tahoma"/>
          <w:sz w:val="18"/>
          <w:szCs w:val="18"/>
        </w:rPr>
        <w:t>Glej priloge</w:t>
      </w:r>
      <w:r w:rsidR="002E43B0">
        <w:rPr>
          <w:rFonts w:ascii="Tahoma" w:hAnsi="Tahoma" w:cs="Tahoma"/>
          <w:sz w:val="18"/>
          <w:szCs w:val="18"/>
        </w:rPr>
        <w:t>:</w:t>
      </w:r>
    </w:p>
    <w:p w:rsidR="002E43B0" w:rsidRDefault="002E43B0" w:rsidP="007E01AB">
      <w:pPr>
        <w:pStyle w:val="Telobesedila-zamik2"/>
        <w:spacing w:after="0" w:line="264" w:lineRule="auto"/>
        <w:ind w:left="0"/>
        <w:jc w:val="both"/>
        <w:rPr>
          <w:rFonts w:ascii="Tahoma" w:hAnsi="Tahoma" w:cs="Tahoma"/>
          <w:sz w:val="18"/>
          <w:szCs w:val="18"/>
        </w:rPr>
      </w:pPr>
    </w:p>
    <w:p w:rsidR="007E01AB" w:rsidRPr="00DB6955" w:rsidRDefault="008B1760" w:rsidP="007E01AB">
      <w:pPr>
        <w:pStyle w:val="Telobesedila-zamik2"/>
        <w:spacing w:after="0" w:line="264" w:lineRule="auto"/>
        <w:ind w:left="0"/>
        <w:jc w:val="both"/>
        <w:rPr>
          <w:rFonts w:ascii="Tahoma" w:hAnsi="Tahoma" w:cs="Tahoma"/>
          <w:sz w:val="18"/>
          <w:szCs w:val="18"/>
        </w:rPr>
      </w:pPr>
      <w:hyperlink r:id="rId20" w:tgtFrame="_blank" w:history="1">
        <w:r w:rsidR="002E43B0" w:rsidRPr="00DB6955">
          <w:rPr>
            <w:rStyle w:val="Hiperpovezava"/>
            <w:rFonts w:ascii="Tahoma" w:hAnsi="Tahoma" w:cs="Tahoma"/>
            <w:color w:val="auto"/>
            <w:sz w:val="18"/>
            <w:szCs w:val="18"/>
          </w:rPr>
          <w:t>http://www.ilirska-bistrica.si/</w:t>
        </w:r>
      </w:hyperlink>
      <w:r w:rsidR="002E43B0" w:rsidRPr="00DB6955">
        <w:rPr>
          <w:rFonts w:ascii="Tahoma" w:hAnsi="Tahoma" w:cs="Tahoma"/>
          <w:sz w:val="18"/>
          <w:szCs w:val="18"/>
        </w:rPr>
        <w:br/>
      </w:r>
    </w:p>
    <w:p w:rsidR="00776221" w:rsidRPr="00DB6955" w:rsidRDefault="007E01AB" w:rsidP="0091450B">
      <w:pPr>
        <w:pStyle w:val="Telobesedila-zamik2"/>
        <w:spacing w:after="0" w:line="264" w:lineRule="auto"/>
        <w:ind w:left="708" w:hanging="708"/>
        <w:jc w:val="both"/>
        <w:rPr>
          <w:rFonts w:cs="Tahoma"/>
          <w:szCs w:val="18"/>
        </w:rPr>
      </w:pPr>
      <w:r w:rsidRPr="00DB6955">
        <w:rPr>
          <w:rFonts w:ascii="Tahoma" w:hAnsi="Tahoma" w:cs="Tahoma"/>
          <w:sz w:val="18"/>
          <w:szCs w:val="18"/>
        </w:rPr>
        <w:t>P</w:t>
      </w:r>
      <w:r w:rsidR="0091450B" w:rsidRPr="00DB6955">
        <w:rPr>
          <w:rFonts w:ascii="Tahoma" w:hAnsi="Tahoma" w:cs="Tahoma"/>
          <w:sz w:val="18"/>
          <w:szCs w:val="18"/>
        </w:rPr>
        <w:t>REDRAČUN</w:t>
      </w: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776221" w:rsidRDefault="00776221" w:rsidP="00776221">
      <w:pPr>
        <w:pStyle w:val="Telobesedila"/>
        <w:rPr>
          <w:rFonts w:cs="Tahoma"/>
          <w:szCs w:val="18"/>
        </w:rPr>
      </w:pPr>
    </w:p>
    <w:p w:rsidR="00BA6898" w:rsidRDefault="00BA6898"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0A05EA" w:rsidRDefault="000A05EA" w:rsidP="00776221">
      <w:pPr>
        <w:pStyle w:val="Telobesedila"/>
        <w:rPr>
          <w:rFonts w:cs="Tahoma"/>
          <w:szCs w:val="18"/>
        </w:rPr>
      </w:pPr>
    </w:p>
    <w:p w:rsidR="00D418A4" w:rsidRDefault="00D418A4" w:rsidP="00776221">
      <w:pPr>
        <w:pStyle w:val="Telobesedila"/>
        <w:rPr>
          <w:rFonts w:cs="Tahoma"/>
          <w:szCs w:val="18"/>
        </w:rPr>
      </w:pPr>
    </w:p>
    <w:p w:rsidR="00D418A4" w:rsidRDefault="00D418A4" w:rsidP="00776221">
      <w:pPr>
        <w:pStyle w:val="Telobesedila"/>
        <w:rPr>
          <w:rFonts w:cs="Tahoma"/>
          <w:szCs w:val="18"/>
        </w:rPr>
      </w:pPr>
    </w:p>
    <w:p w:rsidR="00776221" w:rsidRDefault="00776221" w:rsidP="00776221">
      <w:pPr>
        <w:pStyle w:val="Telobesedila"/>
        <w:rPr>
          <w:rFonts w:cs="Tahoma"/>
          <w:szCs w:val="18"/>
        </w:rPr>
      </w:pPr>
    </w:p>
    <w:p w:rsidR="00BA6898" w:rsidRDefault="00BA6898" w:rsidP="00BA6898">
      <w:pPr>
        <w:spacing w:line="264" w:lineRule="auto"/>
        <w:jc w:val="both"/>
        <w:rPr>
          <w:rFonts w:cs="Tahoma"/>
          <w:b/>
          <w:bCs/>
          <w:i/>
          <w:szCs w:val="18"/>
        </w:rPr>
      </w:pPr>
      <w:r>
        <w:rPr>
          <w:rFonts w:cs="Tahoma"/>
          <w:b/>
          <w:bCs/>
          <w:i/>
          <w:szCs w:val="18"/>
        </w:rPr>
        <w:t>navodilo:</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Obrazec predračuna je v Excel-u in  je nadaljevanje te dokumentacije in obvezni sestavni del ponudbe. Obrazec predračuna ponudnik priloži obvezno v elektronski obliki v Excelu.</w:t>
      </w:r>
    </w:p>
    <w:p w:rsidR="00D418A4" w:rsidRPr="002B15F5"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rPr>
      </w:pPr>
      <w:r w:rsidRPr="002B15F5">
        <w:rPr>
          <w:rFonts w:cs="Tahoma"/>
          <w:i/>
          <w:sz w:val="16"/>
          <w:szCs w:val="16"/>
        </w:rPr>
        <w:t xml:space="preserve">Ponudnik mora vrednosti posameznih postavk in skupno vrednost ponudbe obvezno </w:t>
      </w:r>
      <w:r w:rsidRPr="00D418A4">
        <w:rPr>
          <w:rFonts w:cs="Tahoma"/>
          <w:i/>
          <w:sz w:val="16"/>
          <w:szCs w:val="16"/>
          <w:u w:val="single"/>
        </w:rPr>
        <w:t>izračunati in vpisati na dve decimalni mesti</w:t>
      </w:r>
      <w:r w:rsidRPr="002B15F5">
        <w:rPr>
          <w:rFonts w:cs="Tahoma"/>
          <w:i/>
          <w:sz w:val="16"/>
          <w:szCs w:val="16"/>
        </w:rPr>
        <w:t>.</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 xml:space="preserve">Pri </w:t>
      </w:r>
      <w:r w:rsidR="000A05EA">
        <w:rPr>
          <w:rFonts w:cs="Tahoma"/>
          <w:i/>
          <w:snapToGrid w:val="0"/>
          <w:sz w:val="16"/>
          <w:szCs w:val="16"/>
        </w:rPr>
        <w:t xml:space="preserve">izračunu cen mora ponudnik upoštevati </w:t>
      </w:r>
      <w:r w:rsidR="000E754B">
        <w:rPr>
          <w:rFonts w:cs="Tahoma"/>
          <w:i/>
          <w:snapToGrid w:val="0"/>
          <w:sz w:val="16"/>
          <w:szCs w:val="16"/>
        </w:rPr>
        <w:t>tehnične specifikacije,</w:t>
      </w:r>
      <w:r w:rsidR="002B15F5">
        <w:rPr>
          <w:rFonts w:cs="Tahoma"/>
          <w:i/>
          <w:snapToGrid w:val="0"/>
          <w:sz w:val="16"/>
          <w:szCs w:val="16"/>
        </w:rPr>
        <w:t xml:space="preserve"> zahteve v zvezi izračunom cen, ki so navedene v </w:t>
      </w:r>
      <w:r w:rsidR="007709E4">
        <w:rPr>
          <w:rFonts w:cs="Tahoma"/>
          <w:i/>
          <w:snapToGrid w:val="0"/>
          <w:sz w:val="16"/>
          <w:szCs w:val="16"/>
        </w:rPr>
        <w:t>tej dokumentaciji</w:t>
      </w:r>
      <w:r w:rsidR="002B15F5">
        <w:rPr>
          <w:rFonts w:cs="Tahoma"/>
          <w:i/>
          <w:snapToGrid w:val="0"/>
          <w:sz w:val="16"/>
          <w:szCs w:val="16"/>
        </w:rPr>
        <w:t>,</w:t>
      </w:r>
      <w:r w:rsidR="000E754B">
        <w:rPr>
          <w:rFonts w:cs="Tahoma"/>
          <w:i/>
          <w:snapToGrid w:val="0"/>
          <w:sz w:val="16"/>
          <w:szCs w:val="16"/>
        </w:rPr>
        <w:t xml:space="preserve"> </w:t>
      </w:r>
      <w:r w:rsidR="000A05EA">
        <w:rPr>
          <w:rFonts w:cs="Tahoma"/>
          <w:i/>
          <w:snapToGrid w:val="0"/>
          <w:sz w:val="16"/>
          <w:szCs w:val="16"/>
        </w:rPr>
        <w:t>opis postavk, predvidene količine in enote mere in ostale zahteve, ki so navedene v tej dokumentaciji</w:t>
      </w:r>
      <w:r w:rsidR="002B15F5">
        <w:rPr>
          <w:rFonts w:cs="Tahoma"/>
          <w:i/>
          <w:snapToGrid w:val="0"/>
          <w:sz w:val="16"/>
          <w:szCs w:val="16"/>
        </w:rPr>
        <w:t xml:space="preserve"> v zvezi z oddajo javnega naročila</w:t>
      </w:r>
      <w:r w:rsidR="000A05EA">
        <w:rPr>
          <w:rFonts w:cs="Tahoma"/>
          <w:i/>
          <w:snapToGrid w:val="0"/>
          <w:sz w:val="16"/>
          <w:szCs w:val="16"/>
        </w:rPr>
        <w:t xml:space="preserve">. </w:t>
      </w:r>
    </w:p>
    <w:p w:rsidR="00BA6898" w:rsidRDefault="00BA6898" w:rsidP="00570C67">
      <w:pPr>
        <w:pStyle w:val="Noga"/>
        <w:numPr>
          <w:ilvl w:val="0"/>
          <w:numId w:val="54"/>
        </w:numPr>
        <w:tabs>
          <w:tab w:val="clear" w:pos="4536"/>
          <w:tab w:val="left" w:pos="284"/>
        </w:tabs>
        <w:spacing w:line="264" w:lineRule="auto"/>
        <w:ind w:left="284" w:hanging="284"/>
        <w:jc w:val="both"/>
        <w:rPr>
          <w:rFonts w:cs="Tahoma"/>
          <w:i/>
          <w:snapToGrid w:val="0"/>
          <w:sz w:val="16"/>
          <w:szCs w:val="16"/>
        </w:rPr>
      </w:pPr>
      <w:r>
        <w:rPr>
          <w:rFonts w:cs="Tahoma"/>
          <w:i/>
          <w:snapToGrid w:val="0"/>
          <w:sz w:val="16"/>
          <w:szCs w:val="16"/>
        </w:rPr>
        <w:t>Kjer je v ponudbenem predračunu naveden proizvajalec ali proizvod (kot npr.) ponudnik lahko ponudi enakovreden proizvod razpisanemu, ki pa mora izpolnjevati vse tehnične in ostale zahteve ali boljši.</w:t>
      </w:r>
    </w:p>
    <w:p w:rsidR="00D418A4" w:rsidRPr="00C8482F" w:rsidRDefault="00D418A4" w:rsidP="00D418A4">
      <w:pPr>
        <w:pStyle w:val="Noga"/>
        <w:numPr>
          <w:ilvl w:val="0"/>
          <w:numId w:val="54"/>
        </w:numPr>
        <w:tabs>
          <w:tab w:val="clear" w:pos="4536"/>
          <w:tab w:val="left" w:pos="284"/>
        </w:tabs>
        <w:spacing w:line="264" w:lineRule="auto"/>
        <w:ind w:left="284" w:hanging="284"/>
        <w:jc w:val="both"/>
        <w:rPr>
          <w:rFonts w:cs="Tahoma"/>
          <w:i/>
          <w:snapToGrid w:val="0"/>
          <w:sz w:val="16"/>
          <w:szCs w:val="16"/>
          <w:u w:val="single"/>
        </w:rPr>
      </w:pPr>
      <w:r w:rsidRPr="00C8482F">
        <w:rPr>
          <w:rFonts w:cs="Tahoma"/>
          <w:i/>
          <w:snapToGrid w:val="0"/>
          <w:sz w:val="16"/>
          <w:szCs w:val="16"/>
          <w:u w:val="single"/>
        </w:rPr>
        <w:t>V Obrazcu št. 15 – Predračun, ki je v elektronski obliki – v Excelu, so že vpisane formule. Ob tem pa ponudnike opozarjamo, da je za pravilnost izračunov v obrazcu predračuna odgovoren izključno ponudnik sam.</w:t>
      </w:r>
    </w:p>
    <w:p w:rsidR="00776221" w:rsidRPr="00BA6898" w:rsidRDefault="00776221" w:rsidP="00BA6898">
      <w:pPr>
        <w:spacing w:line="264" w:lineRule="auto"/>
        <w:jc w:val="both"/>
        <w:rPr>
          <w:rFonts w:cs="Tahoma"/>
          <w:bCs/>
          <w:szCs w:val="18"/>
        </w:rPr>
      </w:pPr>
    </w:p>
    <w:p w:rsidR="00BA6898" w:rsidRPr="00E33DEA" w:rsidRDefault="00BA6898" w:rsidP="00BA6898">
      <w:pPr>
        <w:spacing w:line="264" w:lineRule="auto"/>
        <w:jc w:val="both"/>
        <w:rPr>
          <w:rFonts w:cs="Tahoma"/>
          <w:b/>
          <w:bCs/>
          <w:i/>
          <w:szCs w:val="18"/>
        </w:rPr>
      </w:pPr>
    </w:p>
    <w:p w:rsidR="00776221" w:rsidRDefault="00776221" w:rsidP="00BA6898">
      <w:pPr>
        <w:spacing w:line="264" w:lineRule="auto"/>
        <w:jc w:val="both"/>
        <w:rPr>
          <w:rFonts w:cs="Tahoma"/>
          <w:b/>
          <w:bCs/>
          <w:i/>
          <w:szCs w:val="18"/>
        </w:rPr>
      </w:pPr>
      <w:r w:rsidRPr="00E33DEA">
        <w:rPr>
          <w:rFonts w:cs="Tahoma"/>
          <w:b/>
          <w:bCs/>
          <w:i/>
          <w:szCs w:val="18"/>
        </w:rPr>
        <w:t>OBVEZNA PRILOGA PREDRAČUNU SO KALKULATIVNE OSNOVE:</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delovno silo</w:t>
      </w:r>
    </w:p>
    <w:p w:rsidR="00776221" w:rsidRPr="00E33DEA" w:rsidRDefault="00776221" w:rsidP="00BA6898">
      <w:pPr>
        <w:spacing w:line="264" w:lineRule="auto"/>
        <w:jc w:val="both"/>
        <w:rPr>
          <w:rFonts w:cs="Tahoma"/>
          <w:b/>
          <w:bCs/>
          <w:i/>
          <w:szCs w:val="18"/>
        </w:rPr>
      </w:pPr>
      <w:r w:rsidRPr="00E33DEA">
        <w:rPr>
          <w:rFonts w:cs="Tahoma"/>
          <w:b/>
          <w:bCs/>
          <w:i/>
          <w:szCs w:val="18"/>
        </w:rPr>
        <w:t>Režijski cenik za material</w:t>
      </w:r>
    </w:p>
    <w:p w:rsidR="00776221" w:rsidRDefault="00776221" w:rsidP="00BA6898">
      <w:pPr>
        <w:spacing w:line="264" w:lineRule="auto"/>
        <w:jc w:val="both"/>
        <w:rPr>
          <w:rFonts w:cs="Tahoma"/>
          <w:b/>
          <w:bCs/>
          <w:i/>
          <w:szCs w:val="18"/>
        </w:rPr>
      </w:pPr>
      <w:r w:rsidRPr="00E33DEA">
        <w:rPr>
          <w:rFonts w:cs="Tahoma"/>
          <w:b/>
          <w:bCs/>
          <w:i/>
          <w:szCs w:val="18"/>
        </w:rPr>
        <w:t>Režijski cenik za opremo, stroje in naprave</w:t>
      </w:r>
    </w:p>
    <w:sectPr w:rsidR="00776221" w:rsidSect="0040681E">
      <w:headerReference w:type="default" r:id="rId21"/>
      <w:footerReference w:type="default" r:id="rId22"/>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760" w:rsidRDefault="008B1760" w:rsidP="00A158C8">
      <w:r>
        <w:separator/>
      </w:r>
    </w:p>
  </w:endnote>
  <w:endnote w:type="continuationSeparator" w:id="0">
    <w:p w:rsidR="008B1760" w:rsidRDefault="008B1760"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73" w:rsidRPr="00A158C8" w:rsidRDefault="00F44C73"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1641DD">
      <w:rPr>
        <w:rFonts w:cs="Tahoma"/>
        <w:noProof/>
        <w:szCs w:val="18"/>
      </w:rPr>
      <w:t>20</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1641DD">
      <w:rPr>
        <w:rFonts w:cs="Tahoma"/>
        <w:noProof/>
        <w:szCs w:val="18"/>
      </w:rPr>
      <w:t>82</w:t>
    </w:r>
    <w:r w:rsidRPr="00A158C8">
      <w:rPr>
        <w:rFonts w:cs="Tahoma"/>
        <w:szCs w:val="18"/>
      </w:rPr>
      <w:fldChar w:fldCharType="end"/>
    </w:r>
  </w:p>
  <w:p w:rsidR="00F44C73" w:rsidRDefault="00F44C7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760" w:rsidRDefault="008B1760" w:rsidP="00A158C8">
      <w:r>
        <w:separator/>
      </w:r>
    </w:p>
  </w:footnote>
  <w:footnote w:type="continuationSeparator" w:id="0">
    <w:p w:rsidR="008B1760" w:rsidRDefault="008B1760" w:rsidP="00A158C8">
      <w:r>
        <w:continuationSeparator/>
      </w:r>
    </w:p>
  </w:footnote>
  <w:footnote w:id="1">
    <w:p w:rsidR="00F44C73" w:rsidRPr="00AB3041" w:rsidRDefault="00F44C73" w:rsidP="00361A16">
      <w:pPr>
        <w:pStyle w:val="Sprotnaopomba-besedilo"/>
      </w:pPr>
      <w:r w:rsidRPr="00AB3041">
        <w:rPr>
          <w:rStyle w:val="Sprotnaopomba-sklic"/>
        </w:rPr>
        <w:footnoteRef/>
      </w:r>
      <w:r w:rsidRPr="00AB3041">
        <w:t xml:space="preserve"> </w:t>
      </w:r>
      <w:hyperlink r:id="rId1" w:history="1">
        <w:r w:rsidRPr="00AB3041">
          <w:rPr>
            <w:rStyle w:val="Hiperpovezava"/>
            <w:color w:val="auto"/>
          </w:rPr>
          <w:t>Obligacijski zakonik</w:t>
        </w:r>
      </w:hyperlink>
      <w:r w:rsidRPr="00AB3041">
        <w:t xml:space="preserve"> (Uradni list RS, št. 97/07 – uradno prečiščeno besedilo, 64/16 – </w:t>
      </w:r>
      <w:proofErr w:type="spellStart"/>
      <w:r w:rsidRPr="00AB3041">
        <w:t>odl</w:t>
      </w:r>
      <w:proofErr w:type="spellEnd"/>
      <w:r w:rsidRPr="00AB3041">
        <w:t>. US in 20/18 – OROZ631)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73" w:rsidRDefault="00F44C73" w:rsidP="00A158C8">
    <w:pPr>
      <w:pStyle w:val="Glava"/>
      <w:jc w:val="center"/>
      <w:rPr>
        <w:rFonts w:cs="Tahoma"/>
        <w:i/>
        <w:szCs w:val="18"/>
      </w:rPr>
    </w:pPr>
    <w:r>
      <w:rPr>
        <w:rFonts w:cs="Tahoma"/>
        <w:i/>
        <w:szCs w:val="18"/>
      </w:rPr>
      <w:t>Javni razpis za oddajo javnega naročila gradnje po postopku naročila male vrednosti</w:t>
    </w:r>
  </w:p>
  <w:p w:rsidR="00F44C73" w:rsidRPr="00BD024E" w:rsidRDefault="00F44C73" w:rsidP="006B1581">
    <w:pPr>
      <w:pStyle w:val="Glava"/>
      <w:pBdr>
        <w:bottom w:val="single" w:sz="4" w:space="1" w:color="auto"/>
      </w:pBdr>
      <w:jc w:val="center"/>
      <w:rPr>
        <w:rFonts w:cs="Tahoma"/>
        <w:i/>
        <w:szCs w:val="18"/>
      </w:rPr>
    </w:pPr>
    <w:r>
      <w:rPr>
        <w:rFonts w:cs="Tahoma"/>
        <w:i/>
        <w:szCs w:val="18"/>
      </w:rPr>
      <w:t>MOST ČEZ DOLENJSKI POTOK</w:t>
    </w:r>
  </w:p>
  <w:p w:rsidR="00F44C73" w:rsidRDefault="00F44C7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5pt;height:11.45pt" o:bullet="t">
        <v:imagedata r:id="rId1" o:title="mso36"/>
      </v:shape>
    </w:pict>
  </w:numPicBullet>
  <w:abstractNum w:abstractNumId="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2AFA04D5"/>
    <w:multiLevelType w:val="hybridMultilevel"/>
    <w:tmpl w:val="0ECAB74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5">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7">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9">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0">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1">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3">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8">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59">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6">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69">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0">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3">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5">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6">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9">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1">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4">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5">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39"/>
  </w:num>
  <w:num w:numId="4">
    <w:abstractNumId w:val="62"/>
  </w:num>
  <w:num w:numId="5">
    <w:abstractNumId w:val="16"/>
  </w:num>
  <w:num w:numId="6">
    <w:abstractNumId w:val="74"/>
  </w:num>
  <w:num w:numId="7">
    <w:abstractNumId w:val="17"/>
  </w:num>
  <w:num w:numId="8">
    <w:abstractNumId w:val="84"/>
  </w:num>
  <w:num w:numId="9">
    <w:abstractNumId w:val="9"/>
  </w:num>
  <w:num w:numId="10">
    <w:abstractNumId w:val="63"/>
  </w:num>
  <w:num w:numId="11">
    <w:abstractNumId w:val="65"/>
  </w:num>
  <w:num w:numId="12">
    <w:abstractNumId w:val="40"/>
  </w:num>
  <w:num w:numId="13">
    <w:abstractNumId w:val="77"/>
  </w:num>
  <w:num w:numId="14">
    <w:abstractNumId w:val="81"/>
  </w:num>
  <w:num w:numId="15">
    <w:abstractNumId w:val="44"/>
  </w:num>
  <w:num w:numId="16">
    <w:abstractNumId w:val="50"/>
  </w:num>
  <w:num w:numId="17">
    <w:abstractNumId w:val="52"/>
  </w:num>
  <w:num w:numId="18">
    <w:abstractNumId w:val="27"/>
  </w:num>
  <w:num w:numId="19">
    <w:abstractNumId w:val="37"/>
  </w:num>
  <w:num w:numId="20">
    <w:abstractNumId w:val="29"/>
  </w:num>
  <w:num w:numId="21">
    <w:abstractNumId w:val="12"/>
  </w:num>
  <w:num w:numId="22">
    <w:abstractNumId w:val="58"/>
  </w:num>
  <w:num w:numId="23">
    <w:abstractNumId w:val="8"/>
  </w:num>
  <w:num w:numId="24">
    <w:abstractNumId w:val="53"/>
  </w:num>
  <w:num w:numId="25">
    <w:abstractNumId w:val="75"/>
  </w:num>
  <w:num w:numId="26">
    <w:abstractNumId w:val="79"/>
  </w:num>
  <w:num w:numId="27">
    <w:abstractNumId w:val="66"/>
  </w:num>
  <w:num w:numId="28">
    <w:abstractNumId w:val="15"/>
  </w:num>
  <w:num w:numId="29">
    <w:abstractNumId w:val="14"/>
  </w:num>
  <w:num w:numId="30">
    <w:abstractNumId w:val="7"/>
  </w:num>
  <w:num w:numId="31">
    <w:abstractNumId w:val="25"/>
  </w:num>
  <w:num w:numId="32">
    <w:abstractNumId w:val="85"/>
  </w:num>
  <w:num w:numId="33">
    <w:abstractNumId w:val="2"/>
  </w:num>
  <w:num w:numId="34">
    <w:abstractNumId w:val="83"/>
  </w:num>
  <w:num w:numId="35">
    <w:abstractNumId w:val="80"/>
  </w:num>
  <w:num w:numId="36">
    <w:abstractNumId w:val="46"/>
  </w:num>
  <w:num w:numId="37">
    <w:abstractNumId w:val="42"/>
  </w:num>
  <w:num w:numId="38">
    <w:abstractNumId w:val="4"/>
  </w:num>
  <w:num w:numId="39">
    <w:abstractNumId w:val="5"/>
  </w:num>
  <w:num w:numId="40">
    <w:abstractNumId w:val="35"/>
  </w:num>
  <w:num w:numId="41">
    <w:abstractNumId w:val="0"/>
  </w:num>
  <w:num w:numId="42">
    <w:abstractNumId w:val="23"/>
  </w:num>
  <w:num w:numId="43">
    <w:abstractNumId w:val="24"/>
  </w:num>
  <w:num w:numId="44">
    <w:abstractNumId w:val="60"/>
  </w:num>
  <w:num w:numId="45">
    <w:abstractNumId w:val="3"/>
  </w:num>
  <w:num w:numId="46">
    <w:abstractNumId w:val="67"/>
  </w:num>
  <w:num w:numId="47">
    <w:abstractNumId w:val="30"/>
  </w:num>
  <w:num w:numId="48">
    <w:abstractNumId w:val="6"/>
  </w:num>
  <w:num w:numId="49">
    <w:abstractNumId w:val="11"/>
  </w:num>
  <w:num w:numId="50">
    <w:abstractNumId w:val="41"/>
  </w:num>
  <w:num w:numId="51">
    <w:abstractNumId w:val="56"/>
  </w:num>
  <w:num w:numId="52">
    <w:abstractNumId w:val="82"/>
  </w:num>
  <w:num w:numId="53">
    <w:abstractNumId w:val="49"/>
  </w:num>
  <w:num w:numId="54">
    <w:abstractNumId w:val="22"/>
  </w:num>
  <w:num w:numId="55">
    <w:abstractNumId w:val="47"/>
  </w:num>
  <w:num w:numId="56">
    <w:abstractNumId w:val="43"/>
  </w:num>
  <w:num w:numId="57">
    <w:abstractNumId w:val="73"/>
  </w:num>
  <w:num w:numId="58">
    <w:abstractNumId w:val="13"/>
  </w:num>
  <w:num w:numId="59">
    <w:abstractNumId w:val="72"/>
  </w:num>
  <w:num w:numId="60">
    <w:abstractNumId w:val="45"/>
  </w:num>
  <w:num w:numId="61">
    <w:abstractNumId w:val="19"/>
  </w:num>
  <w:num w:numId="62">
    <w:abstractNumId w:val="48"/>
  </w:num>
  <w:num w:numId="63">
    <w:abstractNumId w:val="34"/>
  </w:num>
  <w:num w:numId="64">
    <w:abstractNumId w:val="33"/>
  </w:num>
  <w:num w:numId="65">
    <w:abstractNumId w:val="36"/>
  </w:num>
  <w:num w:numId="66">
    <w:abstractNumId w:val="78"/>
  </w:num>
  <w:num w:numId="67">
    <w:abstractNumId w:val="55"/>
  </w:num>
  <w:num w:numId="68">
    <w:abstractNumId w:val="64"/>
  </w:num>
  <w:num w:numId="69">
    <w:abstractNumId w:val="57"/>
  </w:num>
  <w:num w:numId="70">
    <w:abstractNumId w:val="21"/>
  </w:num>
  <w:num w:numId="71">
    <w:abstractNumId w:val="10"/>
  </w:num>
  <w:num w:numId="72">
    <w:abstractNumId w:val="54"/>
  </w:num>
  <w:num w:numId="73">
    <w:abstractNumId w:val="20"/>
  </w:num>
  <w:num w:numId="74">
    <w:abstractNumId w:val="38"/>
  </w:num>
  <w:num w:numId="75">
    <w:abstractNumId w:val="1"/>
  </w:num>
  <w:num w:numId="76">
    <w:abstractNumId w:val="26"/>
  </w:num>
  <w:num w:numId="77">
    <w:abstractNumId w:val="61"/>
  </w:num>
  <w:num w:numId="78">
    <w:abstractNumId w:val="51"/>
  </w:num>
  <w:num w:numId="79">
    <w:abstractNumId w:val="70"/>
  </w:num>
  <w:num w:numId="80">
    <w:abstractNumId w:val="18"/>
  </w:num>
  <w:num w:numId="81">
    <w:abstractNumId w:val="71"/>
  </w:num>
  <w:num w:numId="82">
    <w:abstractNumId w:val="86"/>
  </w:num>
  <w:num w:numId="83">
    <w:abstractNumId w:val="31"/>
  </w:num>
  <w:num w:numId="84">
    <w:abstractNumId w:val="68"/>
  </w:num>
  <w:num w:numId="85">
    <w:abstractNumId w:val="32"/>
  </w:num>
  <w:num w:numId="86">
    <w:abstractNumId w:val="28"/>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1873"/>
    <w:rsid w:val="0000483E"/>
    <w:rsid w:val="00007552"/>
    <w:rsid w:val="00007AB9"/>
    <w:rsid w:val="00011472"/>
    <w:rsid w:val="000132F8"/>
    <w:rsid w:val="00015051"/>
    <w:rsid w:val="00015B44"/>
    <w:rsid w:val="0002088C"/>
    <w:rsid w:val="00024238"/>
    <w:rsid w:val="000242AC"/>
    <w:rsid w:val="00024839"/>
    <w:rsid w:val="00026A99"/>
    <w:rsid w:val="000276DD"/>
    <w:rsid w:val="00027E57"/>
    <w:rsid w:val="0003067A"/>
    <w:rsid w:val="000308F5"/>
    <w:rsid w:val="00031249"/>
    <w:rsid w:val="0003345E"/>
    <w:rsid w:val="000343AC"/>
    <w:rsid w:val="000369A0"/>
    <w:rsid w:val="00037381"/>
    <w:rsid w:val="0003770A"/>
    <w:rsid w:val="00037BCD"/>
    <w:rsid w:val="00041130"/>
    <w:rsid w:val="00043652"/>
    <w:rsid w:val="00043BF4"/>
    <w:rsid w:val="00043DDA"/>
    <w:rsid w:val="00051BB9"/>
    <w:rsid w:val="00053C15"/>
    <w:rsid w:val="00054236"/>
    <w:rsid w:val="0006468F"/>
    <w:rsid w:val="00064890"/>
    <w:rsid w:val="00065D28"/>
    <w:rsid w:val="00067789"/>
    <w:rsid w:val="00067E1B"/>
    <w:rsid w:val="00070471"/>
    <w:rsid w:val="00070E6F"/>
    <w:rsid w:val="00071DDF"/>
    <w:rsid w:val="00072125"/>
    <w:rsid w:val="000758D2"/>
    <w:rsid w:val="0007693C"/>
    <w:rsid w:val="000777D8"/>
    <w:rsid w:val="00081DC7"/>
    <w:rsid w:val="000841D7"/>
    <w:rsid w:val="00084F51"/>
    <w:rsid w:val="0008634F"/>
    <w:rsid w:val="00086B56"/>
    <w:rsid w:val="000976F2"/>
    <w:rsid w:val="000A05EA"/>
    <w:rsid w:val="000A1C14"/>
    <w:rsid w:val="000A1CE7"/>
    <w:rsid w:val="000A2FA8"/>
    <w:rsid w:val="000A534B"/>
    <w:rsid w:val="000A79EC"/>
    <w:rsid w:val="000B0A17"/>
    <w:rsid w:val="000B14B3"/>
    <w:rsid w:val="000B1D44"/>
    <w:rsid w:val="000B2AD3"/>
    <w:rsid w:val="000B3472"/>
    <w:rsid w:val="000B3924"/>
    <w:rsid w:val="000B4B3E"/>
    <w:rsid w:val="000B53A9"/>
    <w:rsid w:val="000B59DB"/>
    <w:rsid w:val="000B7A8B"/>
    <w:rsid w:val="000C30F4"/>
    <w:rsid w:val="000C4ACE"/>
    <w:rsid w:val="000C7B4A"/>
    <w:rsid w:val="000D16BE"/>
    <w:rsid w:val="000D3AC7"/>
    <w:rsid w:val="000D45AF"/>
    <w:rsid w:val="000D48EC"/>
    <w:rsid w:val="000D4DD6"/>
    <w:rsid w:val="000D600E"/>
    <w:rsid w:val="000D62B7"/>
    <w:rsid w:val="000D6CDF"/>
    <w:rsid w:val="000D7FC5"/>
    <w:rsid w:val="000E00FA"/>
    <w:rsid w:val="000E0A2E"/>
    <w:rsid w:val="000E13C2"/>
    <w:rsid w:val="000E48E7"/>
    <w:rsid w:val="000E4C57"/>
    <w:rsid w:val="000E4F3B"/>
    <w:rsid w:val="000E6168"/>
    <w:rsid w:val="000E6EAF"/>
    <w:rsid w:val="000E754B"/>
    <w:rsid w:val="000E796A"/>
    <w:rsid w:val="000E7A9B"/>
    <w:rsid w:val="000F47E5"/>
    <w:rsid w:val="000F52E7"/>
    <w:rsid w:val="000F5C8A"/>
    <w:rsid w:val="000F6684"/>
    <w:rsid w:val="000F71CC"/>
    <w:rsid w:val="000F7923"/>
    <w:rsid w:val="000F7952"/>
    <w:rsid w:val="00100DA0"/>
    <w:rsid w:val="00105BD2"/>
    <w:rsid w:val="00106FD5"/>
    <w:rsid w:val="0010796A"/>
    <w:rsid w:val="001104E2"/>
    <w:rsid w:val="00114042"/>
    <w:rsid w:val="0011612B"/>
    <w:rsid w:val="0012758D"/>
    <w:rsid w:val="00130684"/>
    <w:rsid w:val="00132113"/>
    <w:rsid w:val="00133C45"/>
    <w:rsid w:val="00136280"/>
    <w:rsid w:val="00141183"/>
    <w:rsid w:val="0014198D"/>
    <w:rsid w:val="001427C7"/>
    <w:rsid w:val="00143007"/>
    <w:rsid w:val="0014712D"/>
    <w:rsid w:val="00147F0B"/>
    <w:rsid w:val="0015137D"/>
    <w:rsid w:val="00152461"/>
    <w:rsid w:val="001562EE"/>
    <w:rsid w:val="00157410"/>
    <w:rsid w:val="00160A19"/>
    <w:rsid w:val="001641DD"/>
    <w:rsid w:val="00166C25"/>
    <w:rsid w:val="0016743E"/>
    <w:rsid w:val="00170341"/>
    <w:rsid w:val="0017136B"/>
    <w:rsid w:val="00174309"/>
    <w:rsid w:val="00174809"/>
    <w:rsid w:val="00181FB8"/>
    <w:rsid w:val="001823FE"/>
    <w:rsid w:val="0018668F"/>
    <w:rsid w:val="00186C0C"/>
    <w:rsid w:val="00187EA3"/>
    <w:rsid w:val="001901AD"/>
    <w:rsid w:val="00190975"/>
    <w:rsid w:val="00192B47"/>
    <w:rsid w:val="00192E9C"/>
    <w:rsid w:val="0019698E"/>
    <w:rsid w:val="00197471"/>
    <w:rsid w:val="001A0BAA"/>
    <w:rsid w:val="001A26A8"/>
    <w:rsid w:val="001A6875"/>
    <w:rsid w:val="001B15BC"/>
    <w:rsid w:val="001B6B57"/>
    <w:rsid w:val="001C1904"/>
    <w:rsid w:val="001C407F"/>
    <w:rsid w:val="001C43AA"/>
    <w:rsid w:val="001C6C38"/>
    <w:rsid w:val="001C6D83"/>
    <w:rsid w:val="001D3D9F"/>
    <w:rsid w:val="001D4868"/>
    <w:rsid w:val="001D4DD4"/>
    <w:rsid w:val="001D51B0"/>
    <w:rsid w:val="001D52E2"/>
    <w:rsid w:val="001D5C95"/>
    <w:rsid w:val="001D7A4C"/>
    <w:rsid w:val="001E0B7A"/>
    <w:rsid w:val="001E320A"/>
    <w:rsid w:val="001F00C5"/>
    <w:rsid w:val="001F2865"/>
    <w:rsid w:val="001F50DF"/>
    <w:rsid w:val="00200399"/>
    <w:rsid w:val="00200C83"/>
    <w:rsid w:val="002015CB"/>
    <w:rsid w:val="00207F5E"/>
    <w:rsid w:val="00211EFB"/>
    <w:rsid w:val="0021212B"/>
    <w:rsid w:val="00212A43"/>
    <w:rsid w:val="00214FCE"/>
    <w:rsid w:val="00216C55"/>
    <w:rsid w:val="002217CB"/>
    <w:rsid w:val="00230AC9"/>
    <w:rsid w:val="002329DB"/>
    <w:rsid w:val="00232EB4"/>
    <w:rsid w:val="00233E29"/>
    <w:rsid w:val="00235677"/>
    <w:rsid w:val="00236162"/>
    <w:rsid w:val="0023646C"/>
    <w:rsid w:val="002422C6"/>
    <w:rsid w:val="00243B16"/>
    <w:rsid w:val="00245060"/>
    <w:rsid w:val="00247584"/>
    <w:rsid w:val="002507BC"/>
    <w:rsid w:val="0025153C"/>
    <w:rsid w:val="00252C9D"/>
    <w:rsid w:val="00252CB3"/>
    <w:rsid w:val="00253C2A"/>
    <w:rsid w:val="0025496D"/>
    <w:rsid w:val="00256A60"/>
    <w:rsid w:val="00260464"/>
    <w:rsid w:val="0026088F"/>
    <w:rsid w:val="00261445"/>
    <w:rsid w:val="00261896"/>
    <w:rsid w:val="00265741"/>
    <w:rsid w:val="00266E76"/>
    <w:rsid w:val="0027065E"/>
    <w:rsid w:val="00271A4C"/>
    <w:rsid w:val="00272D3A"/>
    <w:rsid w:val="00275611"/>
    <w:rsid w:val="00276BF0"/>
    <w:rsid w:val="002801C5"/>
    <w:rsid w:val="00283EA2"/>
    <w:rsid w:val="00286C32"/>
    <w:rsid w:val="002876C5"/>
    <w:rsid w:val="00292F33"/>
    <w:rsid w:val="00294942"/>
    <w:rsid w:val="002A3DA0"/>
    <w:rsid w:val="002A403B"/>
    <w:rsid w:val="002A66B4"/>
    <w:rsid w:val="002A6739"/>
    <w:rsid w:val="002A6E2E"/>
    <w:rsid w:val="002A7528"/>
    <w:rsid w:val="002B0771"/>
    <w:rsid w:val="002B0AA6"/>
    <w:rsid w:val="002B15F5"/>
    <w:rsid w:val="002B1941"/>
    <w:rsid w:val="002B3CC2"/>
    <w:rsid w:val="002B4335"/>
    <w:rsid w:val="002B4462"/>
    <w:rsid w:val="002C016D"/>
    <w:rsid w:val="002C0FC5"/>
    <w:rsid w:val="002C28DB"/>
    <w:rsid w:val="002C2FB6"/>
    <w:rsid w:val="002C33F0"/>
    <w:rsid w:val="002C34E4"/>
    <w:rsid w:val="002C4354"/>
    <w:rsid w:val="002C47C5"/>
    <w:rsid w:val="002C7818"/>
    <w:rsid w:val="002D095D"/>
    <w:rsid w:val="002D18C4"/>
    <w:rsid w:val="002D2C2A"/>
    <w:rsid w:val="002D4DA3"/>
    <w:rsid w:val="002E43B0"/>
    <w:rsid w:val="002E48DD"/>
    <w:rsid w:val="002E715D"/>
    <w:rsid w:val="002E7A7C"/>
    <w:rsid w:val="002F06B8"/>
    <w:rsid w:val="002F1CBA"/>
    <w:rsid w:val="002F26ED"/>
    <w:rsid w:val="002F2BFA"/>
    <w:rsid w:val="002F387C"/>
    <w:rsid w:val="002F3D64"/>
    <w:rsid w:val="002F46A7"/>
    <w:rsid w:val="002F63E3"/>
    <w:rsid w:val="00303E6D"/>
    <w:rsid w:val="0030604E"/>
    <w:rsid w:val="003142F3"/>
    <w:rsid w:val="00316419"/>
    <w:rsid w:val="00316931"/>
    <w:rsid w:val="00317EBD"/>
    <w:rsid w:val="00323409"/>
    <w:rsid w:val="003237F1"/>
    <w:rsid w:val="00327C3D"/>
    <w:rsid w:val="003331A2"/>
    <w:rsid w:val="00337357"/>
    <w:rsid w:val="003401F6"/>
    <w:rsid w:val="00342D02"/>
    <w:rsid w:val="003434F0"/>
    <w:rsid w:val="00343DDB"/>
    <w:rsid w:val="00346977"/>
    <w:rsid w:val="00352F0E"/>
    <w:rsid w:val="0035359A"/>
    <w:rsid w:val="003547CF"/>
    <w:rsid w:val="00357CA3"/>
    <w:rsid w:val="003615E6"/>
    <w:rsid w:val="00361A16"/>
    <w:rsid w:val="003636AA"/>
    <w:rsid w:val="00363FD6"/>
    <w:rsid w:val="00364E88"/>
    <w:rsid w:val="00364F01"/>
    <w:rsid w:val="003673E8"/>
    <w:rsid w:val="00367E14"/>
    <w:rsid w:val="0037215C"/>
    <w:rsid w:val="003722F6"/>
    <w:rsid w:val="003808D1"/>
    <w:rsid w:val="0038230E"/>
    <w:rsid w:val="0038533C"/>
    <w:rsid w:val="0038562B"/>
    <w:rsid w:val="003862B3"/>
    <w:rsid w:val="00387862"/>
    <w:rsid w:val="003900EB"/>
    <w:rsid w:val="0039087C"/>
    <w:rsid w:val="00396B13"/>
    <w:rsid w:val="003A191F"/>
    <w:rsid w:val="003A258D"/>
    <w:rsid w:val="003A3CA5"/>
    <w:rsid w:val="003A42C8"/>
    <w:rsid w:val="003A42E4"/>
    <w:rsid w:val="003A53EF"/>
    <w:rsid w:val="003A5F48"/>
    <w:rsid w:val="003B1C59"/>
    <w:rsid w:val="003B1CEB"/>
    <w:rsid w:val="003B453F"/>
    <w:rsid w:val="003B5262"/>
    <w:rsid w:val="003B71E4"/>
    <w:rsid w:val="003B7490"/>
    <w:rsid w:val="003B7B7C"/>
    <w:rsid w:val="003B7BE9"/>
    <w:rsid w:val="003C1353"/>
    <w:rsid w:val="003C4F27"/>
    <w:rsid w:val="003C672E"/>
    <w:rsid w:val="003C7421"/>
    <w:rsid w:val="003D0206"/>
    <w:rsid w:val="003D2BD4"/>
    <w:rsid w:val="003D3AD8"/>
    <w:rsid w:val="003D60C3"/>
    <w:rsid w:val="003D7EFF"/>
    <w:rsid w:val="003E1E93"/>
    <w:rsid w:val="003E3348"/>
    <w:rsid w:val="003E3D05"/>
    <w:rsid w:val="003E48AD"/>
    <w:rsid w:val="003E49CA"/>
    <w:rsid w:val="003E582D"/>
    <w:rsid w:val="003E5DA8"/>
    <w:rsid w:val="003E6D63"/>
    <w:rsid w:val="003F0039"/>
    <w:rsid w:val="003F3DFE"/>
    <w:rsid w:val="003F43B4"/>
    <w:rsid w:val="003F7336"/>
    <w:rsid w:val="00400A05"/>
    <w:rsid w:val="00402601"/>
    <w:rsid w:val="00403577"/>
    <w:rsid w:val="004044A8"/>
    <w:rsid w:val="004061D9"/>
    <w:rsid w:val="0040681E"/>
    <w:rsid w:val="00406C44"/>
    <w:rsid w:val="00410B7A"/>
    <w:rsid w:val="00412DD1"/>
    <w:rsid w:val="004137B6"/>
    <w:rsid w:val="0041429B"/>
    <w:rsid w:val="004155B2"/>
    <w:rsid w:val="00415FAC"/>
    <w:rsid w:val="004201E7"/>
    <w:rsid w:val="00423E4F"/>
    <w:rsid w:val="00425A63"/>
    <w:rsid w:val="00427521"/>
    <w:rsid w:val="00430067"/>
    <w:rsid w:val="00431487"/>
    <w:rsid w:val="00433300"/>
    <w:rsid w:val="00437650"/>
    <w:rsid w:val="00444FD1"/>
    <w:rsid w:val="00446673"/>
    <w:rsid w:val="0044760F"/>
    <w:rsid w:val="00450223"/>
    <w:rsid w:val="00455141"/>
    <w:rsid w:val="00457EEB"/>
    <w:rsid w:val="00460017"/>
    <w:rsid w:val="004603E5"/>
    <w:rsid w:val="00461AF9"/>
    <w:rsid w:val="00461C98"/>
    <w:rsid w:val="00461CA0"/>
    <w:rsid w:val="00464711"/>
    <w:rsid w:val="00465396"/>
    <w:rsid w:val="00467B68"/>
    <w:rsid w:val="00472B96"/>
    <w:rsid w:val="00476B2B"/>
    <w:rsid w:val="00477472"/>
    <w:rsid w:val="0047751B"/>
    <w:rsid w:val="00477943"/>
    <w:rsid w:val="00477EAB"/>
    <w:rsid w:val="00480639"/>
    <w:rsid w:val="00480DD7"/>
    <w:rsid w:val="0048193B"/>
    <w:rsid w:val="0048393E"/>
    <w:rsid w:val="00484910"/>
    <w:rsid w:val="0048571C"/>
    <w:rsid w:val="004857AC"/>
    <w:rsid w:val="00485F7B"/>
    <w:rsid w:val="004902B1"/>
    <w:rsid w:val="00491E9C"/>
    <w:rsid w:val="00492F64"/>
    <w:rsid w:val="00496498"/>
    <w:rsid w:val="00496AEC"/>
    <w:rsid w:val="0049753B"/>
    <w:rsid w:val="004A01BB"/>
    <w:rsid w:val="004A0474"/>
    <w:rsid w:val="004A29F1"/>
    <w:rsid w:val="004A4837"/>
    <w:rsid w:val="004A6AC4"/>
    <w:rsid w:val="004A77DE"/>
    <w:rsid w:val="004B07DB"/>
    <w:rsid w:val="004B2015"/>
    <w:rsid w:val="004B3131"/>
    <w:rsid w:val="004B3E62"/>
    <w:rsid w:val="004C014E"/>
    <w:rsid w:val="004C2DA9"/>
    <w:rsid w:val="004C59EB"/>
    <w:rsid w:val="004C5F5D"/>
    <w:rsid w:val="004C60B4"/>
    <w:rsid w:val="004C6341"/>
    <w:rsid w:val="004D10E1"/>
    <w:rsid w:val="004D1323"/>
    <w:rsid w:val="004D1E12"/>
    <w:rsid w:val="004D6E01"/>
    <w:rsid w:val="004E11D6"/>
    <w:rsid w:val="004E3C2D"/>
    <w:rsid w:val="004E3E62"/>
    <w:rsid w:val="004F0968"/>
    <w:rsid w:val="004F13CF"/>
    <w:rsid w:val="0050070B"/>
    <w:rsid w:val="0050086F"/>
    <w:rsid w:val="005039A4"/>
    <w:rsid w:val="00507D73"/>
    <w:rsid w:val="005101E9"/>
    <w:rsid w:val="00510352"/>
    <w:rsid w:val="0051162F"/>
    <w:rsid w:val="0051164D"/>
    <w:rsid w:val="00511B26"/>
    <w:rsid w:val="00517BC7"/>
    <w:rsid w:val="00517BEC"/>
    <w:rsid w:val="00520839"/>
    <w:rsid w:val="00522B63"/>
    <w:rsid w:val="005246CA"/>
    <w:rsid w:val="00525189"/>
    <w:rsid w:val="00527061"/>
    <w:rsid w:val="005303E9"/>
    <w:rsid w:val="005316E0"/>
    <w:rsid w:val="00531B94"/>
    <w:rsid w:val="0053294C"/>
    <w:rsid w:val="00535093"/>
    <w:rsid w:val="00535406"/>
    <w:rsid w:val="0053619B"/>
    <w:rsid w:val="005368B4"/>
    <w:rsid w:val="00544C05"/>
    <w:rsid w:val="00544E2E"/>
    <w:rsid w:val="00544F74"/>
    <w:rsid w:val="0054577B"/>
    <w:rsid w:val="005478F1"/>
    <w:rsid w:val="005510A7"/>
    <w:rsid w:val="00552109"/>
    <w:rsid w:val="005522C4"/>
    <w:rsid w:val="00552CEB"/>
    <w:rsid w:val="00556EED"/>
    <w:rsid w:val="00561AAB"/>
    <w:rsid w:val="00565ECB"/>
    <w:rsid w:val="00566B93"/>
    <w:rsid w:val="00566BDA"/>
    <w:rsid w:val="00570A58"/>
    <w:rsid w:val="00570C67"/>
    <w:rsid w:val="00571C92"/>
    <w:rsid w:val="00575654"/>
    <w:rsid w:val="005756DC"/>
    <w:rsid w:val="00575D3B"/>
    <w:rsid w:val="00576088"/>
    <w:rsid w:val="005767B4"/>
    <w:rsid w:val="00576E76"/>
    <w:rsid w:val="005801E1"/>
    <w:rsid w:val="0058674A"/>
    <w:rsid w:val="00586DAA"/>
    <w:rsid w:val="00587524"/>
    <w:rsid w:val="00592B86"/>
    <w:rsid w:val="00594555"/>
    <w:rsid w:val="00597C9A"/>
    <w:rsid w:val="005A15DF"/>
    <w:rsid w:val="005A310C"/>
    <w:rsid w:val="005A4CFF"/>
    <w:rsid w:val="005A6D7A"/>
    <w:rsid w:val="005B000B"/>
    <w:rsid w:val="005B0D84"/>
    <w:rsid w:val="005B257D"/>
    <w:rsid w:val="005B3B92"/>
    <w:rsid w:val="005B3EA7"/>
    <w:rsid w:val="005B5630"/>
    <w:rsid w:val="005B7449"/>
    <w:rsid w:val="005B7671"/>
    <w:rsid w:val="005C0AD1"/>
    <w:rsid w:val="005C20A3"/>
    <w:rsid w:val="005C333C"/>
    <w:rsid w:val="005C45AE"/>
    <w:rsid w:val="005C468E"/>
    <w:rsid w:val="005C524B"/>
    <w:rsid w:val="005C759A"/>
    <w:rsid w:val="005D0D9F"/>
    <w:rsid w:val="005D1367"/>
    <w:rsid w:val="005D38FB"/>
    <w:rsid w:val="005D4BB9"/>
    <w:rsid w:val="005D6C00"/>
    <w:rsid w:val="005E3198"/>
    <w:rsid w:val="005E488A"/>
    <w:rsid w:val="005E4EF0"/>
    <w:rsid w:val="005E6610"/>
    <w:rsid w:val="005E6A89"/>
    <w:rsid w:val="005F059E"/>
    <w:rsid w:val="005F12CA"/>
    <w:rsid w:val="005F1E0A"/>
    <w:rsid w:val="005F40CE"/>
    <w:rsid w:val="005F735B"/>
    <w:rsid w:val="00600772"/>
    <w:rsid w:val="00600B56"/>
    <w:rsid w:val="0060463F"/>
    <w:rsid w:val="00605502"/>
    <w:rsid w:val="00606EAF"/>
    <w:rsid w:val="00607798"/>
    <w:rsid w:val="006139BF"/>
    <w:rsid w:val="00617997"/>
    <w:rsid w:val="006216E0"/>
    <w:rsid w:val="00621C73"/>
    <w:rsid w:val="00624D3B"/>
    <w:rsid w:val="006258FA"/>
    <w:rsid w:val="0063024B"/>
    <w:rsid w:val="00631102"/>
    <w:rsid w:val="0063372D"/>
    <w:rsid w:val="0063555D"/>
    <w:rsid w:val="0063623C"/>
    <w:rsid w:val="00643199"/>
    <w:rsid w:val="00643811"/>
    <w:rsid w:val="006462EF"/>
    <w:rsid w:val="00651F55"/>
    <w:rsid w:val="0065388D"/>
    <w:rsid w:val="00656E8D"/>
    <w:rsid w:val="00664CA5"/>
    <w:rsid w:val="00671B74"/>
    <w:rsid w:val="00671D4E"/>
    <w:rsid w:val="00676653"/>
    <w:rsid w:val="006772BF"/>
    <w:rsid w:val="0068064D"/>
    <w:rsid w:val="00682B0B"/>
    <w:rsid w:val="00682E7D"/>
    <w:rsid w:val="00683AC2"/>
    <w:rsid w:val="00683EEF"/>
    <w:rsid w:val="006843CB"/>
    <w:rsid w:val="006866B2"/>
    <w:rsid w:val="00690778"/>
    <w:rsid w:val="00693E89"/>
    <w:rsid w:val="006944C7"/>
    <w:rsid w:val="006A099B"/>
    <w:rsid w:val="006A3BB7"/>
    <w:rsid w:val="006A5F50"/>
    <w:rsid w:val="006B017E"/>
    <w:rsid w:val="006B1581"/>
    <w:rsid w:val="006B3885"/>
    <w:rsid w:val="006B529E"/>
    <w:rsid w:val="006B6913"/>
    <w:rsid w:val="006B728E"/>
    <w:rsid w:val="006C01D3"/>
    <w:rsid w:val="006C0EEE"/>
    <w:rsid w:val="006C0F2F"/>
    <w:rsid w:val="006C1230"/>
    <w:rsid w:val="006D1CFA"/>
    <w:rsid w:val="006D3D45"/>
    <w:rsid w:val="006D40B6"/>
    <w:rsid w:val="006D57F0"/>
    <w:rsid w:val="006D7818"/>
    <w:rsid w:val="006E0A97"/>
    <w:rsid w:val="006E3DA3"/>
    <w:rsid w:val="006E48E4"/>
    <w:rsid w:val="006F0173"/>
    <w:rsid w:val="006F0D12"/>
    <w:rsid w:val="006F0F81"/>
    <w:rsid w:val="006F2B46"/>
    <w:rsid w:val="006F2F40"/>
    <w:rsid w:val="006F3DC4"/>
    <w:rsid w:val="006F42C8"/>
    <w:rsid w:val="006F4AE1"/>
    <w:rsid w:val="006F5263"/>
    <w:rsid w:val="006F57EF"/>
    <w:rsid w:val="00704F4C"/>
    <w:rsid w:val="00706307"/>
    <w:rsid w:val="00706C59"/>
    <w:rsid w:val="00707153"/>
    <w:rsid w:val="00710C4E"/>
    <w:rsid w:val="00714B1A"/>
    <w:rsid w:val="007154A0"/>
    <w:rsid w:val="00717080"/>
    <w:rsid w:val="0071748B"/>
    <w:rsid w:val="007179F1"/>
    <w:rsid w:val="00722E05"/>
    <w:rsid w:val="00724856"/>
    <w:rsid w:val="00725F2E"/>
    <w:rsid w:val="007271A4"/>
    <w:rsid w:val="007309E6"/>
    <w:rsid w:val="00732544"/>
    <w:rsid w:val="00733771"/>
    <w:rsid w:val="00734DE2"/>
    <w:rsid w:val="00736653"/>
    <w:rsid w:val="0074144C"/>
    <w:rsid w:val="00741BC7"/>
    <w:rsid w:val="00741F64"/>
    <w:rsid w:val="00742C82"/>
    <w:rsid w:val="007451BC"/>
    <w:rsid w:val="00745DD0"/>
    <w:rsid w:val="00752440"/>
    <w:rsid w:val="00752992"/>
    <w:rsid w:val="00756415"/>
    <w:rsid w:val="00756DBA"/>
    <w:rsid w:val="0076079F"/>
    <w:rsid w:val="0076292B"/>
    <w:rsid w:val="0076412E"/>
    <w:rsid w:val="00765ADB"/>
    <w:rsid w:val="00770298"/>
    <w:rsid w:val="007709E4"/>
    <w:rsid w:val="00770DD5"/>
    <w:rsid w:val="00772CC6"/>
    <w:rsid w:val="00773082"/>
    <w:rsid w:val="007733AE"/>
    <w:rsid w:val="00775DFB"/>
    <w:rsid w:val="00776221"/>
    <w:rsid w:val="007833D8"/>
    <w:rsid w:val="0078398F"/>
    <w:rsid w:val="007845D1"/>
    <w:rsid w:val="00784D34"/>
    <w:rsid w:val="007850D1"/>
    <w:rsid w:val="007854FD"/>
    <w:rsid w:val="00791CA1"/>
    <w:rsid w:val="00793197"/>
    <w:rsid w:val="00794500"/>
    <w:rsid w:val="007954C2"/>
    <w:rsid w:val="007959D6"/>
    <w:rsid w:val="00797336"/>
    <w:rsid w:val="007974D7"/>
    <w:rsid w:val="00797B77"/>
    <w:rsid w:val="007A01C4"/>
    <w:rsid w:val="007A0821"/>
    <w:rsid w:val="007B3679"/>
    <w:rsid w:val="007B4F7E"/>
    <w:rsid w:val="007B6685"/>
    <w:rsid w:val="007B7BF7"/>
    <w:rsid w:val="007C017B"/>
    <w:rsid w:val="007C2EDE"/>
    <w:rsid w:val="007C3E35"/>
    <w:rsid w:val="007C52A3"/>
    <w:rsid w:val="007C5E08"/>
    <w:rsid w:val="007C703D"/>
    <w:rsid w:val="007C74D9"/>
    <w:rsid w:val="007C7A0A"/>
    <w:rsid w:val="007D0960"/>
    <w:rsid w:val="007D2206"/>
    <w:rsid w:val="007D231D"/>
    <w:rsid w:val="007D340F"/>
    <w:rsid w:val="007D5668"/>
    <w:rsid w:val="007D6ABA"/>
    <w:rsid w:val="007E01AB"/>
    <w:rsid w:val="007E10A7"/>
    <w:rsid w:val="007E43D2"/>
    <w:rsid w:val="007E59A7"/>
    <w:rsid w:val="007F17D3"/>
    <w:rsid w:val="007F28A9"/>
    <w:rsid w:val="007F4476"/>
    <w:rsid w:val="007F7DF8"/>
    <w:rsid w:val="008013C5"/>
    <w:rsid w:val="00802ADE"/>
    <w:rsid w:val="008035D2"/>
    <w:rsid w:val="00806DAD"/>
    <w:rsid w:val="0081164C"/>
    <w:rsid w:val="00813699"/>
    <w:rsid w:val="00814421"/>
    <w:rsid w:val="00815E49"/>
    <w:rsid w:val="00815F03"/>
    <w:rsid w:val="00820CB5"/>
    <w:rsid w:val="008217A3"/>
    <w:rsid w:val="00822C29"/>
    <w:rsid w:val="00825258"/>
    <w:rsid w:val="0082593A"/>
    <w:rsid w:val="00827CF1"/>
    <w:rsid w:val="00831859"/>
    <w:rsid w:val="00833763"/>
    <w:rsid w:val="00834654"/>
    <w:rsid w:val="0083500D"/>
    <w:rsid w:val="008354A8"/>
    <w:rsid w:val="008359D6"/>
    <w:rsid w:val="00835D8E"/>
    <w:rsid w:val="00836C27"/>
    <w:rsid w:val="008407F0"/>
    <w:rsid w:val="00842D29"/>
    <w:rsid w:val="008437E7"/>
    <w:rsid w:val="00847167"/>
    <w:rsid w:val="008505C1"/>
    <w:rsid w:val="008513A8"/>
    <w:rsid w:val="008523B8"/>
    <w:rsid w:val="00852A91"/>
    <w:rsid w:val="00855741"/>
    <w:rsid w:val="00857B61"/>
    <w:rsid w:val="0086002F"/>
    <w:rsid w:val="00861422"/>
    <w:rsid w:val="00861878"/>
    <w:rsid w:val="008623C1"/>
    <w:rsid w:val="00862B55"/>
    <w:rsid w:val="00862DBE"/>
    <w:rsid w:val="008641FB"/>
    <w:rsid w:val="00864632"/>
    <w:rsid w:val="0086507B"/>
    <w:rsid w:val="0087064C"/>
    <w:rsid w:val="0087231B"/>
    <w:rsid w:val="008726C0"/>
    <w:rsid w:val="00874D3A"/>
    <w:rsid w:val="008750BC"/>
    <w:rsid w:val="00877189"/>
    <w:rsid w:val="008772E3"/>
    <w:rsid w:val="00886972"/>
    <w:rsid w:val="00897453"/>
    <w:rsid w:val="008A070C"/>
    <w:rsid w:val="008A151B"/>
    <w:rsid w:val="008A369A"/>
    <w:rsid w:val="008A3B80"/>
    <w:rsid w:val="008A60A2"/>
    <w:rsid w:val="008A660E"/>
    <w:rsid w:val="008A73FC"/>
    <w:rsid w:val="008B1760"/>
    <w:rsid w:val="008B327A"/>
    <w:rsid w:val="008B68A7"/>
    <w:rsid w:val="008B78D4"/>
    <w:rsid w:val="008B7DC9"/>
    <w:rsid w:val="008C6264"/>
    <w:rsid w:val="008C7693"/>
    <w:rsid w:val="008D0773"/>
    <w:rsid w:val="008D106B"/>
    <w:rsid w:val="008D39E6"/>
    <w:rsid w:val="008D3B3F"/>
    <w:rsid w:val="008E2CF4"/>
    <w:rsid w:val="008E389A"/>
    <w:rsid w:val="008E4E9A"/>
    <w:rsid w:val="008F343C"/>
    <w:rsid w:val="008F3CF1"/>
    <w:rsid w:val="008F3D57"/>
    <w:rsid w:val="008F4AF7"/>
    <w:rsid w:val="008F4E84"/>
    <w:rsid w:val="008F5ACA"/>
    <w:rsid w:val="008F770F"/>
    <w:rsid w:val="008F7F11"/>
    <w:rsid w:val="0090169F"/>
    <w:rsid w:val="00901FA6"/>
    <w:rsid w:val="009046A9"/>
    <w:rsid w:val="00905324"/>
    <w:rsid w:val="00907B16"/>
    <w:rsid w:val="009115ED"/>
    <w:rsid w:val="00911AA9"/>
    <w:rsid w:val="0091246D"/>
    <w:rsid w:val="00913F3A"/>
    <w:rsid w:val="0091450B"/>
    <w:rsid w:val="0091479D"/>
    <w:rsid w:val="0091557A"/>
    <w:rsid w:val="0091578E"/>
    <w:rsid w:val="009157A8"/>
    <w:rsid w:val="009178AE"/>
    <w:rsid w:val="00922E7E"/>
    <w:rsid w:val="0092550C"/>
    <w:rsid w:val="0092665D"/>
    <w:rsid w:val="009273B3"/>
    <w:rsid w:val="00931FFB"/>
    <w:rsid w:val="00932B5B"/>
    <w:rsid w:val="00934DE3"/>
    <w:rsid w:val="00940705"/>
    <w:rsid w:val="00941DA2"/>
    <w:rsid w:val="00942709"/>
    <w:rsid w:val="00943370"/>
    <w:rsid w:val="00943895"/>
    <w:rsid w:val="009440A2"/>
    <w:rsid w:val="0094789B"/>
    <w:rsid w:val="0095138E"/>
    <w:rsid w:val="009525B4"/>
    <w:rsid w:val="00954A41"/>
    <w:rsid w:val="00954C60"/>
    <w:rsid w:val="00956174"/>
    <w:rsid w:val="00960516"/>
    <w:rsid w:val="00960A79"/>
    <w:rsid w:val="00963080"/>
    <w:rsid w:val="00963579"/>
    <w:rsid w:val="00966AC2"/>
    <w:rsid w:val="00966F26"/>
    <w:rsid w:val="00967588"/>
    <w:rsid w:val="009705E4"/>
    <w:rsid w:val="009738A6"/>
    <w:rsid w:val="00976087"/>
    <w:rsid w:val="00976709"/>
    <w:rsid w:val="00980AA8"/>
    <w:rsid w:val="00981A3F"/>
    <w:rsid w:val="00982A6F"/>
    <w:rsid w:val="00984EC4"/>
    <w:rsid w:val="00992691"/>
    <w:rsid w:val="009927AA"/>
    <w:rsid w:val="0099368A"/>
    <w:rsid w:val="00994885"/>
    <w:rsid w:val="00995606"/>
    <w:rsid w:val="009A0ACB"/>
    <w:rsid w:val="009A4004"/>
    <w:rsid w:val="009A4924"/>
    <w:rsid w:val="009A4FE3"/>
    <w:rsid w:val="009A55C3"/>
    <w:rsid w:val="009A728B"/>
    <w:rsid w:val="009A7D39"/>
    <w:rsid w:val="009A7FAD"/>
    <w:rsid w:val="009B46BA"/>
    <w:rsid w:val="009C1112"/>
    <w:rsid w:val="009C180B"/>
    <w:rsid w:val="009C205F"/>
    <w:rsid w:val="009C5E7A"/>
    <w:rsid w:val="009C6EA6"/>
    <w:rsid w:val="009C7455"/>
    <w:rsid w:val="009C7FCD"/>
    <w:rsid w:val="009D0258"/>
    <w:rsid w:val="009D20E3"/>
    <w:rsid w:val="009D4BCA"/>
    <w:rsid w:val="009D5DF9"/>
    <w:rsid w:val="009D6E0E"/>
    <w:rsid w:val="009D6E28"/>
    <w:rsid w:val="009E7A4A"/>
    <w:rsid w:val="009F1C82"/>
    <w:rsid w:val="009F6BA9"/>
    <w:rsid w:val="00A07756"/>
    <w:rsid w:val="00A07F64"/>
    <w:rsid w:val="00A10976"/>
    <w:rsid w:val="00A12F62"/>
    <w:rsid w:val="00A13AF2"/>
    <w:rsid w:val="00A14D41"/>
    <w:rsid w:val="00A1552F"/>
    <w:rsid w:val="00A158C8"/>
    <w:rsid w:val="00A15B44"/>
    <w:rsid w:val="00A1619B"/>
    <w:rsid w:val="00A165D5"/>
    <w:rsid w:val="00A16E53"/>
    <w:rsid w:val="00A17CB1"/>
    <w:rsid w:val="00A226DF"/>
    <w:rsid w:val="00A23D28"/>
    <w:rsid w:val="00A25225"/>
    <w:rsid w:val="00A26CC7"/>
    <w:rsid w:val="00A27094"/>
    <w:rsid w:val="00A31A5E"/>
    <w:rsid w:val="00A336DF"/>
    <w:rsid w:val="00A4033E"/>
    <w:rsid w:val="00A416CA"/>
    <w:rsid w:val="00A41EF4"/>
    <w:rsid w:val="00A42C56"/>
    <w:rsid w:val="00A4326F"/>
    <w:rsid w:val="00A44BE3"/>
    <w:rsid w:val="00A45837"/>
    <w:rsid w:val="00A501C7"/>
    <w:rsid w:val="00A50242"/>
    <w:rsid w:val="00A514E8"/>
    <w:rsid w:val="00A53B32"/>
    <w:rsid w:val="00A571DC"/>
    <w:rsid w:val="00A578D0"/>
    <w:rsid w:val="00A57FFC"/>
    <w:rsid w:val="00A6070E"/>
    <w:rsid w:val="00A64142"/>
    <w:rsid w:val="00A67143"/>
    <w:rsid w:val="00A67549"/>
    <w:rsid w:val="00A71147"/>
    <w:rsid w:val="00A718B9"/>
    <w:rsid w:val="00A7235D"/>
    <w:rsid w:val="00A80889"/>
    <w:rsid w:val="00A80B99"/>
    <w:rsid w:val="00A82836"/>
    <w:rsid w:val="00A83D75"/>
    <w:rsid w:val="00A87843"/>
    <w:rsid w:val="00A93020"/>
    <w:rsid w:val="00A94452"/>
    <w:rsid w:val="00A95637"/>
    <w:rsid w:val="00AA06AD"/>
    <w:rsid w:val="00AA4AE8"/>
    <w:rsid w:val="00AA4B77"/>
    <w:rsid w:val="00AA5276"/>
    <w:rsid w:val="00AB17D3"/>
    <w:rsid w:val="00AB1C48"/>
    <w:rsid w:val="00AB3E25"/>
    <w:rsid w:val="00AB4687"/>
    <w:rsid w:val="00AC12B7"/>
    <w:rsid w:val="00AC49F0"/>
    <w:rsid w:val="00AC4BE4"/>
    <w:rsid w:val="00AC73D4"/>
    <w:rsid w:val="00AD22CE"/>
    <w:rsid w:val="00AD282B"/>
    <w:rsid w:val="00AD3C51"/>
    <w:rsid w:val="00AD575B"/>
    <w:rsid w:val="00AE1D00"/>
    <w:rsid w:val="00AE1DEB"/>
    <w:rsid w:val="00AE3B39"/>
    <w:rsid w:val="00AE5582"/>
    <w:rsid w:val="00AE5928"/>
    <w:rsid w:val="00AE6584"/>
    <w:rsid w:val="00AE6CB1"/>
    <w:rsid w:val="00AE7026"/>
    <w:rsid w:val="00AF5744"/>
    <w:rsid w:val="00AF5BFE"/>
    <w:rsid w:val="00AF5C55"/>
    <w:rsid w:val="00AF6920"/>
    <w:rsid w:val="00B0157B"/>
    <w:rsid w:val="00B02F9A"/>
    <w:rsid w:val="00B04AA3"/>
    <w:rsid w:val="00B04B0B"/>
    <w:rsid w:val="00B0655F"/>
    <w:rsid w:val="00B11C6B"/>
    <w:rsid w:val="00B12FBF"/>
    <w:rsid w:val="00B15C41"/>
    <w:rsid w:val="00B25AB1"/>
    <w:rsid w:val="00B306BA"/>
    <w:rsid w:val="00B329E4"/>
    <w:rsid w:val="00B33E58"/>
    <w:rsid w:val="00B35DDB"/>
    <w:rsid w:val="00B3736E"/>
    <w:rsid w:val="00B37C98"/>
    <w:rsid w:val="00B40D53"/>
    <w:rsid w:val="00B43B4F"/>
    <w:rsid w:val="00B44B57"/>
    <w:rsid w:val="00B50495"/>
    <w:rsid w:val="00B5152F"/>
    <w:rsid w:val="00B51630"/>
    <w:rsid w:val="00B518F9"/>
    <w:rsid w:val="00B5271B"/>
    <w:rsid w:val="00B5280F"/>
    <w:rsid w:val="00B5318F"/>
    <w:rsid w:val="00B54115"/>
    <w:rsid w:val="00B541E9"/>
    <w:rsid w:val="00B5665D"/>
    <w:rsid w:val="00B6137A"/>
    <w:rsid w:val="00B65143"/>
    <w:rsid w:val="00B65519"/>
    <w:rsid w:val="00B662BE"/>
    <w:rsid w:val="00B67F2B"/>
    <w:rsid w:val="00B73A4C"/>
    <w:rsid w:val="00B76374"/>
    <w:rsid w:val="00B806AD"/>
    <w:rsid w:val="00B806DE"/>
    <w:rsid w:val="00B830C4"/>
    <w:rsid w:val="00B855C0"/>
    <w:rsid w:val="00B85C96"/>
    <w:rsid w:val="00B85DB7"/>
    <w:rsid w:val="00B87A67"/>
    <w:rsid w:val="00B907A3"/>
    <w:rsid w:val="00B92A96"/>
    <w:rsid w:val="00B934AC"/>
    <w:rsid w:val="00B955CB"/>
    <w:rsid w:val="00B96999"/>
    <w:rsid w:val="00BA2173"/>
    <w:rsid w:val="00BA6898"/>
    <w:rsid w:val="00BA7034"/>
    <w:rsid w:val="00BA7B95"/>
    <w:rsid w:val="00BB0356"/>
    <w:rsid w:val="00BB1AC6"/>
    <w:rsid w:val="00BB457F"/>
    <w:rsid w:val="00BB56B3"/>
    <w:rsid w:val="00BB5B85"/>
    <w:rsid w:val="00BD0BEF"/>
    <w:rsid w:val="00BD1DA5"/>
    <w:rsid w:val="00BD2711"/>
    <w:rsid w:val="00BD6552"/>
    <w:rsid w:val="00BD6EE6"/>
    <w:rsid w:val="00BD7763"/>
    <w:rsid w:val="00BE2162"/>
    <w:rsid w:val="00BE22B3"/>
    <w:rsid w:val="00BE2ABA"/>
    <w:rsid w:val="00BE38F5"/>
    <w:rsid w:val="00BE4B3F"/>
    <w:rsid w:val="00BE4D26"/>
    <w:rsid w:val="00BE63C0"/>
    <w:rsid w:val="00BE72A4"/>
    <w:rsid w:val="00BE7CDB"/>
    <w:rsid w:val="00BF2E85"/>
    <w:rsid w:val="00BF5300"/>
    <w:rsid w:val="00C01370"/>
    <w:rsid w:val="00C01771"/>
    <w:rsid w:val="00C02D47"/>
    <w:rsid w:val="00C04D21"/>
    <w:rsid w:val="00C05691"/>
    <w:rsid w:val="00C064C2"/>
    <w:rsid w:val="00C10765"/>
    <w:rsid w:val="00C1079F"/>
    <w:rsid w:val="00C15FF2"/>
    <w:rsid w:val="00C16A1D"/>
    <w:rsid w:val="00C174A5"/>
    <w:rsid w:val="00C2025F"/>
    <w:rsid w:val="00C2191A"/>
    <w:rsid w:val="00C2236A"/>
    <w:rsid w:val="00C22604"/>
    <w:rsid w:val="00C22EEE"/>
    <w:rsid w:val="00C24AE3"/>
    <w:rsid w:val="00C24FEE"/>
    <w:rsid w:val="00C255DC"/>
    <w:rsid w:val="00C25BC3"/>
    <w:rsid w:val="00C261BF"/>
    <w:rsid w:val="00C266D8"/>
    <w:rsid w:val="00C276D5"/>
    <w:rsid w:val="00C27E06"/>
    <w:rsid w:val="00C339AB"/>
    <w:rsid w:val="00C33A88"/>
    <w:rsid w:val="00C33ADA"/>
    <w:rsid w:val="00C34FFB"/>
    <w:rsid w:val="00C414B9"/>
    <w:rsid w:val="00C429B5"/>
    <w:rsid w:val="00C42FE7"/>
    <w:rsid w:val="00C457F1"/>
    <w:rsid w:val="00C47A42"/>
    <w:rsid w:val="00C47FEE"/>
    <w:rsid w:val="00C518AC"/>
    <w:rsid w:val="00C54BA8"/>
    <w:rsid w:val="00C55AEF"/>
    <w:rsid w:val="00C57F9C"/>
    <w:rsid w:val="00C61824"/>
    <w:rsid w:val="00C651DF"/>
    <w:rsid w:val="00C6588E"/>
    <w:rsid w:val="00C66EF0"/>
    <w:rsid w:val="00C70F0F"/>
    <w:rsid w:val="00C71C56"/>
    <w:rsid w:val="00C71DC2"/>
    <w:rsid w:val="00C745B5"/>
    <w:rsid w:val="00C77341"/>
    <w:rsid w:val="00C77DAC"/>
    <w:rsid w:val="00C820E8"/>
    <w:rsid w:val="00C877B8"/>
    <w:rsid w:val="00CA02B5"/>
    <w:rsid w:val="00CA07D5"/>
    <w:rsid w:val="00CA459E"/>
    <w:rsid w:val="00CA5226"/>
    <w:rsid w:val="00CA5436"/>
    <w:rsid w:val="00CA6803"/>
    <w:rsid w:val="00CA736D"/>
    <w:rsid w:val="00CA7B0A"/>
    <w:rsid w:val="00CB1B9F"/>
    <w:rsid w:val="00CB2BFD"/>
    <w:rsid w:val="00CB39A1"/>
    <w:rsid w:val="00CB3E0C"/>
    <w:rsid w:val="00CB74C3"/>
    <w:rsid w:val="00CC0292"/>
    <w:rsid w:val="00CC0465"/>
    <w:rsid w:val="00CC2F6F"/>
    <w:rsid w:val="00CC4476"/>
    <w:rsid w:val="00CD19A8"/>
    <w:rsid w:val="00CD5783"/>
    <w:rsid w:val="00CD59AB"/>
    <w:rsid w:val="00CE04B0"/>
    <w:rsid w:val="00CE462C"/>
    <w:rsid w:val="00CE5600"/>
    <w:rsid w:val="00CE5AE2"/>
    <w:rsid w:val="00CE5E33"/>
    <w:rsid w:val="00CE6B54"/>
    <w:rsid w:val="00CE71CD"/>
    <w:rsid w:val="00CE7C35"/>
    <w:rsid w:val="00CE7D4C"/>
    <w:rsid w:val="00CE7EE4"/>
    <w:rsid w:val="00CF06CA"/>
    <w:rsid w:val="00CF4DD2"/>
    <w:rsid w:val="00CF5C5B"/>
    <w:rsid w:val="00CF5F76"/>
    <w:rsid w:val="00CF78D0"/>
    <w:rsid w:val="00D03111"/>
    <w:rsid w:val="00D032E7"/>
    <w:rsid w:val="00D04EEC"/>
    <w:rsid w:val="00D105C4"/>
    <w:rsid w:val="00D12EBA"/>
    <w:rsid w:val="00D13C7B"/>
    <w:rsid w:val="00D22C74"/>
    <w:rsid w:val="00D24525"/>
    <w:rsid w:val="00D26D55"/>
    <w:rsid w:val="00D27781"/>
    <w:rsid w:val="00D27BD0"/>
    <w:rsid w:val="00D30673"/>
    <w:rsid w:val="00D3083B"/>
    <w:rsid w:val="00D35719"/>
    <w:rsid w:val="00D3763C"/>
    <w:rsid w:val="00D418A4"/>
    <w:rsid w:val="00D473E5"/>
    <w:rsid w:val="00D4778F"/>
    <w:rsid w:val="00D56275"/>
    <w:rsid w:val="00D5736B"/>
    <w:rsid w:val="00D60663"/>
    <w:rsid w:val="00D60A9C"/>
    <w:rsid w:val="00D61EDC"/>
    <w:rsid w:val="00D6348A"/>
    <w:rsid w:val="00D6527B"/>
    <w:rsid w:val="00D670F7"/>
    <w:rsid w:val="00D71E0C"/>
    <w:rsid w:val="00D75DB9"/>
    <w:rsid w:val="00D80A2C"/>
    <w:rsid w:val="00D81D08"/>
    <w:rsid w:val="00D9006A"/>
    <w:rsid w:val="00D91DFB"/>
    <w:rsid w:val="00D92E22"/>
    <w:rsid w:val="00D948BA"/>
    <w:rsid w:val="00D96335"/>
    <w:rsid w:val="00D97B95"/>
    <w:rsid w:val="00DA0909"/>
    <w:rsid w:val="00DA1A97"/>
    <w:rsid w:val="00DA43EF"/>
    <w:rsid w:val="00DA4733"/>
    <w:rsid w:val="00DA4856"/>
    <w:rsid w:val="00DA487D"/>
    <w:rsid w:val="00DA5AA2"/>
    <w:rsid w:val="00DA6C11"/>
    <w:rsid w:val="00DB3A49"/>
    <w:rsid w:val="00DB6236"/>
    <w:rsid w:val="00DB6955"/>
    <w:rsid w:val="00DC2A3B"/>
    <w:rsid w:val="00DC6DAE"/>
    <w:rsid w:val="00DD339E"/>
    <w:rsid w:val="00DD494C"/>
    <w:rsid w:val="00DD4C94"/>
    <w:rsid w:val="00DE199A"/>
    <w:rsid w:val="00DE227B"/>
    <w:rsid w:val="00DE36E3"/>
    <w:rsid w:val="00DE4C5A"/>
    <w:rsid w:val="00DE4FFC"/>
    <w:rsid w:val="00DE569B"/>
    <w:rsid w:val="00DE6072"/>
    <w:rsid w:val="00DE65FA"/>
    <w:rsid w:val="00DE67D7"/>
    <w:rsid w:val="00DE7861"/>
    <w:rsid w:val="00DE79CD"/>
    <w:rsid w:val="00DF15E6"/>
    <w:rsid w:val="00DF3B0C"/>
    <w:rsid w:val="00DF5084"/>
    <w:rsid w:val="00DF6700"/>
    <w:rsid w:val="00DF6941"/>
    <w:rsid w:val="00DF6DF8"/>
    <w:rsid w:val="00E02A15"/>
    <w:rsid w:val="00E03EDA"/>
    <w:rsid w:val="00E04211"/>
    <w:rsid w:val="00E05581"/>
    <w:rsid w:val="00E05CB9"/>
    <w:rsid w:val="00E064E8"/>
    <w:rsid w:val="00E066F0"/>
    <w:rsid w:val="00E06C88"/>
    <w:rsid w:val="00E0704B"/>
    <w:rsid w:val="00E07523"/>
    <w:rsid w:val="00E0754F"/>
    <w:rsid w:val="00E10FA3"/>
    <w:rsid w:val="00E1130B"/>
    <w:rsid w:val="00E12B7A"/>
    <w:rsid w:val="00E12D0A"/>
    <w:rsid w:val="00E130F6"/>
    <w:rsid w:val="00E1354C"/>
    <w:rsid w:val="00E13A83"/>
    <w:rsid w:val="00E13C98"/>
    <w:rsid w:val="00E143F6"/>
    <w:rsid w:val="00E1590E"/>
    <w:rsid w:val="00E159D9"/>
    <w:rsid w:val="00E169D6"/>
    <w:rsid w:val="00E214BA"/>
    <w:rsid w:val="00E21C60"/>
    <w:rsid w:val="00E21FA9"/>
    <w:rsid w:val="00E21FB6"/>
    <w:rsid w:val="00E22CC6"/>
    <w:rsid w:val="00E25844"/>
    <w:rsid w:val="00E26E37"/>
    <w:rsid w:val="00E27FDE"/>
    <w:rsid w:val="00E318F9"/>
    <w:rsid w:val="00E324BD"/>
    <w:rsid w:val="00E32F34"/>
    <w:rsid w:val="00E33B70"/>
    <w:rsid w:val="00E33C57"/>
    <w:rsid w:val="00E3514C"/>
    <w:rsid w:val="00E3594D"/>
    <w:rsid w:val="00E35F6D"/>
    <w:rsid w:val="00E37797"/>
    <w:rsid w:val="00E41F56"/>
    <w:rsid w:val="00E441FE"/>
    <w:rsid w:val="00E44795"/>
    <w:rsid w:val="00E479A8"/>
    <w:rsid w:val="00E47A86"/>
    <w:rsid w:val="00E506EB"/>
    <w:rsid w:val="00E562E9"/>
    <w:rsid w:val="00E61949"/>
    <w:rsid w:val="00E63843"/>
    <w:rsid w:val="00E638AC"/>
    <w:rsid w:val="00E63BEB"/>
    <w:rsid w:val="00E66AFD"/>
    <w:rsid w:val="00E6799D"/>
    <w:rsid w:val="00E70FDD"/>
    <w:rsid w:val="00E7580C"/>
    <w:rsid w:val="00E75A08"/>
    <w:rsid w:val="00E76E96"/>
    <w:rsid w:val="00E8168F"/>
    <w:rsid w:val="00E83A19"/>
    <w:rsid w:val="00E85449"/>
    <w:rsid w:val="00E90B01"/>
    <w:rsid w:val="00E92649"/>
    <w:rsid w:val="00E92E0F"/>
    <w:rsid w:val="00E946FF"/>
    <w:rsid w:val="00EA23EA"/>
    <w:rsid w:val="00EA2C28"/>
    <w:rsid w:val="00EA54E0"/>
    <w:rsid w:val="00EA5EBD"/>
    <w:rsid w:val="00EA6180"/>
    <w:rsid w:val="00EA6667"/>
    <w:rsid w:val="00EB1E0C"/>
    <w:rsid w:val="00EB2E02"/>
    <w:rsid w:val="00EB3B74"/>
    <w:rsid w:val="00EB492C"/>
    <w:rsid w:val="00EC299B"/>
    <w:rsid w:val="00EC361F"/>
    <w:rsid w:val="00EC450B"/>
    <w:rsid w:val="00EC47E9"/>
    <w:rsid w:val="00EC684D"/>
    <w:rsid w:val="00EC751D"/>
    <w:rsid w:val="00ED1325"/>
    <w:rsid w:val="00ED1F59"/>
    <w:rsid w:val="00ED3D00"/>
    <w:rsid w:val="00ED4F98"/>
    <w:rsid w:val="00ED582B"/>
    <w:rsid w:val="00ED75CF"/>
    <w:rsid w:val="00ED7AF2"/>
    <w:rsid w:val="00ED7DE3"/>
    <w:rsid w:val="00EE3387"/>
    <w:rsid w:val="00EE37C6"/>
    <w:rsid w:val="00EE4F36"/>
    <w:rsid w:val="00EF1C2F"/>
    <w:rsid w:val="00EF3ED6"/>
    <w:rsid w:val="00EF3F24"/>
    <w:rsid w:val="00EF4EC7"/>
    <w:rsid w:val="00EF73CB"/>
    <w:rsid w:val="00EF7ACF"/>
    <w:rsid w:val="00F0141F"/>
    <w:rsid w:val="00F06A8F"/>
    <w:rsid w:val="00F07718"/>
    <w:rsid w:val="00F11262"/>
    <w:rsid w:val="00F11582"/>
    <w:rsid w:val="00F13E5C"/>
    <w:rsid w:val="00F15D6A"/>
    <w:rsid w:val="00F17483"/>
    <w:rsid w:val="00F178D1"/>
    <w:rsid w:val="00F17FC9"/>
    <w:rsid w:val="00F22C63"/>
    <w:rsid w:val="00F23D3F"/>
    <w:rsid w:val="00F242A9"/>
    <w:rsid w:val="00F2509B"/>
    <w:rsid w:val="00F266D6"/>
    <w:rsid w:val="00F274F9"/>
    <w:rsid w:val="00F27BEF"/>
    <w:rsid w:val="00F3136A"/>
    <w:rsid w:val="00F32D73"/>
    <w:rsid w:val="00F335B6"/>
    <w:rsid w:val="00F3489E"/>
    <w:rsid w:val="00F36490"/>
    <w:rsid w:val="00F40CEA"/>
    <w:rsid w:val="00F41C77"/>
    <w:rsid w:val="00F425FE"/>
    <w:rsid w:val="00F42AB1"/>
    <w:rsid w:val="00F44C73"/>
    <w:rsid w:val="00F51062"/>
    <w:rsid w:val="00F5159F"/>
    <w:rsid w:val="00F53549"/>
    <w:rsid w:val="00F55DE8"/>
    <w:rsid w:val="00F55E66"/>
    <w:rsid w:val="00F560C3"/>
    <w:rsid w:val="00F570FB"/>
    <w:rsid w:val="00F57B75"/>
    <w:rsid w:val="00F60691"/>
    <w:rsid w:val="00F65584"/>
    <w:rsid w:val="00F664CF"/>
    <w:rsid w:val="00F71848"/>
    <w:rsid w:val="00F7422A"/>
    <w:rsid w:val="00F75F15"/>
    <w:rsid w:val="00F77972"/>
    <w:rsid w:val="00F77C81"/>
    <w:rsid w:val="00F8026E"/>
    <w:rsid w:val="00F804D1"/>
    <w:rsid w:val="00F819A1"/>
    <w:rsid w:val="00F8254D"/>
    <w:rsid w:val="00F852A1"/>
    <w:rsid w:val="00F879AA"/>
    <w:rsid w:val="00F91140"/>
    <w:rsid w:val="00F92E71"/>
    <w:rsid w:val="00F93626"/>
    <w:rsid w:val="00F94612"/>
    <w:rsid w:val="00FA0921"/>
    <w:rsid w:val="00FA11DE"/>
    <w:rsid w:val="00FA62F1"/>
    <w:rsid w:val="00FA6806"/>
    <w:rsid w:val="00FB0329"/>
    <w:rsid w:val="00FB67C7"/>
    <w:rsid w:val="00FB7AF3"/>
    <w:rsid w:val="00FC001E"/>
    <w:rsid w:val="00FC201C"/>
    <w:rsid w:val="00FC33EC"/>
    <w:rsid w:val="00FC5720"/>
    <w:rsid w:val="00FC6284"/>
    <w:rsid w:val="00FD0860"/>
    <w:rsid w:val="00FD10A9"/>
    <w:rsid w:val="00FD288F"/>
    <w:rsid w:val="00FD3D17"/>
    <w:rsid w:val="00FD5DE4"/>
    <w:rsid w:val="00FD75BE"/>
    <w:rsid w:val="00FD7DEE"/>
    <w:rsid w:val="00FE043C"/>
    <w:rsid w:val="00FE0B60"/>
    <w:rsid w:val="00FE11F3"/>
    <w:rsid w:val="00FE1A3C"/>
    <w:rsid w:val="00FE1FC2"/>
    <w:rsid w:val="00FE38AF"/>
    <w:rsid w:val="00FE79A7"/>
    <w:rsid w:val="00FF3763"/>
    <w:rsid w:val="00FF46BE"/>
    <w:rsid w:val="00FF4BF4"/>
    <w:rsid w:val="00FF597A"/>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uiPriority w:val="99"/>
    <w:rsid w:val="00CE71CD"/>
    <w:rPr>
      <w:rFonts w:ascii="Times New Roman" w:eastAsia="Times New Roman" w:hAnsi="Times New Roman"/>
    </w:rPr>
  </w:style>
  <w:style w:type="paragraph" w:styleId="Sprotnaopomba-besedilo">
    <w:name w:val="footnote text"/>
    <w:basedOn w:val="Navaden"/>
    <w:link w:val="Sprotnaopomba-besediloZnak"/>
    <w:uiPriority w:val="99"/>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uiPriority w:val="99"/>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71789804">
      <w:bodyDiv w:val="1"/>
      <w:marLeft w:val="0"/>
      <w:marRight w:val="0"/>
      <w:marTop w:val="0"/>
      <w:marBottom w:val="0"/>
      <w:divBdr>
        <w:top w:val="none" w:sz="0" w:space="0" w:color="auto"/>
        <w:left w:val="none" w:sz="0" w:space="0" w:color="auto"/>
        <w:bottom w:val="none" w:sz="0" w:space="0" w:color="auto"/>
        <w:right w:val="none" w:sz="0" w:space="0" w:color="auto"/>
      </w:divBdr>
      <w:divsChild>
        <w:div w:id="1545211925">
          <w:marLeft w:val="0"/>
          <w:marRight w:val="0"/>
          <w:marTop w:val="0"/>
          <w:marBottom w:val="0"/>
          <w:divBdr>
            <w:top w:val="none" w:sz="0" w:space="0" w:color="auto"/>
            <w:left w:val="none" w:sz="0" w:space="0" w:color="auto"/>
            <w:bottom w:val="none" w:sz="0" w:space="0" w:color="auto"/>
            <w:right w:val="none" w:sz="0" w:space="0" w:color="auto"/>
          </w:divBdr>
          <w:divsChild>
            <w:div w:id="1588540732">
              <w:marLeft w:val="0"/>
              <w:marRight w:val="0"/>
              <w:marTop w:val="0"/>
              <w:marBottom w:val="0"/>
              <w:divBdr>
                <w:top w:val="none" w:sz="0" w:space="0" w:color="auto"/>
                <w:left w:val="none" w:sz="0" w:space="0" w:color="auto"/>
                <w:bottom w:val="none" w:sz="0" w:space="0" w:color="auto"/>
                <w:right w:val="none" w:sz="0" w:space="0" w:color="auto"/>
              </w:divBdr>
              <w:divsChild>
                <w:div w:id="869145181">
                  <w:marLeft w:val="0"/>
                  <w:marRight w:val="0"/>
                  <w:marTop w:val="0"/>
                  <w:marBottom w:val="0"/>
                  <w:divBdr>
                    <w:top w:val="none" w:sz="0" w:space="0" w:color="auto"/>
                    <w:left w:val="none" w:sz="0" w:space="0" w:color="auto"/>
                    <w:bottom w:val="none" w:sz="0" w:space="0" w:color="auto"/>
                    <w:right w:val="none" w:sz="0" w:space="0" w:color="auto"/>
                  </w:divBdr>
                  <w:divsChild>
                    <w:div w:id="727847228">
                      <w:marLeft w:val="0"/>
                      <w:marRight w:val="0"/>
                      <w:marTop w:val="0"/>
                      <w:marBottom w:val="0"/>
                      <w:divBdr>
                        <w:top w:val="none" w:sz="0" w:space="0" w:color="auto"/>
                        <w:left w:val="none" w:sz="0" w:space="0" w:color="auto"/>
                        <w:bottom w:val="none" w:sz="0" w:space="0" w:color="auto"/>
                        <w:right w:val="none" w:sz="0" w:space="0" w:color="auto"/>
                      </w:divBdr>
                      <w:divsChild>
                        <w:div w:id="1684546477">
                          <w:marLeft w:val="0"/>
                          <w:marRight w:val="0"/>
                          <w:marTop w:val="0"/>
                          <w:marBottom w:val="0"/>
                          <w:divBdr>
                            <w:top w:val="none" w:sz="0" w:space="0" w:color="auto"/>
                            <w:left w:val="none" w:sz="0" w:space="0" w:color="auto"/>
                            <w:bottom w:val="none" w:sz="0" w:space="0" w:color="auto"/>
                            <w:right w:val="none" w:sz="0" w:space="0" w:color="auto"/>
                          </w:divBdr>
                          <w:divsChild>
                            <w:div w:id="964239108">
                              <w:marLeft w:val="0"/>
                              <w:marRight w:val="0"/>
                              <w:marTop w:val="0"/>
                              <w:marBottom w:val="0"/>
                              <w:divBdr>
                                <w:top w:val="none" w:sz="0" w:space="0" w:color="auto"/>
                                <w:left w:val="none" w:sz="0" w:space="0" w:color="auto"/>
                                <w:bottom w:val="none" w:sz="0" w:space="0" w:color="auto"/>
                                <w:right w:val="none" w:sz="0" w:space="0" w:color="auto"/>
                              </w:divBdr>
                              <w:divsChild>
                                <w:div w:id="592712907">
                                  <w:marLeft w:val="0"/>
                                  <w:marRight w:val="0"/>
                                  <w:marTop w:val="0"/>
                                  <w:marBottom w:val="0"/>
                                  <w:divBdr>
                                    <w:top w:val="none" w:sz="0" w:space="0" w:color="auto"/>
                                    <w:left w:val="none" w:sz="0" w:space="0" w:color="auto"/>
                                    <w:bottom w:val="none" w:sz="0" w:space="0" w:color="auto"/>
                                    <w:right w:val="none" w:sz="0" w:space="0" w:color="auto"/>
                                  </w:divBdr>
                                  <w:divsChild>
                                    <w:div w:id="15713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716010431">
      <w:bodyDiv w:val="1"/>
      <w:marLeft w:val="0"/>
      <w:marRight w:val="0"/>
      <w:marTop w:val="0"/>
      <w:marBottom w:val="0"/>
      <w:divBdr>
        <w:top w:val="none" w:sz="0" w:space="0" w:color="auto"/>
        <w:left w:val="none" w:sz="0" w:space="0" w:color="auto"/>
        <w:bottom w:val="none" w:sz="0" w:space="0" w:color="auto"/>
        <w:right w:val="none" w:sz="0" w:space="0" w:color="auto"/>
      </w:divBdr>
      <w:divsChild>
        <w:div w:id="1785684249">
          <w:marLeft w:val="0"/>
          <w:marRight w:val="0"/>
          <w:marTop w:val="0"/>
          <w:marBottom w:val="0"/>
          <w:divBdr>
            <w:top w:val="none" w:sz="0" w:space="0" w:color="auto"/>
            <w:left w:val="none" w:sz="0" w:space="0" w:color="auto"/>
            <w:bottom w:val="none" w:sz="0" w:space="0" w:color="auto"/>
            <w:right w:val="none" w:sz="0" w:space="0" w:color="auto"/>
          </w:divBdr>
          <w:divsChild>
            <w:div w:id="770390977">
              <w:marLeft w:val="0"/>
              <w:marRight w:val="0"/>
              <w:marTop w:val="0"/>
              <w:marBottom w:val="0"/>
              <w:divBdr>
                <w:top w:val="none" w:sz="0" w:space="0" w:color="auto"/>
                <w:left w:val="none" w:sz="0" w:space="0" w:color="auto"/>
                <w:bottom w:val="none" w:sz="0" w:space="0" w:color="auto"/>
                <w:right w:val="none" w:sz="0" w:space="0" w:color="auto"/>
              </w:divBdr>
              <w:divsChild>
                <w:div w:id="516969919">
                  <w:marLeft w:val="0"/>
                  <w:marRight w:val="0"/>
                  <w:marTop w:val="0"/>
                  <w:marBottom w:val="0"/>
                  <w:divBdr>
                    <w:top w:val="none" w:sz="0" w:space="0" w:color="auto"/>
                    <w:left w:val="none" w:sz="0" w:space="0" w:color="auto"/>
                    <w:bottom w:val="none" w:sz="0" w:space="0" w:color="auto"/>
                    <w:right w:val="none" w:sz="0" w:space="0" w:color="auto"/>
                  </w:divBdr>
                  <w:divsChild>
                    <w:div w:id="38549889">
                      <w:marLeft w:val="0"/>
                      <w:marRight w:val="0"/>
                      <w:marTop w:val="0"/>
                      <w:marBottom w:val="0"/>
                      <w:divBdr>
                        <w:top w:val="none" w:sz="0" w:space="0" w:color="auto"/>
                        <w:left w:val="none" w:sz="0" w:space="0" w:color="auto"/>
                        <w:bottom w:val="none" w:sz="0" w:space="0" w:color="auto"/>
                        <w:right w:val="none" w:sz="0" w:space="0" w:color="auto"/>
                      </w:divBdr>
                      <w:divsChild>
                        <w:div w:id="1142652810">
                          <w:marLeft w:val="0"/>
                          <w:marRight w:val="0"/>
                          <w:marTop w:val="0"/>
                          <w:marBottom w:val="0"/>
                          <w:divBdr>
                            <w:top w:val="none" w:sz="0" w:space="0" w:color="auto"/>
                            <w:left w:val="none" w:sz="0" w:space="0" w:color="auto"/>
                            <w:bottom w:val="none" w:sz="0" w:space="0" w:color="auto"/>
                            <w:right w:val="none" w:sz="0" w:space="0" w:color="auto"/>
                          </w:divBdr>
                          <w:divsChild>
                            <w:div w:id="339897076">
                              <w:marLeft w:val="0"/>
                              <w:marRight w:val="0"/>
                              <w:marTop w:val="0"/>
                              <w:marBottom w:val="0"/>
                              <w:divBdr>
                                <w:top w:val="none" w:sz="0" w:space="0" w:color="auto"/>
                                <w:left w:val="none" w:sz="0" w:space="0" w:color="auto"/>
                                <w:bottom w:val="none" w:sz="0" w:space="0" w:color="auto"/>
                                <w:right w:val="none" w:sz="0" w:space="0" w:color="auto"/>
                              </w:divBdr>
                              <w:divsChild>
                                <w:div w:id="1738748522">
                                  <w:marLeft w:val="0"/>
                                  <w:marRight w:val="0"/>
                                  <w:marTop w:val="0"/>
                                  <w:marBottom w:val="0"/>
                                  <w:divBdr>
                                    <w:top w:val="none" w:sz="0" w:space="0" w:color="auto"/>
                                    <w:left w:val="none" w:sz="0" w:space="0" w:color="auto"/>
                                    <w:bottom w:val="none" w:sz="0" w:space="0" w:color="auto"/>
                                    <w:right w:val="none" w:sz="0" w:space="0" w:color="auto"/>
                                  </w:divBdr>
                                  <w:divsChild>
                                    <w:div w:id="70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56085">
      <w:bodyDiv w:val="1"/>
      <w:marLeft w:val="0"/>
      <w:marRight w:val="0"/>
      <w:marTop w:val="0"/>
      <w:marBottom w:val="0"/>
      <w:divBdr>
        <w:top w:val="none" w:sz="0" w:space="0" w:color="auto"/>
        <w:left w:val="none" w:sz="0" w:space="0" w:color="auto"/>
        <w:bottom w:val="none" w:sz="0" w:space="0" w:color="auto"/>
        <w:right w:val="none" w:sz="0" w:space="0" w:color="auto"/>
      </w:divBdr>
      <w:divsChild>
        <w:div w:id="1889796978">
          <w:marLeft w:val="0"/>
          <w:marRight w:val="0"/>
          <w:marTop w:val="0"/>
          <w:marBottom w:val="0"/>
          <w:divBdr>
            <w:top w:val="none" w:sz="0" w:space="0" w:color="auto"/>
            <w:left w:val="none" w:sz="0" w:space="0" w:color="auto"/>
            <w:bottom w:val="none" w:sz="0" w:space="0" w:color="auto"/>
            <w:right w:val="none" w:sz="0" w:space="0" w:color="auto"/>
          </w:divBdr>
          <w:divsChild>
            <w:div w:id="448429615">
              <w:marLeft w:val="0"/>
              <w:marRight w:val="0"/>
              <w:marTop w:val="0"/>
              <w:marBottom w:val="0"/>
              <w:divBdr>
                <w:top w:val="none" w:sz="0" w:space="0" w:color="auto"/>
                <w:left w:val="none" w:sz="0" w:space="0" w:color="auto"/>
                <w:bottom w:val="none" w:sz="0" w:space="0" w:color="auto"/>
                <w:right w:val="none" w:sz="0" w:space="0" w:color="auto"/>
              </w:divBdr>
              <w:divsChild>
                <w:div w:id="207576401">
                  <w:marLeft w:val="0"/>
                  <w:marRight w:val="0"/>
                  <w:marTop w:val="0"/>
                  <w:marBottom w:val="0"/>
                  <w:divBdr>
                    <w:top w:val="none" w:sz="0" w:space="0" w:color="auto"/>
                    <w:left w:val="none" w:sz="0" w:space="0" w:color="auto"/>
                    <w:bottom w:val="none" w:sz="0" w:space="0" w:color="auto"/>
                    <w:right w:val="none" w:sz="0" w:space="0" w:color="auto"/>
                  </w:divBdr>
                  <w:divsChild>
                    <w:div w:id="1315522872">
                      <w:marLeft w:val="0"/>
                      <w:marRight w:val="0"/>
                      <w:marTop w:val="0"/>
                      <w:marBottom w:val="0"/>
                      <w:divBdr>
                        <w:top w:val="none" w:sz="0" w:space="0" w:color="auto"/>
                        <w:left w:val="none" w:sz="0" w:space="0" w:color="auto"/>
                        <w:bottom w:val="none" w:sz="0" w:space="0" w:color="auto"/>
                        <w:right w:val="none" w:sz="0" w:space="0" w:color="auto"/>
                      </w:divBdr>
                      <w:divsChild>
                        <w:div w:id="860045625">
                          <w:marLeft w:val="0"/>
                          <w:marRight w:val="0"/>
                          <w:marTop w:val="0"/>
                          <w:marBottom w:val="0"/>
                          <w:divBdr>
                            <w:top w:val="none" w:sz="0" w:space="0" w:color="auto"/>
                            <w:left w:val="none" w:sz="0" w:space="0" w:color="auto"/>
                            <w:bottom w:val="none" w:sz="0" w:space="0" w:color="auto"/>
                            <w:right w:val="none" w:sz="0" w:space="0" w:color="auto"/>
                          </w:divBdr>
                          <w:divsChild>
                            <w:div w:id="1585341118">
                              <w:marLeft w:val="0"/>
                              <w:marRight w:val="0"/>
                              <w:marTop w:val="0"/>
                              <w:marBottom w:val="0"/>
                              <w:divBdr>
                                <w:top w:val="none" w:sz="0" w:space="0" w:color="auto"/>
                                <w:left w:val="none" w:sz="0" w:space="0" w:color="auto"/>
                                <w:bottom w:val="none" w:sz="0" w:space="0" w:color="auto"/>
                                <w:right w:val="none" w:sz="0" w:space="0" w:color="auto"/>
                              </w:divBdr>
                              <w:divsChild>
                                <w:div w:id="37245420">
                                  <w:marLeft w:val="0"/>
                                  <w:marRight w:val="0"/>
                                  <w:marTop w:val="0"/>
                                  <w:marBottom w:val="0"/>
                                  <w:divBdr>
                                    <w:top w:val="none" w:sz="0" w:space="0" w:color="auto"/>
                                    <w:left w:val="none" w:sz="0" w:space="0" w:color="auto"/>
                                    <w:bottom w:val="none" w:sz="0" w:space="0" w:color="auto"/>
                                    <w:right w:val="none" w:sz="0" w:space="0" w:color="auto"/>
                                  </w:divBdr>
                                  <w:divsChild>
                                    <w:div w:id="13437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 w:id="2142767632">
      <w:bodyDiv w:val="1"/>
      <w:marLeft w:val="0"/>
      <w:marRight w:val="0"/>
      <w:marTop w:val="0"/>
      <w:marBottom w:val="0"/>
      <w:divBdr>
        <w:top w:val="none" w:sz="0" w:space="0" w:color="auto"/>
        <w:left w:val="none" w:sz="0" w:space="0" w:color="auto"/>
        <w:bottom w:val="none" w:sz="0" w:space="0" w:color="auto"/>
        <w:right w:val="none" w:sz="0" w:space="0" w:color="auto"/>
      </w:divBdr>
      <w:divsChild>
        <w:div w:id="407268223">
          <w:marLeft w:val="0"/>
          <w:marRight w:val="0"/>
          <w:marTop w:val="0"/>
          <w:marBottom w:val="0"/>
          <w:divBdr>
            <w:top w:val="none" w:sz="0" w:space="0" w:color="auto"/>
            <w:left w:val="none" w:sz="0" w:space="0" w:color="auto"/>
            <w:bottom w:val="none" w:sz="0" w:space="0" w:color="auto"/>
            <w:right w:val="none" w:sz="0" w:space="0" w:color="auto"/>
          </w:divBdr>
          <w:divsChild>
            <w:div w:id="1992980619">
              <w:marLeft w:val="0"/>
              <w:marRight w:val="0"/>
              <w:marTop w:val="0"/>
              <w:marBottom w:val="0"/>
              <w:divBdr>
                <w:top w:val="none" w:sz="0" w:space="0" w:color="auto"/>
                <w:left w:val="none" w:sz="0" w:space="0" w:color="auto"/>
                <w:bottom w:val="none" w:sz="0" w:space="0" w:color="auto"/>
                <w:right w:val="none" w:sz="0" w:space="0" w:color="auto"/>
              </w:divBdr>
              <w:divsChild>
                <w:div w:id="1074930250">
                  <w:marLeft w:val="0"/>
                  <w:marRight w:val="0"/>
                  <w:marTop w:val="0"/>
                  <w:marBottom w:val="0"/>
                  <w:divBdr>
                    <w:top w:val="none" w:sz="0" w:space="0" w:color="auto"/>
                    <w:left w:val="none" w:sz="0" w:space="0" w:color="auto"/>
                    <w:bottom w:val="none" w:sz="0" w:space="0" w:color="auto"/>
                    <w:right w:val="none" w:sz="0" w:space="0" w:color="auto"/>
                  </w:divBdr>
                  <w:divsChild>
                    <w:div w:id="585267927">
                      <w:marLeft w:val="0"/>
                      <w:marRight w:val="0"/>
                      <w:marTop w:val="0"/>
                      <w:marBottom w:val="0"/>
                      <w:divBdr>
                        <w:top w:val="none" w:sz="0" w:space="0" w:color="auto"/>
                        <w:left w:val="none" w:sz="0" w:space="0" w:color="auto"/>
                        <w:bottom w:val="none" w:sz="0" w:space="0" w:color="auto"/>
                        <w:right w:val="none" w:sz="0" w:space="0" w:color="auto"/>
                      </w:divBdr>
                      <w:divsChild>
                        <w:div w:id="908004964">
                          <w:marLeft w:val="0"/>
                          <w:marRight w:val="0"/>
                          <w:marTop w:val="0"/>
                          <w:marBottom w:val="0"/>
                          <w:divBdr>
                            <w:top w:val="none" w:sz="0" w:space="0" w:color="auto"/>
                            <w:left w:val="none" w:sz="0" w:space="0" w:color="auto"/>
                            <w:bottom w:val="none" w:sz="0" w:space="0" w:color="auto"/>
                            <w:right w:val="none" w:sz="0" w:space="0" w:color="auto"/>
                          </w:divBdr>
                          <w:divsChild>
                            <w:div w:id="218396141">
                              <w:marLeft w:val="0"/>
                              <w:marRight w:val="0"/>
                              <w:marTop w:val="0"/>
                              <w:marBottom w:val="0"/>
                              <w:divBdr>
                                <w:top w:val="none" w:sz="0" w:space="0" w:color="auto"/>
                                <w:left w:val="none" w:sz="0" w:space="0" w:color="auto"/>
                                <w:bottom w:val="none" w:sz="0" w:space="0" w:color="auto"/>
                                <w:right w:val="none" w:sz="0" w:space="0" w:color="auto"/>
                              </w:divBdr>
                              <w:divsChild>
                                <w:div w:id="543951009">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jn.gov.si/mojejn" TargetMode="External"/><Relationship Id="rId18" Type="http://schemas.openxmlformats.org/officeDocument/2006/relationships/hyperlink" Target="http://www.uradni-list.si/1/objava.jsp?sop=2017-01-291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www.uradni-list.si/1/objava.jsp?sop=2018-01-0411" TargetMode="External"/><Relationship Id="rId2" Type="http://schemas.openxmlformats.org/officeDocument/2006/relationships/numbering" Target="numbering.xml"/><Relationship Id="rId16" Type="http://schemas.openxmlformats.org/officeDocument/2006/relationships/hyperlink" Target="http://www.uradni-list.si/1/objava.jsp?sop=2015-01-1878" TargetMode="External"/><Relationship Id="rId20" Type="http://schemas.openxmlformats.org/officeDocument/2006/relationships/hyperlink" Target="http://www.ilirska-bistric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narocanje.si/_ESPD/" TargetMode="External"/><Relationship Id="rId23" Type="http://schemas.openxmlformats.org/officeDocument/2006/relationships/fontTable" Target="fontTable.xml"/><Relationship Id="rId10" Type="http://schemas.openxmlformats.org/officeDocument/2006/relationships/hyperlink" Target="https://ejn.gov.si/mojejn" TargetMode="External"/><Relationship Id="rId19" Type="http://schemas.openxmlformats.org/officeDocument/2006/relationships/hyperlink" Target="http://www.uradni-list.si/1/objava.jsp?sop=2017-21-3507"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djn.mju.gov.si/sistem-javnega-narocanja/pravno-varstvo"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16470-6240-48C4-B8EB-3AA6D73D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82</Pages>
  <Words>28995</Words>
  <Characters>165276</Characters>
  <Application>Microsoft Office Word</Application>
  <DocSecurity>0</DocSecurity>
  <Lines>1377</Lines>
  <Paragraphs>387</Paragraphs>
  <ScaleCrop>false</ScaleCrop>
  <HeadingPairs>
    <vt:vector size="4" baseType="variant">
      <vt:variant>
        <vt:lpstr>Naslov</vt:lpstr>
      </vt:variant>
      <vt:variant>
        <vt:i4>1</vt:i4>
      </vt:variant>
      <vt:variant>
        <vt:lpstr>Podnaslovi</vt:lpstr>
      </vt:variant>
      <vt:variant>
        <vt:i4>45</vt:i4>
      </vt:variant>
    </vt:vector>
  </HeadingPairs>
  <TitlesOfParts>
    <vt:vector size="46" baseType="lpstr">
      <vt:lpstr>Občina Ilisrska Bistrica</vt:lpstr>
      <vt:lpstr>Javno naročilo gradnje</vt:lpstr>
      <vt:lpstr>MOST ČEZ DOLENJSKI POTOK </vt:lpstr>
      <vt:lpstr>VSEBINA DOKUMENTACIJE</vt:lpstr>
      <vt:lpstr>DEL</vt:lpstr>
      <vt:lpstr>    POVABILO K ODDAJI PONUDBE</vt:lpstr>
      <vt:lpstr>    PRAVILA ZA ODDAJO JAVNEGA NAROČILA</vt:lpstr>
      <vt:lpstr>        Način prevzema dokumentacije</vt:lpstr>
      <vt:lpstr>        Dodatna pojasnila</vt:lpstr>
      <vt:lpstr>        Način in rok za oddajo ponudbe</vt:lpstr>
      <vt:lpstr>        Umik / sprememba ponudba</vt:lpstr>
      <vt:lpstr>        Odpiranje ponudb</vt:lpstr>
      <vt:lpstr>        Merilo za oddajo javnega naročila</vt:lpstr>
      <vt:lpstr>        Dopustnost ponudbe</vt:lpstr>
      <vt:lpstr>        Odločitev v postopku javnega naročila</vt:lpstr>
      <vt:lpstr>        Vpogled</vt:lpstr>
      <vt:lpstr>        Pravno varstvo</vt:lpstr>
      <vt:lpstr>    OSTALA DOLOČILA</vt:lpstr>
      <vt:lpstr>        Predpisi in uporaba dokumentacije</vt:lpstr>
      <vt:lpstr>        Jezik postopka in ponudb</vt:lpstr>
      <vt:lpstr>        Javnost in zaupnost postopka</vt:lpstr>
      <vt:lpstr>        Vrednost ponudbe / vir sredstev / plačila</vt:lpstr>
      <vt:lpstr>        Dodatna naročila</vt:lpstr>
      <vt:lpstr>DEL</vt:lpstr>
      <vt:lpstr>    POGOJI ZA PRIZNANJE SPOSOBNOSTI</vt:lpstr>
      <vt:lpstr>        Razlogi za izključitev</vt:lpstr>
      <vt:lpstr>        Poslovna in finančna sposobnost</vt:lpstr>
      <vt:lpstr>        Tehnična in strokovna sposobnost</vt:lpstr>
      <vt:lpstr>        Referenčni pogoji</vt:lpstr>
      <vt:lpstr>    SAMOSTOJNA PONUDBA / SKUPNA PONUDBA / PONUDBA S PODIZVAJALCEM</vt:lpstr>
      <vt:lpstr>        Samostojna ponudba</vt:lpstr>
      <vt:lpstr>        Skupna ponudba</vt:lpstr>
      <vt:lpstr>        Ponudba s podizvajalcem</vt:lpstr>
      <vt:lpstr>    FINANČNA ZAVAROVANJA</vt:lpstr>
      <vt:lpstr>        Zavarovanje za resnost ponudbe</vt:lpstr>
      <vt:lpstr>        Zavarovanje za dobro izvedbo pogodbenih obveznosti (z vzorcem)</vt:lpstr>
      <vt:lpstr>        Zavarovanje za odpravo napak v garancijskem roku (z vzorcem)</vt:lpstr>
      <vt:lpstr>    OBVLADOVANJE KORUPTIVNIH TVEGANJ</vt:lpstr>
      <vt:lpstr>        Omejitev poslovanja</vt:lpstr>
      <vt:lpstr>        Udeležba fizičnih in pravnih oseb v lastništvu subjekta</vt:lpstr>
      <vt:lpstr>DEL</vt:lpstr>
      <vt:lpstr>    TEHNIČNE SPECIFIKACIJE PREDMETA JAVNEGA NAROČILA</vt:lpstr>
      <vt:lpstr>        Splošno</vt:lpstr>
      <vt:lpstr>        Tehnične specifikacije</vt:lpstr>
      <vt:lpstr>DEL</vt:lpstr>
      <vt:lpstr>    OBRAZCI IN IZJAVE ZA SESTAVO PONUDBE</vt:lpstr>
    </vt:vector>
  </TitlesOfParts>
  <Company>ALTUS consulting d.o.o.</Company>
  <LinksUpToDate>false</LinksUpToDate>
  <CharactersWithSpaces>193884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21</cp:revision>
  <cp:lastPrinted>2016-08-31T11:20:00Z</cp:lastPrinted>
  <dcterms:created xsi:type="dcterms:W3CDTF">2019-07-23T12:02:00Z</dcterms:created>
  <dcterms:modified xsi:type="dcterms:W3CDTF">2019-07-23T12:12:00Z</dcterms:modified>
</cp:coreProperties>
</file>